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8658224"/>
                            <a:ext cx="5067935" cy="2046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046605">
                                <a:moveTo>
                                  <a:pt x="0" y="2046351"/>
                                </a:moveTo>
                                <a:lnTo>
                                  <a:pt x="5067450" y="20463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46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4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47950">
                                <a:moveTo>
                                  <a:pt x="7568183" y="2647949"/>
                                </a:moveTo>
                                <a:lnTo>
                                  <a:pt x="0" y="2647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47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647962"/>
                            <a:ext cx="5063490" cy="601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6010275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6010262"/>
                                </a:lnTo>
                                <a:lnTo>
                                  <a:pt x="5063109" y="601026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60102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264407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476593"/>
                            <a:ext cx="4591685" cy="4489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7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Marine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Patrol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Officer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Lakeshore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Division,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Maine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Warden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Service,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Portland, </w:t>
                              </w:r>
                              <w:r>
                                <w:rPr>
                                  <w:spacing w:val="-6"/>
                                  <w:w w:val="120"/>
                                  <w:sz w:val="18"/>
                                </w:rPr>
                                <w:t>ME</w:t>
                              </w:r>
                            </w:p>
                            <w:p>
                              <w:pPr>
                                <w:spacing w:line="218" w:lineRule="exact" w:before="1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May</w:t>
                              </w:r>
                              <w:r>
                                <w:rPr>
                                  <w:spacing w:val="-3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2018</w:t>
                              </w:r>
                              <w:r>
                                <w:rPr>
                                  <w:spacing w:val="-2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-2"/>
                                  <w:w w:val="120"/>
                                  <w:sz w:val="18"/>
                                </w:rPr>
                                <w:t> 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990182"/>
                            <a:ext cx="83185" cy="739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4040477"/>
                            <a:ext cx="3582670" cy="777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auto"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Patrol inland and coastal waters to enforce boating laws and environmental codes</w:t>
                              </w:r>
                            </w:p>
                            <w:p>
                              <w:pPr>
                                <w:spacing w:before="8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Conduct</w:t>
                              </w:r>
                              <w:r>
                                <w:rPr>
                                  <w:spacing w:val="1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boat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safety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inspections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issue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citations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violations</w:t>
                              </w:r>
                            </w:p>
                            <w:p>
                              <w:pPr>
                                <w:spacing w:line="259" w:lineRule="auto" w:before="8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Respond to boating accidents and coordinate with EMS and fire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departments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5048218"/>
                            <a:ext cx="3523615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Police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Officer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Portland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Police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Department,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Portland,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ME April 2015 – May 2018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5399882"/>
                            <a:ext cx="83185" cy="748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1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5459702"/>
                            <a:ext cx="3847465" cy="777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5"/>
                                  <w:sz w:val="16"/>
                                </w:rPr>
                                <w:t>Performed</w:t>
                              </w:r>
                              <w:r>
                                <w:rPr>
                                  <w:spacing w:val="2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standard</w:t>
                              </w:r>
                              <w:r>
                                <w:rPr>
                                  <w:spacing w:val="2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patrol</w:t>
                              </w:r>
                              <w:r>
                                <w:rPr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responded</w:t>
                              </w:r>
                              <w:r>
                                <w:rPr>
                                  <w:spacing w:val="2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6"/>
                                </w:rPr>
                                <w:t>911</w:t>
                              </w:r>
                              <w:r>
                                <w:rPr>
                                  <w:spacing w:val="2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calls</w:t>
                              </w:r>
                              <w:r>
                                <w:rPr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city</w:t>
                              </w:r>
                              <w:r>
                                <w:rPr>
                                  <w:spacing w:val="2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25"/>
                                  <w:sz w:val="16"/>
                                </w:rPr>
                                <w:t>districts</w:t>
                              </w:r>
                            </w:p>
                            <w:p>
                              <w:pPr>
                                <w:spacing w:line="259" w:lineRule="auto" w:before="10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5"/>
                                  <w:sz w:val="16"/>
                                </w:rPr>
                                <w:t>Selected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marine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patrol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duty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after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completing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waterborne </w:t>
                              </w:r>
                              <w:r>
                                <w:rPr>
                                  <w:spacing w:val="-2"/>
                                  <w:w w:val="125"/>
                                  <w:sz w:val="16"/>
                                </w:rPr>
                                <w:t>training</w:t>
                              </w:r>
                            </w:p>
                            <w:p>
                              <w:pPr>
                                <w:spacing w:line="259" w:lineRule="auto" w:before="71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Partnered with environmental protection teams on shoreline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enforcement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771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82"/>
                                </w:rPr>
                                <w:t>Devon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1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82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169"/>
                                <w:ind w:left="12" w:right="9" w:firstLine="0"/>
                                <w:jc w:val="center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Marine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Patrol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Officer</w:t>
                              </w:r>
                            </w:p>
                            <w:p>
                              <w:pPr>
                                <w:spacing w:before="176"/>
                                <w:ind w:left="87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Marine</w:t>
                              </w:r>
                              <w:r>
                                <w:rPr>
                                  <w:color w:val="FFFFFF"/>
                                  <w:spacing w:val="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Patrol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Officer</w:t>
                              </w:r>
                              <w:r>
                                <w:rPr>
                                  <w:color w:val="FFFFFF"/>
                                  <w:spacing w:val="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focused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color w:val="FFFFFF"/>
                                  <w:spacing w:val="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waterway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safety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16"/>
                                </w:rPr>
                                <w:t>compliance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364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Marine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Patrol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Officer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8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enforcing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boating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laws,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conducting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safety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inspections,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responding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to emergencies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local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waterways.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operating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patrol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vessels,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issuing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citations,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working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with environmental agencies on protected area enforcement.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7717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0757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5472" id="docshapegroup1" coordorigin="0,0" coordsize="11919,16858">
                <v:rect style="position:absolute;left:3938;top:13635;width:7981;height:3223" id="docshape2" filled="true" fillcolor="#075700" stroked="false">
                  <v:fill opacity="32899f" type="solid"/>
                </v:rect>
                <v:rect style="position:absolute;left:0;top:0;width:11919;height:4170" id="docshape3" filled="true" fillcolor="#424242" stroked="false">
                  <v:fill type="solid"/>
                </v:rect>
                <v:shape style="position:absolute;left:3944;top:4170;width:7974;height:9465" id="docshape4" coordorigin="3945,4170" coordsize="7974,9465" path="m11918,5145l3945,5145,3945,13635,11918,13635,11918,5145xm11918,4170l3945,4170,3945,4365,11918,4365,11918,4170xe" filled="true" fillcolor="#075700" stroked="false">
                  <v:path arrowok="t"/>
                  <v:fill opacity="32899f" type="solid"/>
                </v:shape>
                <v:shape style="position:absolute;left:3657;top:5140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474;width:7231;height:707" type="#_x0000_t202" id="docshape6" filled="false" stroked="false">
                  <v:textbox inset="0,0,0,0">
                    <w:txbxContent>
                      <w:p>
                        <w:pPr>
                          <w:spacing w:line="252" w:lineRule="auto" w:before="7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Marine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Patrol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Officer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Lakeshore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Division,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Maine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Warden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Service,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Portland, </w:t>
                        </w:r>
                        <w:r>
                          <w:rPr>
                            <w:spacing w:val="-6"/>
                            <w:w w:val="120"/>
                            <w:sz w:val="18"/>
                          </w:rPr>
                          <w:t>ME</w:t>
                        </w:r>
                      </w:p>
                      <w:p>
                        <w:pPr>
                          <w:spacing w:line="218" w:lineRule="exact" w:before="1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May</w:t>
                        </w:r>
                        <w:r>
                          <w:rPr>
                            <w:spacing w:val="-3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2018</w:t>
                        </w:r>
                        <w:r>
                          <w:rPr>
                            <w:spacing w:val="-2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–</w:t>
                        </w:r>
                        <w:r>
                          <w:rPr>
                            <w:spacing w:val="-2"/>
                            <w:w w:val="120"/>
                            <w:sz w:val="18"/>
                          </w:rPr>
                          <w:t> Present</w:t>
                        </w:r>
                      </w:p>
                    </w:txbxContent>
                  </v:textbox>
                  <w10:wrap type="none"/>
                </v:shape>
                <v:shape style="position:absolute;left:4817;top:6283;width:131;height:116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6362;width:5642;height:1225" type="#_x0000_t202" id="docshape8" filled="false" stroked="false">
                  <v:textbox inset="0,0,0,0">
                    <w:txbxContent>
                      <w:p>
                        <w:pPr>
                          <w:spacing w:line="259" w:lineRule="auto"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Patrol inland and coastal waters to enforce boating laws and environmental codes</w:t>
                        </w:r>
                      </w:p>
                      <w:p>
                        <w:pPr>
                          <w:spacing w:before="8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Conduct</w:t>
                        </w:r>
                        <w:r>
                          <w:rPr>
                            <w:spacing w:val="1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boat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safety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inspections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issue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citations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for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violations</w:t>
                        </w:r>
                      </w:p>
                      <w:p>
                        <w:pPr>
                          <w:spacing w:line="259" w:lineRule="auto" w:before="8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Respond to boating accidents and coordinate with EMS and fire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departments</w:t>
                        </w:r>
                      </w:p>
                    </w:txbxContent>
                  </v:textbox>
                  <w10:wrap type="none"/>
                </v:shape>
                <v:shape style="position:absolute;left:4370;top:7949;width:5549;height:467" type="#_x0000_t202" id="docshape9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Police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Officer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Portland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Police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Department,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Portland,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ME April 2015 – May 2018</w:t>
                        </w:r>
                      </w:p>
                    </w:txbxContent>
                  </v:textbox>
                  <w10:wrap type="none"/>
                </v:shape>
                <v:shape style="position:absolute;left:4817;top:8503;width:131;height:1179" type="#_x0000_t202" id="docshape10" filled="false" stroked="false">
                  <v:textbox inset="0,0,0,0">
                    <w:txbxContent>
                      <w:p>
                        <w:pPr>
                          <w:spacing w:line="331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8597;width:6059;height:1225" type="#_x0000_t202" id="docshape11" filled="false" stroked="false">
                  <v:textbox inset="0,0,0,0">
                    <w:txbxContent>
                      <w:p>
                        <w:pPr>
                          <w:spacing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5"/>
                            <w:sz w:val="16"/>
                          </w:rPr>
                          <w:t>Performed</w:t>
                        </w:r>
                        <w:r>
                          <w:rPr>
                            <w:spacing w:val="2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standard</w:t>
                        </w:r>
                        <w:r>
                          <w:rPr>
                            <w:spacing w:val="2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patrol</w:t>
                        </w:r>
                        <w:r>
                          <w:rPr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spacing w:val="2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responded</w:t>
                        </w:r>
                        <w:r>
                          <w:rPr>
                            <w:spacing w:val="2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to</w:t>
                        </w:r>
                        <w:r>
                          <w:rPr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0"/>
                            <w:sz w:val="16"/>
                          </w:rPr>
                          <w:t>911</w:t>
                        </w:r>
                        <w:r>
                          <w:rPr>
                            <w:spacing w:val="2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calls</w:t>
                        </w:r>
                        <w:r>
                          <w:rPr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in</w:t>
                        </w:r>
                        <w:r>
                          <w:rPr>
                            <w:spacing w:val="2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city</w:t>
                        </w:r>
                        <w:r>
                          <w:rPr>
                            <w:spacing w:val="2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25"/>
                            <w:sz w:val="16"/>
                          </w:rPr>
                          <w:t>districts</w:t>
                        </w:r>
                      </w:p>
                      <w:p>
                        <w:pPr>
                          <w:spacing w:line="259" w:lineRule="auto" w:before="10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5"/>
                            <w:sz w:val="16"/>
                          </w:rPr>
                          <w:t>Selected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for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marine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patrol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duty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after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completing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certified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waterborne </w:t>
                        </w:r>
                        <w:r>
                          <w:rPr>
                            <w:spacing w:val="-2"/>
                            <w:w w:val="125"/>
                            <w:sz w:val="16"/>
                          </w:rPr>
                          <w:t>training</w:t>
                        </w:r>
                      </w:p>
                      <w:p>
                        <w:pPr>
                          <w:spacing w:line="259" w:lineRule="auto" w:before="71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Partnered with environmental protection teams on shoreline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enforcement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365" type="#_x0000_t202" id="docshape12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2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82"/>
                          </w:rPr>
                          <w:t>Devon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1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82"/>
                          </w:rPr>
                          <w:t>Young</w:t>
                        </w:r>
                      </w:p>
                      <w:p>
                        <w:pPr>
                          <w:spacing w:before="169"/>
                          <w:ind w:left="12" w:right="9" w:firstLine="0"/>
                          <w:jc w:val="center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Marine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8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Patrol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8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Officer</w:t>
                        </w:r>
                      </w:p>
                      <w:p>
                        <w:pPr>
                          <w:spacing w:before="176"/>
                          <w:ind w:left="87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Marine</w:t>
                        </w:r>
                        <w:r>
                          <w:rPr>
                            <w:color w:val="FFFFFF"/>
                            <w:spacing w:val="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Patrol</w:t>
                        </w:r>
                        <w:r>
                          <w:rPr>
                            <w:color w:val="FFFFFF"/>
                            <w:spacing w:val="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Officer</w:t>
                        </w:r>
                        <w:r>
                          <w:rPr>
                            <w:color w:val="FFFFFF"/>
                            <w:spacing w:val="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focused</w:t>
                        </w:r>
                        <w:r>
                          <w:rPr>
                            <w:color w:val="FFFFFF"/>
                            <w:spacing w:val="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on</w:t>
                        </w:r>
                        <w:r>
                          <w:rPr>
                            <w:color w:val="FFFFFF"/>
                            <w:spacing w:val="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waterway</w:t>
                        </w:r>
                        <w:r>
                          <w:rPr>
                            <w:color w:val="FFFFFF"/>
                            <w:spacing w:val="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safety</w:t>
                        </w:r>
                        <w:r>
                          <w:rPr>
                            <w:color w:val="FFFFFF"/>
                            <w:spacing w:val="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25"/>
                            <w:sz w:val="16"/>
                          </w:rPr>
                          <w:t>compliance</w:t>
                        </w:r>
                      </w:p>
                      <w:p>
                        <w:pPr>
                          <w:spacing w:line="259" w:lineRule="auto" w:before="15"/>
                          <w:ind w:left="873" w:right="36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Marine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Patrol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Officer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8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enforcing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boating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laws,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conducting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safety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inspections,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responding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to emergencies</w:t>
                        </w:r>
                        <w:r>
                          <w:rPr>
                            <w:color w:val="FFFFFF"/>
                            <w:spacing w:val="-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on</w:t>
                        </w:r>
                        <w:r>
                          <w:rPr>
                            <w:color w:val="FFFFFF"/>
                            <w:spacing w:val="-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local</w:t>
                        </w:r>
                        <w:r>
                          <w:rPr>
                            <w:color w:val="FFFFFF"/>
                            <w:spacing w:val="-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state</w:t>
                        </w:r>
                        <w:r>
                          <w:rPr>
                            <w:color w:val="FFFFFF"/>
                            <w:spacing w:val="-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waterways.</w:t>
                        </w:r>
                        <w:r>
                          <w:rPr>
                            <w:color w:val="FFFFFF"/>
                            <w:spacing w:val="-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operating</w:t>
                        </w:r>
                        <w:r>
                          <w:rPr>
                            <w:color w:val="FFFFFF"/>
                            <w:spacing w:val="-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patrol</w:t>
                        </w:r>
                        <w:r>
                          <w:rPr>
                            <w:color w:val="FFFFFF"/>
                            <w:spacing w:val="-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vessels,</w:t>
                        </w:r>
                        <w:r>
                          <w:rPr>
                            <w:color w:val="FFFFFF"/>
                            <w:spacing w:val="-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issuing</w:t>
                        </w:r>
                        <w:r>
                          <w:rPr>
                            <w:color w:val="FFFFFF"/>
                            <w:spacing w:val="-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citations,</w:t>
                        </w:r>
                        <w:r>
                          <w:rPr>
                            <w:color w:val="FFFFFF"/>
                            <w:spacing w:val="-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working</w:t>
                        </w:r>
                        <w:r>
                          <w:rPr>
                            <w:color w:val="FFFFFF"/>
                            <w:spacing w:val="-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with environmental agencies on protected area enforcement.</w:t>
                        </w:r>
                      </w:p>
                    </w:txbxContent>
                  </v:textbox>
                  <w10:wrap type="none"/>
                </v:shape>
                <v:shape style="position:absolute;left:3660;top:4365;width:8259;height:780" type="#_x0000_t202" id="docshape13" filled="true" fillcolor="#075700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265"/>
        <w:rPr>
          <w:rFonts w:ascii="Times New Roman"/>
          <w:sz w:val="28"/>
        </w:rPr>
      </w:pPr>
    </w:p>
    <w:p>
      <w:pPr>
        <w:pStyle w:val="Heading1"/>
        <w:spacing w:line="285" w:lineRule="auto"/>
        <w:ind w:right="7111"/>
      </w:pPr>
      <w:r>
        <w:rPr>
          <w:smallCaps/>
          <w:color w:val="075700"/>
          <w:spacing w:val="-2"/>
        </w:rPr>
        <w:t>Personal Information</w:t>
      </w:r>
    </w:p>
    <w:p>
      <w:pPr>
        <w:pStyle w:val="BodyText"/>
        <w:spacing w:before="48"/>
        <w:rPr>
          <w:rFonts w:ascii="Arial"/>
          <w:b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6"/>
        </w:rPr>
        <w:drawing>
          <wp:inline distT="0" distB="0" distL="0" distR="0">
            <wp:extent cx="165348" cy="1619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15"/>
        </w:rPr>
        <w:t>(123)</w:t>
      </w:r>
      <w:r>
        <w:rPr>
          <w:color w:val="424242"/>
          <w:spacing w:val="24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81"/>
      </w:pPr>
    </w:p>
    <w:p>
      <w:pPr>
        <w:pStyle w:val="BodyText"/>
        <w:tabs>
          <w:tab w:pos="795" w:val="left" w:leader="none"/>
        </w:tabs>
        <w:spacing w:line="511" w:lineRule="auto"/>
        <w:ind w:left="272" w:right="711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  <w:w w:val="125"/>
          </w:rPr>
          <w:t>email@example.com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30"/>
        </w:rPr>
        <w:t>LinkedIn</w:t>
      </w:r>
    </w:p>
    <w:p>
      <w:pPr>
        <w:pStyle w:val="BodyText"/>
        <w:tabs>
          <w:tab w:pos="795" w:val="left" w:leader="none"/>
        </w:tabs>
        <w:spacing w:before="89"/>
        <w:ind w:left="271"/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25"/>
        </w:rPr>
        <w:t>City,</w:t>
      </w:r>
      <w:r>
        <w:rPr>
          <w:color w:val="424242"/>
          <w:spacing w:val="1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  <w:spacing w:before="112"/>
      </w:pPr>
    </w:p>
    <w:p>
      <w:pPr>
        <w:pStyle w:val="Heading1"/>
      </w:pPr>
      <w:r>
        <w:rPr>
          <w:smallCaps/>
          <w:color w:val="075700"/>
          <w:spacing w:val="-2"/>
        </w:rPr>
        <w:t>Key</w:t>
      </w:r>
      <w:r>
        <w:rPr>
          <w:smallCaps/>
          <w:color w:val="075700"/>
          <w:spacing w:val="-15"/>
        </w:rPr>
        <w:t> </w:t>
      </w:r>
      <w:r>
        <w:rPr>
          <w:smallCaps/>
          <w:color w:val="075700"/>
          <w:spacing w:val="-2"/>
        </w:rPr>
        <w:t>Skills</w:t>
      </w:r>
    </w:p>
    <w:p>
      <w:pPr>
        <w:pStyle w:val="BodyText"/>
        <w:spacing w:before="28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Vessel</w:t>
      </w:r>
      <w:r>
        <w:rPr>
          <w:color w:val="424242"/>
          <w:spacing w:val="14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operation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Boating</w:t>
      </w:r>
      <w:r>
        <w:rPr>
          <w:color w:val="424242"/>
          <w:spacing w:val="39"/>
          <w:w w:val="125"/>
          <w:sz w:val="18"/>
        </w:rPr>
        <w:t> </w:t>
      </w:r>
      <w:r>
        <w:rPr>
          <w:color w:val="424242"/>
          <w:w w:val="125"/>
          <w:sz w:val="18"/>
        </w:rPr>
        <w:t>safety</w:t>
      </w:r>
      <w:r>
        <w:rPr>
          <w:color w:val="424242"/>
          <w:spacing w:val="39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enforcement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Water</w:t>
      </w:r>
      <w:r>
        <w:rPr>
          <w:color w:val="424242"/>
          <w:spacing w:val="7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rescue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2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Navigation</w:t>
      </w:r>
      <w:r>
        <w:rPr>
          <w:color w:val="424242"/>
          <w:spacing w:val="17"/>
          <w:w w:val="130"/>
          <w:sz w:val="18"/>
        </w:rPr>
        <w:t> </w:t>
      </w:r>
      <w:r>
        <w:rPr>
          <w:color w:val="424242"/>
          <w:w w:val="130"/>
          <w:sz w:val="18"/>
        </w:rPr>
        <w:t>and</w:t>
      </w:r>
      <w:r>
        <w:rPr>
          <w:color w:val="424242"/>
          <w:spacing w:val="17"/>
          <w:w w:val="130"/>
          <w:sz w:val="18"/>
        </w:rPr>
        <w:t> </w:t>
      </w:r>
      <w:r>
        <w:rPr>
          <w:color w:val="424242"/>
          <w:w w:val="130"/>
          <w:sz w:val="18"/>
        </w:rPr>
        <w:t>GPS</w:t>
      </w:r>
      <w:r>
        <w:rPr>
          <w:color w:val="424242"/>
          <w:spacing w:val="18"/>
          <w:w w:val="130"/>
          <w:sz w:val="18"/>
        </w:rPr>
        <w:t> </w:t>
      </w:r>
      <w:r>
        <w:rPr>
          <w:color w:val="424242"/>
          <w:spacing w:val="-5"/>
          <w:w w:val="130"/>
          <w:sz w:val="18"/>
        </w:rPr>
        <w:t>use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16" w:lineRule="auto" w:before="6" w:after="0"/>
        <w:ind w:left="572" w:right="6879" w:hanging="298"/>
        <w:jc w:val="left"/>
        <w:rPr>
          <w:sz w:val="18"/>
        </w:rPr>
      </w:pPr>
      <w:r>
        <w:rPr>
          <w:color w:val="424242"/>
          <w:w w:val="125"/>
          <w:sz w:val="18"/>
        </w:rPr>
        <w:t>Environmental regulation </w:t>
      </w:r>
      <w:r>
        <w:rPr>
          <w:color w:val="424242"/>
          <w:spacing w:val="-2"/>
          <w:w w:val="125"/>
          <w:sz w:val="18"/>
        </w:rPr>
        <w:t>enforcement</w:t>
      </w:r>
    </w:p>
    <w:p>
      <w:pPr>
        <w:pStyle w:val="Heading1"/>
        <w:spacing w:before="332"/>
      </w:pPr>
      <w:r>
        <w:rPr>
          <w:smallCaps/>
          <w:color w:val="075700"/>
          <w:spacing w:val="-2"/>
        </w:rPr>
        <w:t>Education</w:t>
      </w:r>
    </w:p>
    <w:p>
      <w:pPr>
        <w:pStyle w:val="BodyText"/>
        <w:spacing w:before="18"/>
        <w:rPr>
          <w:rFonts w:ascii="Arial"/>
          <w:b/>
          <w:sz w:val="28"/>
        </w:rPr>
      </w:pPr>
    </w:p>
    <w:p>
      <w:pPr>
        <w:pStyle w:val="BodyText"/>
        <w:spacing w:line="254" w:lineRule="auto"/>
        <w:ind w:left="274" w:right="6839"/>
      </w:pPr>
      <w:r>
        <w:rPr>
          <w:w w:val="120"/>
        </w:rPr>
        <w:t>Bachelor of Science in Environmental Law</w:t>
      </w:r>
      <w:r>
        <w:rPr>
          <w:spacing w:val="40"/>
          <w:w w:val="120"/>
        </w:rPr>
        <w:t> </w:t>
      </w:r>
      <w:r>
        <w:rPr>
          <w:w w:val="120"/>
        </w:rPr>
        <w:t>Enforcement </w:t>
      </w:r>
      <w:r>
        <w:rPr/>
        <w:t>| </w:t>
      </w:r>
      <w:r>
        <w:rPr>
          <w:w w:val="120"/>
        </w:rPr>
        <w:t>May 2015 University of Southern Maine, Portland, ME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2026-02-12T08:50:36Z</dcterms:created>
  <dcterms:modified xsi:type="dcterms:W3CDTF">2026-02-12T08:50:36Z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