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4"/>
        </w:rPr>
        <w:t>EMILY</w:t>
      </w:r>
      <w:r>
        <w:rPr>
          <w:color w:val="FFFFFF"/>
          <w:spacing w:val="-28"/>
        </w:rPr>
        <w:t> </w:t>
      </w:r>
      <w:r>
        <w:rPr>
          <w:color w:val="FFFFFF"/>
          <w:spacing w:val="-2"/>
        </w:rPr>
        <w:t>CARTAGENA</w:t>
      </w:r>
    </w:p>
    <w:p>
      <w:pPr>
        <w:spacing w:line="148" w:lineRule="exact" w:before="0"/>
        <w:ind w:left="4985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-4"/>
          <w:sz w:val="15"/>
        </w:rPr>
        <w:t>Clinical</w:t>
      </w:r>
      <w:r>
        <w:rPr>
          <w:rFonts w:ascii="Arial"/>
          <w:b/>
          <w:color w:val="FFFFFF"/>
          <w:spacing w:val="-5"/>
          <w:sz w:val="15"/>
        </w:rPr>
        <w:t> </w:t>
      </w:r>
      <w:r>
        <w:rPr>
          <w:rFonts w:ascii="Arial"/>
          <w:b/>
          <w:color w:val="FFFFFF"/>
          <w:spacing w:val="-4"/>
          <w:sz w:val="15"/>
        </w:rPr>
        <w:t>Social Worker</w:t>
      </w:r>
    </w:p>
    <w:p>
      <w:pPr>
        <w:spacing w:before="130"/>
        <w:ind w:left="4985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City,</w:t>
      </w:r>
      <w:r>
        <w:rPr>
          <w:color w:val="FFFFFF"/>
          <w:spacing w:val="22"/>
          <w:w w:val="110"/>
          <w:sz w:val="13"/>
        </w:rPr>
        <w:t> </w:t>
      </w:r>
      <w:r>
        <w:rPr>
          <w:color w:val="FFFFFF"/>
          <w:w w:val="110"/>
          <w:sz w:val="13"/>
        </w:rPr>
        <w:t>ST</w:t>
      </w:r>
      <w:r>
        <w:rPr>
          <w:color w:val="FFFFFF"/>
          <w:spacing w:val="57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58"/>
          <w:w w:val="110"/>
          <w:sz w:val="13"/>
        </w:rPr>
        <w:t> </w:t>
      </w:r>
      <w:r>
        <w:rPr>
          <w:color w:val="FFFFFF"/>
          <w:w w:val="110"/>
          <w:sz w:val="13"/>
        </w:rPr>
        <w:t>(123)</w:t>
      </w:r>
      <w:r>
        <w:rPr>
          <w:color w:val="FFFFFF"/>
          <w:spacing w:val="22"/>
          <w:w w:val="110"/>
          <w:sz w:val="13"/>
        </w:rPr>
        <w:t> </w:t>
      </w:r>
      <w:r>
        <w:rPr>
          <w:color w:val="FFFFFF"/>
          <w:w w:val="110"/>
          <w:sz w:val="13"/>
        </w:rPr>
        <w:t>456-7890</w:t>
      </w:r>
      <w:r>
        <w:rPr>
          <w:color w:val="FFFFFF"/>
          <w:spacing w:val="58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58"/>
          <w:w w:val="110"/>
          <w:sz w:val="13"/>
        </w:rPr>
        <w:t> </w:t>
      </w:r>
      <w:hyperlink r:id="rId5">
        <w:r>
          <w:rPr>
            <w:color w:val="FFFFFF"/>
            <w:w w:val="110"/>
            <w:sz w:val="13"/>
          </w:rPr>
          <w:t>email@example.comLinkedIn</w:t>
        </w:r>
      </w:hyperlink>
      <w:r>
        <w:rPr>
          <w:color w:val="FFFFFF"/>
          <w:spacing w:val="22"/>
          <w:w w:val="110"/>
          <w:sz w:val="13"/>
        </w:rPr>
        <w:t> </w:t>
      </w:r>
      <w:r>
        <w:rPr>
          <w:color w:val="FFFFFF"/>
          <w:spacing w:val="-5"/>
          <w:w w:val="110"/>
          <w:sz w:val="13"/>
        </w:rPr>
        <w:t>URL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425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8"/>
        <w:rPr>
          <w:sz w:val="22"/>
        </w:rPr>
      </w:pPr>
    </w:p>
    <w:p>
      <w:pPr>
        <w:spacing w:line="218" w:lineRule="auto" w:before="0"/>
        <w:ind w:left="595" w:right="38" w:firstLine="0"/>
        <w:jc w:val="left"/>
        <w:rPr>
          <w:sz w:val="22"/>
        </w:rPr>
      </w:pPr>
      <w:r>
        <w:rPr>
          <w:w w:val="125"/>
          <w:sz w:val="22"/>
        </w:rPr>
        <w:t>Licensed clinical social worker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(LCSW)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focused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on mental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health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therapy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 client advocacy</w:t>
      </w:r>
    </w:p>
    <w:p>
      <w:pPr>
        <w:spacing w:line="216" w:lineRule="auto" w:before="0"/>
        <w:ind w:left="595" w:right="38" w:firstLine="0"/>
        <w:jc w:val="left"/>
        <w:rPr>
          <w:sz w:val="22"/>
        </w:rPr>
      </w:pPr>
      <w:r>
        <w:rPr>
          <w:w w:val="125"/>
          <w:sz w:val="22"/>
        </w:rPr>
        <w:t>Dedicated clinical social worker with eight years of experience providing</w:t>
      </w:r>
      <w:r>
        <w:rPr>
          <w:spacing w:val="40"/>
          <w:w w:val="125"/>
          <w:sz w:val="22"/>
        </w:rPr>
        <w:t> </w:t>
      </w:r>
      <w:r>
        <w:rPr>
          <w:w w:val="125"/>
          <w:sz w:val="22"/>
        </w:rPr>
        <w:t>mental health counseling, crisis intervention, and care coordination. Skilled in trauma-informed care and </w:t>
      </w:r>
      <w:r>
        <w:rPr>
          <w:spacing w:val="-2"/>
          <w:w w:val="125"/>
          <w:sz w:val="22"/>
        </w:rPr>
        <w:t>cognitive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behavioral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therapy </w:t>
      </w:r>
      <w:r>
        <w:rPr>
          <w:w w:val="125"/>
          <w:sz w:val="22"/>
        </w:rPr>
        <w:t>(CBT). Passionate about supporting individuals in navigating mental health </w:t>
      </w:r>
      <w:r>
        <w:rPr>
          <w:spacing w:val="-2"/>
          <w:w w:val="125"/>
          <w:sz w:val="22"/>
        </w:rPr>
        <w:t>challenges.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588981"/>
          <w:spacing w:val="-2"/>
        </w:rPr>
        <w:t>Professional</w:t>
      </w:r>
      <w:r>
        <w:rPr>
          <w:smallCaps/>
          <w:color w:val="588981"/>
          <w:spacing w:val="3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pStyle w:val="BodyText"/>
        <w:spacing w:before="127"/>
        <w:ind w:left="595"/>
      </w:pPr>
      <w:r>
        <w:rPr>
          <w:w w:val="125"/>
        </w:rPr>
        <w:t>Clinical social </w:t>
      </w:r>
      <w:r>
        <w:rPr>
          <w:spacing w:val="-2"/>
          <w:w w:val="125"/>
        </w:rPr>
        <w:t>worker</w:t>
      </w:r>
    </w:p>
    <w:p>
      <w:pPr>
        <w:pStyle w:val="BodyText"/>
        <w:spacing w:before="26"/>
        <w:ind w:left="595"/>
      </w:pPr>
      <w:r>
        <w:rPr>
          <w:w w:val="115"/>
        </w:rPr>
        <w:t>Hope</w:t>
      </w:r>
      <w:r>
        <w:rPr>
          <w:spacing w:val="27"/>
          <w:w w:val="115"/>
        </w:rPr>
        <w:t> </w:t>
      </w:r>
      <w:r>
        <w:rPr>
          <w:w w:val="115"/>
        </w:rPr>
        <w:t>Wellness</w:t>
      </w:r>
      <w:r>
        <w:rPr>
          <w:spacing w:val="27"/>
          <w:w w:val="115"/>
        </w:rPr>
        <w:t> </w:t>
      </w:r>
      <w:r>
        <w:rPr>
          <w:w w:val="115"/>
        </w:rPr>
        <w:t>Center</w:t>
      </w:r>
      <w:r>
        <w:rPr>
          <w:spacing w:val="28"/>
          <w:w w:val="115"/>
        </w:rPr>
        <w:t> </w:t>
      </w:r>
      <w:r>
        <w:rPr/>
        <w:t>|</w:t>
      </w:r>
      <w:r>
        <w:rPr>
          <w:spacing w:val="27"/>
          <w:w w:val="115"/>
        </w:rPr>
        <w:t> </w:t>
      </w:r>
      <w:r>
        <w:rPr>
          <w:w w:val="115"/>
        </w:rPr>
        <w:t>Chicago,</w:t>
      </w:r>
      <w:r>
        <w:rPr>
          <w:spacing w:val="27"/>
          <w:w w:val="115"/>
        </w:rPr>
        <w:t> </w:t>
      </w:r>
      <w:r>
        <w:rPr>
          <w:w w:val="115"/>
        </w:rPr>
        <w:t>IL</w:t>
      </w:r>
      <w:r>
        <w:rPr>
          <w:spacing w:val="31"/>
          <w:w w:val="115"/>
        </w:rPr>
        <w:t> </w:t>
      </w:r>
      <w:r>
        <w:rPr/>
        <w:t>|</w:t>
      </w:r>
      <w:r>
        <w:rPr>
          <w:spacing w:val="30"/>
          <w:w w:val="115"/>
        </w:rPr>
        <w:t> </w:t>
      </w:r>
      <w:r>
        <w:rPr>
          <w:w w:val="115"/>
        </w:rPr>
        <w:t>June</w:t>
      </w:r>
      <w:r>
        <w:rPr>
          <w:spacing w:val="27"/>
          <w:w w:val="115"/>
        </w:rPr>
        <w:t> </w:t>
      </w:r>
      <w:r>
        <w:rPr>
          <w:w w:val="115"/>
        </w:rPr>
        <w:t>2019</w:t>
      </w:r>
      <w:r>
        <w:rPr>
          <w:spacing w:val="28"/>
          <w:w w:val="115"/>
        </w:rPr>
        <w:t> </w:t>
      </w:r>
      <w:r>
        <w:rPr>
          <w:w w:val="115"/>
        </w:rPr>
        <w:t>-</w:t>
      </w:r>
      <w:r>
        <w:rPr>
          <w:spacing w:val="27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line="206" w:lineRule="auto" w:before="202"/>
        <w:ind w:left="1189"/>
      </w:pPr>
      <w:r>
        <w:rPr>
          <w:w w:val="125"/>
        </w:rPr>
        <w:t>Provide individual and group therapy for clients managing depression, anxiety, and PTSD</w:t>
      </w:r>
    </w:p>
    <w:p>
      <w:pPr>
        <w:pStyle w:val="BodyText"/>
        <w:spacing w:line="206" w:lineRule="auto" w:before="120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47322</wp:posOffset>
                </wp:positionV>
                <wp:extent cx="2771775" cy="2190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588981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.726183pt;width:218.25pt;height:17.25pt;mso-position-horizontal-relative:page;mso-position-vertical-relative:paragraph;z-index:15729664" type="#_x0000_t202" id="docshape1" filled="true" fillcolor="#588981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588981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5"/>
        </w:rPr>
        <w:t>Develop</w:t>
      </w:r>
      <w:r>
        <w:rPr>
          <w:spacing w:val="-2"/>
          <w:w w:val="125"/>
        </w:rPr>
        <w:t> </w:t>
      </w:r>
      <w:r>
        <w:rPr>
          <w:w w:val="125"/>
        </w:rPr>
        <w:t>treatment</w:t>
      </w:r>
      <w:r>
        <w:rPr>
          <w:spacing w:val="-2"/>
          <w:w w:val="125"/>
        </w:rPr>
        <w:t> </w:t>
      </w:r>
      <w:r>
        <w:rPr>
          <w:w w:val="125"/>
        </w:rPr>
        <w:t>plans</w:t>
      </w:r>
      <w:r>
        <w:rPr>
          <w:spacing w:val="-2"/>
          <w:w w:val="125"/>
        </w:rPr>
        <w:t> </w:t>
      </w:r>
      <w:r>
        <w:rPr>
          <w:w w:val="125"/>
        </w:rPr>
        <w:t>tailored</w:t>
      </w:r>
      <w:r>
        <w:rPr>
          <w:spacing w:val="-2"/>
          <w:w w:val="125"/>
        </w:rPr>
        <w:t> </w:t>
      </w:r>
      <w:r>
        <w:rPr>
          <w:w w:val="125"/>
        </w:rPr>
        <w:t>to</w:t>
      </w:r>
      <w:r>
        <w:rPr>
          <w:spacing w:val="-2"/>
          <w:w w:val="125"/>
        </w:rPr>
        <w:t> </w:t>
      </w:r>
      <w:r>
        <w:rPr>
          <w:w w:val="125"/>
        </w:rPr>
        <w:t>client</w:t>
      </w:r>
      <w:r>
        <w:rPr>
          <w:spacing w:val="-2"/>
          <w:w w:val="125"/>
        </w:rPr>
        <w:t> </w:t>
      </w:r>
      <w:r>
        <w:rPr>
          <w:w w:val="125"/>
        </w:rPr>
        <w:t>needs,</w:t>
      </w:r>
      <w:r>
        <w:rPr>
          <w:spacing w:val="-2"/>
          <w:w w:val="125"/>
        </w:rPr>
        <w:t> </w:t>
      </w:r>
      <w:r>
        <w:rPr>
          <w:w w:val="125"/>
        </w:rPr>
        <w:t>improving patient outcomes by 30%</w:t>
      </w:r>
    </w:p>
    <w:p>
      <w:pPr>
        <w:pStyle w:val="BodyText"/>
        <w:spacing w:before="184"/>
        <w:ind w:left="595"/>
      </w:pPr>
      <w:r>
        <w:rPr>
          <w:w w:val="125"/>
        </w:rPr>
        <w:t>Mental</w:t>
      </w:r>
      <w:r>
        <w:rPr>
          <w:spacing w:val="-8"/>
          <w:w w:val="125"/>
        </w:rPr>
        <w:t> </w:t>
      </w:r>
      <w:r>
        <w:rPr>
          <w:w w:val="125"/>
        </w:rPr>
        <w:t>health</w:t>
      </w:r>
      <w:r>
        <w:rPr>
          <w:spacing w:val="-7"/>
          <w:w w:val="125"/>
        </w:rPr>
        <w:t> </w:t>
      </w:r>
      <w:r>
        <w:rPr>
          <w:w w:val="125"/>
        </w:rPr>
        <w:t>case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manager</w:t>
      </w:r>
    </w:p>
    <w:p>
      <w:pPr>
        <w:pStyle w:val="BodyText"/>
        <w:spacing w:before="26"/>
        <w:ind w:left="595"/>
      </w:pPr>
      <w:r>
        <w:rPr>
          <w:w w:val="115"/>
        </w:rPr>
        <w:t>Bright</w:t>
      </w:r>
      <w:r>
        <w:rPr>
          <w:spacing w:val="26"/>
          <w:w w:val="115"/>
        </w:rPr>
        <w:t> </w:t>
      </w:r>
      <w:r>
        <w:rPr>
          <w:w w:val="115"/>
        </w:rPr>
        <w:t>Futures</w:t>
      </w:r>
      <w:r>
        <w:rPr>
          <w:spacing w:val="26"/>
          <w:w w:val="115"/>
        </w:rPr>
        <w:t> </w:t>
      </w:r>
      <w:r>
        <w:rPr>
          <w:w w:val="115"/>
        </w:rPr>
        <w:t>Therapy</w:t>
      </w:r>
      <w:r>
        <w:rPr>
          <w:spacing w:val="27"/>
          <w:w w:val="115"/>
        </w:rPr>
        <w:t> </w:t>
      </w:r>
      <w:r>
        <w:rPr/>
        <w:t>|</w:t>
      </w:r>
      <w:r>
        <w:rPr>
          <w:spacing w:val="26"/>
          <w:w w:val="115"/>
        </w:rPr>
        <w:t> </w:t>
      </w:r>
      <w:r>
        <w:rPr>
          <w:w w:val="115"/>
        </w:rPr>
        <w:t>Chicago,</w:t>
      </w:r>
      <w:r>
        <w:rPr>
          <w:spacing w:val="26"/>
          <w:w w:val="115"/>
        </w:rPr>
        <w:t> </w:t>
      </w:r>
      <w:r>
        <w:rPr>
          <w:w w:val="115"/>
        </w:rPr>
        <w:t>IL</w:t>
      </w:r>
      <w:r>
        <w:rPr>
          <w:spacing w:val="30"/>
          <w:w w:val="115"/>
        </w:rPr>
        <w:t> </w:t>
      </w:r>
      <w:r>
        <w:rPr/>
        <w:t>|</w:t>
      </w:r>
      <w:r>
        <w:rPr>
          <w:spacing w:val="29"/>
          <w:w w:val="115"/>
        </w:rPr>
        <w:t> </w:t>
      </w:r>
      <w:r>
        <w:rPr>
          <w:w w:val="115"/>
        </w:rPr>
        <w:t>July</w:t>
      </w:r>
      <w:r>
        <w:rPr>
          <w:spacing w:val="27"/>
          <w:w w:val="115"/>
        </w:rPr>
        <w:t> </w:t>
      </w:r>
      <w:r>
        <w:rPr>
          <w:w w:val="115"/>
        </w:rPr>
        <w:t>2015</w:t>
      </w:r>
      <w:r>
        <w:rPr>
          <w:spacing w:val="26"/>
          <w:w w:val="115"/>
        </w:rPr>
        <w:t> </w:t>
      </w:r>
      <w:r>
        <w:rPr>
          <w:w w:val="115"/>
        </w:rPr>
        <w:t>-</w:t>
      </w:r>
      <w:r>
        <w:rPr>
          <w:spacing w:val="26"/>
          <w:w w:val="115"/>
        </w:rPr>
        <w:t> </w:t>
      </w:r>
      <w:r>
        <w:rPr>
          <w:w w:val="115"/>
        </w:rPr>
        <w:t>May</w:t>
      </w:r>
      <w:r>
        <w:rPr>
          <w:spacing w:val="27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line="206" w:lineRule="auto" w:before="202"/>
        <w:ind w:left="1189" w:right="65"/>
      </w:pPr>
      <w:r>
        <w:rPr>
          <w:w w:val="125"/>
        </w:rPr>
        <w:t>Managed a caseload of 40+ clients, providing counseling and connecting them with essential community resources</w:t>
      </w:r>
    </w:p>
    <w:p>
      <w:pPr>
        <w:pStyle w:val="BodyText"/>
        <w:spacing w:line="220" w:lineRule="auto" w:before="94"/>
        <w:ind w:left="1189"/>
      </w:pPr>
      <w:r>
        <w:rPr>
          <w:w w:val="125"/>
        </w:rPr>
        <w:t>Led</w:t>
      </w:r>
      <w:r>
        <w:rPr>
          <w:spacing w:val="-1"/>
          <w:w w:val="125"/>
        </w:rPr>
        <w:t> </w:t>
      </w:r>
      <w:r>
        <w:rPr>
          <w:w w:val="125"/>
        </w:rPr>
        <w:t>mental</w:t>
      </w:r>
      <w:r>
        <w:rPr>
          <w:spacing w:val="-1"/>
          <w:w w:val="125"/>
        </w:rPr>
        <w:t> </w:t>
      </w:r>
      <w:r>
        <w:rPr>
          <w:w w:val="125"/>
        </w:rPr>
        <w:t>health</w:t>
      </w:r>
      <w:r>
        <w:rPr>
          <w:spacing w:val="-1"/>
          <w:w w:val="125"/>
        </w:rPr>
        <w:t> </w:t>
      </w:r>
      <w:r>
        <w:rPr>
          <w:w w:val="125"/>
        </w:rPr>
        <w:t>workshops</w:t>
      </w:r>
      <w:r>
        <w:rPr>
          <w:spacing w:val="-1"/>
          <w:w w:val="125"/>
        </w:rPr>
        <w:t> </w:t>
      </w:r>
      <w:r>
        <w:rPr>
          <w:w w:val="125"/>
        </w:rPr>
        <w:t>for</w:t>
      </w:r>
      <w:r>
        <w:rPr>
          <w:spacing w:val="-1"/>
          <w:w w:val="125"/>
        </w:rPr>
        <w:t> </w:t>
      </w:r>
      <w:r>
        <w:rPr>
          <w:w w:val="125"/>
        </w:rPr>
        <w:t>at-risk</w:t>
      </w:r>
      <w:r>
        <w:rPr>
          <w:spacing w:val="-1"/>
          <w:w w:val="125"/>
        </w:rPr>
        <w:t> </w:t>
      </w:r>
      <w:r>
        <w:rPr>
          <w:w w:val="125"/>
        </w:rPr>
        <w:t>youth,</w:t>
      </w:r>
      <w:r>
        <w:rPr>
          <w:spacing w:val="-1"/>
          <w:w w:val="125"/>
        </w:rPr>
        <w:t> </w:t>
      </w:r>
      <w:r>
        <w:rPr>
          <w:w w:val="125"/>
        </w:rPr>
        <w:t>increasing program engagement by 20%</w:t>
      </w:r>
    </w:p>
    <w:p>
      <w:pPr>
        <w:pStyle w:val="Heading2"/>
        <w:spacing w:before="183"/>
      </w:pPr>
      <w:r>
        <w:rPr>
          <w:smallCaps/>
          <w:color w:val="588981"/>
          <w:spacing w:val="-2"/>
          <w:w w:val="105"/>
        </w:rPr>
        <w:t>Education</w:t>
      </w:r>
    </w:p>
    <w:p>
      <w:pPr>
        <w:pStyle w:val="BodyText"/>
        <w:spacing w:line="280" w:lineRule="auto" w:before="127"/>
        <w:ind w:left="595" w:right="3045"/>
      </w:pPr>
      <w:r>
        <w:rPr>
          <w:w w:val="115"/>
        </w:rPr>
        <w:t>Master of Social Work (MSW) University of Illinois </w:t>
      </w:r>
      <w:r>
        <w:rPr/>
        <w:t>| </w:t>
      </w:r>
      <w:r>
        <w:rPr>
          <w:w w:val="115"/>
        </w:rPr>
        <w:t>May 2015,</w:t>
      </w:r>
    </w:p>
    <w:p>
      <w:pPr>
        <w:pStyle w:val="Heading2"/>
        <w:spacing w:before="122"/>
      </w:pPr>
      <w:r>
        <w:rPr>
          <w:smallCaps/>
          <w:color w:val="588981"/>
          <w:spacing w:val="-2"/>
          <w:w w:val="105"/>
        </w:rPr>
        <w:t>Certifications</w:t>
      </w:r>
    </w:p>
    <w:p>
      <w:pPr>
        <w:pStyle w:val="BodyText"/>
        <w:spacing w:line="309" w:lineRule="auto" w:before="142"/>
        <w:ind w:left="892" w:right="335"/>
      </w:pPr>
      <w:r>
        <w:rPr>
          <w:w w:val="120"/>
        </w:rPr>
        <w:t>Licensed Clinical Social Worker (LCSW) – Illinois </w:t>
      </w:r>
      <w:r>
        <w:rPr/>
        <w:t>| </w:t>
      </w:r>
      <w:r>
        <w:rPr>
          <w:w w:val="120"/>
        </w:rPr>
        <w:t>2016 Certified Trauma Specialist </w:t>
      </w:r>
      <w:r>
        <w:rPr/>
        <w:t>| </w:t>
      </w:r>
      <w:r>
        <w:rPr>
          <w:w w:val="120"/>
        </w:rPr>
        <w:t>2018</w:t>
      </w:r>
    </w:p>
    <w:p>
      <w:pPr>
        <w:pStyle w:val="BodyText"/>
        <w:spacing w:after="0" w:line="309" w:lineRule="auto"/>
        <w:sectPr>
          <w:type w:val="continuous"/>
          <w:pgSz w:w="11920" w:h="16860"/>
          <w:pgMar w:top="1100" w:bottom="280" w:left="0" w:right="425"/>
          <w:cols w:num="2" w:equalWidth="0">
            <w:col w:w="3796" w:space="370"/>
            <w:col w:w="7329"/>
          </w:cols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833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8334375">
                                <a:moveTo>
                                  <a:pt x="2771774" y="8334374"/>
                                </a:moveTo>
                                <a:lnTo>
                                  <a:pt x="0" y="83343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8334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628899"/>
                            <a:ext cx="2819400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5095875">
                                <a:moveTo>
                                  <a:pt x="47625" y="5068722"/>
                                </a:moveTo>
                                <a:lnTo>
                                  <a:pt x="27165" y="5048250"/>
                                </a:lnTo>
                                <a:lnTo>
                                  <a:pt x="20472" y="5048250"/>
                                </a:lnTo>
                                <a:lnTo>
                                  <a:pt x="0" y="5068722"/>
                                </a:lnTo>
                                <a:lnTo>
                                  <a:pt x="0" y="5072291"/>
                                </a:lnTo>
                                <a:lnTo>
                                  <a:pt x="0" y="5075415"/>
                                </a:lnTo>
                                <a:lnTo>
                                  <a:pt x="20472" y="5095875"/>
                                </a:lnTo>
                                <a:lnTo>
                                  <a:pt x="27165" y="5095875"/>
                                </a:lnTo>
                                <a:lnTo>
                                  <a:pt x="47625" y="5075415"/>
                                </a:lnTo>
                                <a:lnTo>
                                  <a:pt x="47625" y="5068722"/>
                                </a:lnTo>
                                <a:close/>
                              </a:path>
                              <a:path w="2819400" h="5095875">
                                <a:moveTo>
                                  <a:pt x="47625" y="4859172"/>
                                </a:moveTo>
                                <a:lnTo>
                                  <a:pt x="27165" y="4838700"/>
                                </a:lnTo>
                                <a:lnTo>
                                  <a:pt x="20472" y="4838700"/>
                                </a:lnTo>
                                <a:lnTo>
                                  <a:pt x="0" y="4859172"/>
                                </a:lnTo>
                                <a:lnTo>
                                  <a:pt x="0" y="4862741"/>
                                </a:lnTo>
                                <a:lnTo>
                                  <a:pt x="0" y="4865865"/>
                                </a:lnTo>
                                <a:lnTo>
                                  <a:pt x="20472" y="4886325"/>
                                </a:lnTo>
                                <a:lnTo>
                                  <a:pt x="27165" y="4886325"/>
                                </a:lnTo>
                                <a:lnTo>
                                  <a:pt x="47625" y="4865865"/>
                                </a:lnTo>
                                <a:lnTo>
                                  <a:pt x="47625" y="4859172"/>
                                </a:lnTo>
                                <a:close/>
                              </a:path>
                              <a:path w="2819400" h="5095875">
                                <a:moveTo>
                                  <a:pt x="47625" y="4497222"/>
                                </a:moveTo>
                                <a:lnTo>
                                  <a:pt x="27165" y="4476750"/>
                                </a:lnTo>
                                <a:lnTo>
                                  <a:pt x="20472" y="4476750"/>
                                </a:lnTo>
                                <a:lnTo>
                                  <a:pt x="0" y="4497222"/>
                                </a:lnTo>
                                <a:lnTo>
                                  <a:pt x="0" y="4500791"/>
                                </a:lnTo>
                                <a:lnTo>
                                  <a:pt x="0" y="4503915"/>
                                </a:lnTo>
                                <a:lnTo>
                                  <a:pt x="20472" y="4524375"/>
                                </a:lnTo>
                                <a:lnTo>
                                  <a:pt x="27165" y="4524375"/>
                                </a:lnTo>
                                <a:lnTo>
                                  <a:pt x="47625" y="4503915"/>
                                </a:lnTo>
                                <a:lnTo>
                                  <a:pt x="47625" y="4497222"/>
                                </a:lnTo>
                                <a:close/>
                              </a:path>
                              <a:path w="2819400" h="5095875">
                                <a:moveTo>
                                  <a:pt x="47625" y="4125747"/>
                                </a:moveTo>
                                <a:lnTo>
                                  <a:pt x="27165" y="4105275"/>
                                </a:lnTo>
                                <a:lnTo>
                                  <a:pt x="20472" y="4105275"/>
                                </a:lnTo>
                                <a:lnTo>
                                  <a:pt x="0" y="4125747"/>
                                </a:lnTo>
                                <a:lnTo>
                                  <a:pt x="0" y="4129316"/>
                                </a:lnTo>
                                <a:lnTo>
                                  <a:pt x="0" y="4132440"/>
                                </a:lnTo>
                                <a:lnTo>
                                  <a:pt x="20472" y="4152900"/>
                                </a:lnTo>
                                <a:lnTo>
                                  <a:pt x="27165" y="4152900"/>
                                </a:lnTo>
                                <a:lnTo>
                                  <a:pt x="47625" y="4132440"/>
                                </a:lnTo>
                                <a:lnTo>
                                  <a:pt x="47625" y="4125747"/>
                                </a:lnTo>
                                <a:close/>
                              </a:path>
                              <a:path w="2819400" h="5095875">
                                <a:moveTo>
                                  <a:pt x="47625" y="3916197"/>
                                </a:moveTo>
                                <a:lnTo>
                                  <a:pt x="27165" y="3895725"/>
                                </a:lnTo>
                                <a:lnTo>
                                  <a:pt x="20472" y="3895725"/>
                                </a:lnTo>
                                <a:lnTo>
                                  <a:pt x="0" y="3916197"/>
                                </a:lnTo>
                                <a:lnTo>
                                  <a:pt x="0" y="3919766"/>
                                </a:lnTo>
                                <a:lnTo>
                                  <a:pt x="0" y="3922890"/>
                                </a:lnTo>
                                <a:lnTo>
                                  <a:pt x="20472" y="3943350"/>
                                </a:lnTo>
                                <a:lnTo>
                                  <a:pt x="27165" y="3943350"/>
                                </a:lnTo>
                                <a:lnTo>
                                  <a:pt x="47625" y="3922890"/>
                                </a:lnTo>
                                <a:lnTo>
                                  <a:pt x="47625" y="3916197"/>
                                </a:lnTo>
                                <a:close/>
                              </a:path>
                              <a:path w="2819400" h="5095875">
                                <a:moveTo>
                                  <a:pt x="47625" y="3550310"/>
                                </a:moveTo>
                                <a:lnTo>
                                  <a:pt x="31102" y="3533775"/>
                                </a:lnTo>
                                <a:lnTo>
                                  <a:pt x="16535" y="3533775"/>
                                </a:lnTo>
                                <a:lnTo>
                                  <a:pt x="0" y="3550310"/>
                                </a:lnTo>
                                <a:lnTo>
                                  <a:pt x="0" y="3552825"/>
                                </a:lnTo>
                                <a:lnTo>
                                  <a:pt x="0" y="3555352"/>
                                </a:lnTo>
                                <a:lnTo>
                                  <a:pt x="16535" y="3571875"/>
                                </a:lnTo>
                                <a:lnTo>
                                  <a:pt x="31102" y="3571875"/>
                                </a:lnTo>
                                <a:lnTo>
                                  <a:pt x="47625" y="3555352"/>
                                </a:lnTo>
                                <a:lnTo>
                                  <a:pt x="47625" y="3550310"/>
                                </a:lnTo>
                                <a:close/>
                              </a:path>
                              <a:path w="2819400" h="5095875">
                                <a:moveTo>
                                  <a:pt x="2628900" y="3049422"/>
                                </a:moveTo>
                                <a:lnTo>
                                  <a:pt x="2608440" y="3028950"/>
                                </a:lnTo>
                                <a:lnTo>
                                  <a:pt x="2601747" y="3028950"/>
                                </a:lnTo>
                                <a:lnTo>
                                  <a:pt x="2581275" y="3049422"/>
                                </a:lnTo>
                                <a:lnTo>
                                  <a:pt x="2581275" y="3052991"/>
                                </a:lnTo>
                                <a:lnTo>
                                  <a:pt x="2581275" y="3056115"/>
                                </a:lnTo>
                                <a:lnTo>
                                  <a:pt x="2601747" y="3076575"/>
                                </a:lnTo>
                                <a:lnTo>
                                  <a:pt x="2608440" y="3076575"/>
                                </a:lnTo>
                                <a:lnTo>
                                  <a:pt x="2628900" y="3056115"/>
                                </a:lnTo>
                                <a:lnTo>
                                  <a:pt x="2628900" y="3049422"/>
                                </a:lnTo>
                                <a:close/>
                              </a:path>
                              <a:path w="2819400" h="5095875">
                                <a:moveTo>
                                  <a:pt x="2628900" y="2839872"/>
                                </a:moveTo>
                                <a:lnTo>
                                  <a:pt x="2608440" y="2819400"/>
                                </a:lnTo>
                                <a:lnTo>
                                  <a:pt x="2601747" y="2819400"/>
                                </a:lnTo>
                                <a:lnTo>
                                  <a:pt x="2581275" y="2839872"/>
                                </a:lnTo>
                                <a:lnTo>
                                  <a:pt x="2581275" y="2843441"/>
                                </a:lnTo>
                                <a:lnTo>
                                  <a:pt x="2581275" y="2846565"/>
                                </a:lnTo>
                                <a:lnTo>
                                  <a:pt x="2601747" y="2867025"/>
                                </a:lnTo>
                                <a:lnTo>
                                  <a:pt x="2608440" y="2867025"/>
                                </a:lnTo>
                                <a:lnTo>
                                  <a:pt x="2628900" y="2846565"/>
                                </a:lnTo>
                                <a:lnTo>
                                  <a:pt x="2628900" y="2839872"/>
                                </a:lnTo>
                                <a:close/>
                              </a:path>
                              <a:path w="2819400" h="5095875">
                                <a:moveTo>
                                  <a:pt x="2819400" y="1534947"/>
                                </a:moveTo>
                                <a:lnTo>
                                  <a:pt x="2798940" y="1514475"/>
                                </a:lnTo>
                                <a:lnTo>
                                  <a:pt x="2792247" y="1514475"/>
                                </a:lnTo>
                                <a:lnTo>
                                  <a:pt x="2771775" y="1534947"/>
                                </a:lnTo>
                                <a:lnTo>
                                  <a:pt x="2771775" y="1538516"/>
                                </a:lnTo>
                                <a:lnTo>
                                  <a:pt x="2771775" y="1541640"/>
                                </a:lnTo>
                                <a:lnTo>
                                  <a:pt x="2792247" y="1562100"/>
                                </a:lnTo>
                                <a:lnTo>
                                  <a:pt x="2798940" y="1562100"/>
                                </a:lnTo>
                                <a:lnTo>
                                  <a:pt x="2819400" y="1541640"/>
                                </a:lnTo>
                                <a:lnTo>
                                  <a:pt x="2819400" y="1534947"/>
                                </a:lnTo>
                                <a:close/>
                              </a:path>
                              <a:path w="2819400" h="5095875">
                                <a:moveTo>
                                  <a:pt x="2819400" y="1192047"/>
                                </a:moveTo>
                                <a:lnTo>
                                  <a:pt x="2798940" y="1171575"/>
                                </a:lnTo>
                                <a:lnTo>
                                  <a:pt x="2792247" y="1171575"/>
                                </a:lnTo>
                                <a:lnTo>
                                  <a:pt x="2771775" y="1192047"/>
                                </a:lnTo>
                                <a:lnTo>
                                  <a:pt x="2771775" y="1195616"/>
                                </a:lnTo>
                                <a:lnTo>
                                  <a:pt x="2771775" y="119874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98940" y="1219200"/>
                                </a:lnTo>
                                <a:lnTo>
                                  <a:pt x="2819400" y="1198740"/>
                                </a:lnTo>
                                <a:lnTo>
                                  <a:pt x="2819400" y="1192047"/>
                                </a:lnTo>
                                <a:close/>
                              </a:path>
                              <a:path w="2819400" h="5095875">
                                <a:moveTo>
                                  <a:pt x="2819400" y="353847"/>
                                </a:moveTo>
                                <a:lnTo>
                                  <a:pt x="2798940" y="33337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71775" y="353847"/>
                                </a:lnTo>
                                <a:lnTo>
                                  <a:pt x="2771775" y="357416"/>
                                </a:lnTo>
                                <a:lnTo>
                                  <a:pt x="2771775" y="360540"/>
                                </a:lnTo>
                                <a:lnTo>
                                  <a:pt x="2792247" y="381000"/>
                                </a:lnTo>
                                <a:lnTo>
                                  <a:pt x="2798940" y="381000"/>
                                </a:lnTo>
                                <a:lnTo>
                                  <a:pt x="2819400" y="360540"/>
                                </a:lnTo>
                                <a:lnTo>
                                  <a:pt x="2819400" y="353847"/>
                                </a:lnTo>
                                <a:close/>
                              </a:path>
                              <a:path w="2819400" h="5095875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600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13125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2820" id="docshape7" filled="true" fillcolor="#588981" stroked="false">
                  <v:fill type="solid"/>
                </v:rect>
                <v:shape style="position:absolute;left:689;top:4140;width:4440;height:8025" id="docshape8" coordorigin="690,4140" coordsize="4440,8025" path="m765,12122l764,12117,760,12108,758,12104,751,12097,747,12095,738,12091,733,12090,722,12090,717,12091,708,12095,704,12097,697,12104,695,12108,691,12117,690,12122,690,12128,690,12133,691,12138,695,12147,697,12151,704,12158,708,12160,717,12164,722,12165,733,12165,738,12164,747,12160,751,12158,758,12151,760,12147,764,12138,765,12133,765,12122xm765,11792l764,11787,760,11778,758,11774,751,11767,747,11765,738,11761,733,11760,722,11760,717,11761,708,11765,704,11767,697,11774,695,11778,691,11787,690,11792,690,11798,690,11803,691,11808,695,11817,697,11821,704,11828,708,11830,717,11834,722,11835,733,11835,738,11834,747,11830,751,11828,758,11821,760,11817,764,11808,765,11803,765,11792xm765,11222l764,11217,760,11208,758,11204,751,11197,747,11195,738,11191,733,11190,722,11190,717,11191,708,11195,704,11197,697,11204,695,11208,691,11217,690,11222,690,11228,690,11233,691,11238,695,11247,697,11251,704,11258,708,11260,717,11264,722,11265,733,11265,738,11264,747,11260,751,11258,758,11251,760,11247,764,11238,765,11233,765,11222xm765,10637l764,10632,760,10623,758,10619,751,10612,747,10610,738,10606,733,10605,722,10605,717,10606,708,10610,704,10612,697,10619,695,10623,691,10632,690,10637,690,10643,690,10648,691,10653,695,10662,697,10666,704,10673,708,10675,717,10679,722,10680,733,10680,738,10679,747,10675,751,10673,758,10666,760,10662,764,10653,765,10648,765,10637xm765,10307l764,10302,760,10293,758,10289,751,10282,747,10280,738,10276,733,10275,722,10275,717,10276,708,10280,704,10282,697,10289,695,10293,691,10302,690,10307,690,10313,690,10318,691,10323,695,10332,697,10336,704,10343,708,10345,717,10349,722,10350,733,10350,738,10349,747,10345,751,10343,758,10336,760,10332,764,10323,765,10318,765,10307xm765,9731l764,9727,761,9720,759,9717,753,9711,750,9709,743,9706,739,9705,716,9705,712,9706,705,9709,702,9711,696,9717,694,9720,691,9727,690,9731,690,9735,690,9739,691,9743,694,9750,696,9753,702,9759,705,9761,712,9764,716,9765,739,9765,743,9764,750,9761,753,9759,759,9753,761,9750,764,9743,765,9739,765,9731xm4830,8942l4829,8937,4825,8928,4823,8924,4816,8917,4812,8915,4803,8911,4798,8910,4787,8910,4782,8911,4773,8915,4769,8917,4762,8924,4760,8928,4756,8937,4755,8942,4755,8948,4755,8953,4756,8958,4760,8967,4762,8971,4769,8978,4773,8980,4782,8984,4787,8985,4798,8985,4803,8984,4812,8980,4816,8978,4823,8971,4825,8967,4829,8958,4830,8953,4830,8942xm4830,8612l4829,8607,4825,8598,4823,8594,4816,8587,4812,8585,4803,8581,4798,8580,4787,8580,4782,8581,4773,8585,4769,8587,4762,8594,4760,8598,4756,8607,4755,8612,4755,8618,4755,8623,4756,8628,4760,8637,4762,8641,4769,8648,4773,8650,4782,8654,4787,8655,4798,8655,4803,8654,4812,8650,4816,8648,4823,8641,4825,8637,4829,8628,4830,8623,4830,8612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166l5129,4162,5126,4155,5124,4152,5118,4146,5115,4144,5108,4141,5104,4140,5081,4140,5077,4141,5070,4144,5067,4146,5061,4152,5059,4155,5056,4162,5055,4166,5055,4170,5055,4174,5056,4178,5059,4185,5061,4188,5067,4194,5070,4196,5077,4199,5081,4200,5104,4200,5108,4199,5115,4196,5118,4194,5124,4188,5126,4185,5129,4178,5130,4174,5130,41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2771775" cy="228600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28600"/>
                        </a:xfrm>
                        <a:prstGeom prst="rect">
                          <a:avLst/>
                        </a:prstGeom>
                        <a:solidFill>
                          <a:srgbClr val="58898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588981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588981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588981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8.25pt;height:18pt;mso-position-horizontal-relative:char;mso-position-vertical-relative:line" type="#_x0000_t202" id="docshape9" filled="true" fillcolor="#588981" stroked="false">
                <w10:anchorlock/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588981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588981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588981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13" w:lineRule="auto" w:before="124"/>
        <w:ind w:left="985" w:right="8218" w:firstLine="0"/>
        <w:jc w:val="left"/>
        <w:rPr>
          <w:sz w:val="22"/>
        </w:rPr>
      </w:pPr>
      <w:r>
        <w:rPr>
          <w:w w:val="125"/>
          <w:sz w:val="22"/>
        </w:rPr>
        <w:t>Cognitive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behavioral therapy (CBT)</w:t>
      </w:r>
    </w:p>
    <w:p>
      <w:pPr>
        <w:spacing w:before="69"/>
        <w:ind w:left="985" w:right="0" w:firstLine="0"/>
        <w:jc w:val="left"/>
        <w:rPr>
          <w:sz w:val="22"/>
        </w:rPr>
      </w:pPr>
      <w:r>
        <w:rPr>
          <w:w w:val="125"/>
          <w:sz w:val="22"/>
        </w:rPr>
        <w:t>Crisis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intervention</w:t>
      </w:r>
    </w:p>
    <w:p>
      <w:pPr>
        <w:spacing w:line="213" w:lineRule="auto" w:before="85"/>
        <w:ind w:left="985" w:right="7988" w:firstLine="0"/>
        <w:jc w:val="left"/>
        <w:rPr>
          <w:sz w:val="22"/>
        </w:rPr>
      </w:pPr>
      <w:r>
        <w:rPr>
          <w:w w:val="125"/>
          <w:sz w:val="22"/>
        </w:rPr>
        <w:t>Individual and group </w:t>
      </w:r>
      <w:r>
        <w:rPr>
          <w:spacing w:val="-2"/>
          <w:w w:val="125"/>
          <w:sz w:val="22"/>
        </w:rPr>
        <w:t>counseling</w:t>
      </w:r>
    </w:p>
    <w:p>
      <w:pPr>
        <w:spacing w:line="213" w:lineRule="auto" w:before="107"/>
        <w:ind w:left="985" w:right="8949" w:firstLine="0"/>
        <w:jc w:val="left"/>
        <w:rPr>
          <w:sz w:val="22"/>
        </w:rPr>
      </w:pPr>
      <w:r>
        <w:rPr>
          <w:spacing w:val="-2"/>
          <w:w w:val="125"/>
          <w:sz w:val="22"/>
        </w:rPr>
        <w:t>Mental</w:t>
      </w:r>
      <w:r>
        <w:rPr>
          <w:spacing w:val="-14"/>
          <w:w w:val="125"/>
          <w:sz w:val="22"/>
        </w:rPr>
        <w:t> </w:t>
      </w:r>
      <w:r>
        <w:rPr>
          <w:spacing w:val="-2"/>
          <w:w w:val="125"/>
          <w:sz w:val="22"/>
        </w:rPr>
        <w:t>health assessments</w:t>
      </w:r>
    </w:p>
    <w:p>
      <w:pPr>
        <w:spacing w:line="295" w:lineRule="auto" w:before="69"/>
        <w:ind w:left="985" w:right="7988" w:firstLine="0"/>
        <w:jc w:val="left"/>
        <w:rPr>
          <w:sz w:val="22"/>
        </w:rPr>
      </w:pPr>
      <w:r>
        <w:rPr>
          <w:w w:val="125"/>
          <w:sz w:val="22"/>
        </w:rPr>
        <w:t>Trauma-informed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care Case management</w:t>
      </w:r>
    </w:p>
    <w:sectPr>
      <w:type w:val="continuous"/>
      <w:pgSz w:w="11920" w:h="16860"/>
      <w:pgMar w:top="110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 w:line="700" w:lineRule="exact"/>
      <w:ind w:left="4985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2026-02-13T12:24:26Z</dcterms:created>
  <dcterms:modified xsi:type="dcterms:W3CDTF">2026-02-13T12:24:26Z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