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79" w:right="0" w:firstLine="0"/>
        <w:jc w:val="left"/>
        <w:rPr>
          <w:rFonts w:ascii="Microsoft Sans Serif"/>
          <w:sz w:val="82"/>
        </w:rPr>
      </w:pPr>
      <w:r>
        <w:rPr>
          <w:rFonts w:ascii="Arial"/>
          <w:b/>
          <w:color w:val="FFFFFF"/>
          <w:spacing w:val="-4"/>
          <w:sz w:val="82"/>
        </w:rPr>
        <w:t>Shawn</w:t>
      </w:r>
      <w:r>
        <w:rPr>
          <w:rFonts w:ascii="Arial"/>
          <w:b/>
          <w:color w:val="FFFFFF"/>
          <w:spacing w:val="-50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White</w:t>
      </w:r>
    </w:p>
    <w:p>
      <w:pPr>
        <w:pStyle w:val="Heading1"/>
      </w:pPr>
      <w:r>
        <w:rPr>
          <w:color w:val="FFFFFF"/>
        </w:rPr>
        <w:t>Career</w:t>
      </w:r>
      <w:r>
        <w:rPr>
          <w:color w:val="FFFFFF"/>
          <w:spacing w:val="-14"/>
        </w:rPr>
        <w:t> </w:t>
      </w:r>
      <w:r>
        <w:rPr>
          <w:color w:val="FFFFFF"/>
        </w:rPr>
        <w:t>and</w:t>
      </w:r>
      <w:r>
        <w:rPr>
          <w:color w:val="FFFFFF"/>
          <w:spacing w:val="-14"/>
        </w:rPr>
        <w:t> </w:t>
      </w:r>
      <w:r>
        <w:rPr>
          <w:color w:val="FFFFFF"/>
        </w:rPr>
        <w:t>Technical</w:t>
      </w:r>
      <w:r>
        <w:rPr>
          <w:color w:val="FFFFFF"/>
          <w:spacing w:val="-14"/>
        </w:rPr>
        <w:t> </w:t>
      </w:r>
      <w:r>
        <w:rPr>
          <w:color w:val="FFFFFF"/>
        </w:rPr>
        <w:t>Education</w:t>
      </w:r>
      <w:r>
        <w:rPr>
          <w:color w:val="FFFFFF"/>
          <w:spacing w:val="-14"/>
        </w:rPr>
        <w:t> </w:t>
      </w:r>
      <w:r>
        <w:rPr>
          <w:color w:val="FFFFFF"/>
        </w:rPr>
        <w:t>(CTE)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Teacher</w:t>
      </w:r>
    </w:p>
    <w:p>
      <w:pPr>
        <w:spacing w:line="259" w:lineRule="auto" w:before="191"/>
        <w:ind w:left="379" w:right="98" w:firstLine="0"/>
        <w:jc w:val="left"/>
        <w:rPr>
          <w:sz w:val="16"/>
        </w:rPr>
      </w:pPr>
      <w:r>
        <w:rPr>
          <w:color w:val="FFFFFF"/>
          <w:w w:val="125"/>
          <w:sz w:val="16"/>
        </w:rPr>
        <w:t>Career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technical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education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(CTE)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teacher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10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preparing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students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real-world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careers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w w:val="125"/>
          <w:sz w:val="16"/>
        </w:rPr>
        <w:t> business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marketing.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hands-on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projects,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job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shadowing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partnerships,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connecting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coursework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workforce </w:t>
      </w:r>
      <w:r>
        <w:rPr>
          <w:color w:val="FFFFFF"/>
          <w:spacing w:val="-2"/>
          <w:w w:val="125"/>
          <w:sz w:val="16"/>
        </w:rPr>
        <w:t>demands.</w:t>
      </w:r>
    </w:p>
    <w:p>
      <w:pPr>
        <w:pStyle w:val="BodyText"/>
        <w:spacing w:before="0"/>
        <w:ind w:firstLine="0"/>
        <w:rPr>
          <w:sz w:val="20"/>
        </w:rPr>
      </w:pPr>
    </w:p>
    <w:p>
      <w:pPr>
        <w:pStyle w:val="BodyText"/>
        <w:spacing w:before="0"/>
        <w:ind w:firstLine="0"/>
        <w:rPr>
          <w:sz w:val="20"/>
        </w:rPr>
      </w:pPr>
    </w:p>
    <w:p>
      <w:pPr>
        <w:pStyle w:val="BodyText"/>
        <w:spacing w:before="0"/>
        <w:ind w:firstLine="0"/>
        <w:rPr>
          <w:sz w:val="20"/>
        </w:rPr>
      </w:pPr>
    </w:p>
    <w:p>
      <w:pPr>
        <w:pStyle w:val="BodyText"/>
        <w:spacing w:before="78"/>
        <w:ind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425"/>
        </w:sectPr>
      </w:pPr>
    </w:p>
    <w:p>
      <w:pPr>
        <w:spacing w:before="109"/>
        <w:ind w:left="807" w:right="0" w:firstLine="0"/>
        <w:jc w:val="left"/>
        <w:rPr>
          <w:sz w:val="18"/>
        </w:rPr>
      </w:pPr>
      <w:r>
        <w:rPr>
          <w:spacing w:val="-2"/>
          <w:w w:val="130"/>
          <w:sz w:val="18"/>
        </w:rPr>
        <w:t>Phoenix,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AZ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85004</w:t>
      </w:r>
    </w:p>
    <w:p>
      <w:pPr>
        <w:pStyle w:val="BodyText"/>
        <w:spacing w:before="190"/>
        <w:ind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w w:val="120"/>
          <w:sz w:val="18"/>
        </w:rPr>
        <w:t>(602)</w:t>
      </w:r>
      <w:r>
        <w:rPr>
          <w:spacing w:val="4"/>
          <w:w w:val="120"/>
          <w:sz w:val="18"/>
        </w:rPr>
        <w:t> </w:t>
      </w:r>
      <w:r>
        <w:rPr>
          <w:spacing w:val="-2"/>
          <w:w w:val="120"/>
          <w:sz w:val="18"/>
        </w:rPr>
        <w:t>555-</w:t>
      </w:r>
      <w:r>
        <w:rPr>
          <w:spacing w:val="-4"/>
          <w:w w:val="120"/>
          <w:sz w:val="18"/>
        </w:rPr>
        <w:t>4488</w:t>
      </w:r>
    </w:p>
    <w:p>
      <w:pPr>
        <w:pStyle w:val="BodyText"/>
        <w:spacing w:before="161"/>
        <w:ind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25"/>
            <w:sz w:val="18"/>
          </w:rPr>
          <w:t>shawn.white@email.com</w:t>
        </w:r>
      </w:hyperlink>
    </w:p>
    <w:p>
      <w:pPr>
        <w:spacing w:before="265"/>
        <w:ind w:left="993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FFFFFF"/>
          <w:spacing w:val="-8"/>
          <w:sz w:val="24"/>
        </w:rPr>
        <w:t>PROFESSIONAL</w:t>
      </w:r>
      <w:r>
        <w:rPr>
          <w:rFonts w:ascii="Arial"/>
          <w:b/>
          <w:color w:val="FFFFFF"/>
          <w:spacing w:val="3"/>
          <w:sz w:val="24"/>
        </w:rPr>
        <w:t> </w:t>
      </w:r>
      <w:r>
        <w:rPr>
          <w:rFonts w:ascii="Arial"/>
          <w:b/>
          <w:color w:val="FFFFFF"/>
          <w:spacing w:val="-2"/>
          <w:sz w:val="24"/>
        </w:rPr>
        <w:t>EXPERIENCE</w:t>
      </w:r>
    </w:p>
    <w:p>
      <w:pPr>
        <w:spacing w:line="237" w:lineRule="auto" w:before="242"/>
        <w:ind w:left="807" w:right="0" w:firstLine="0"/>
        <w:jc w:val="left"/>
        <w:rPr>
          <w:rFonts w:ascii="Verdana" w:hAnsi="Verdana"/>
          <w:b/>
          <w:sz w:val="26"/>
        </w:rPr>
      </w:pPr>
      <w:r>
        <w:rPr>
          <w:rFonts w:ascii="Verdana" w:hAnsi="Verdana"/>
          <w:b/>
          <w:w w:val="90"/>
          <w:sz w:val="26"/>
        </w:rPr>
        <w:t>CTE TEACHER – BUSINESS AND MARKETING </w:t>
      </w:r>
      <w:r>
        <w:rPr>
          <w:w w:val="90"/>
          <w:position w:val="1"/>
          <w:sz w:val="26"/>
        </w:rPr>
        <w:t>| </w:t>
      </w:r>
      <w:r>
        <w:rPr>
          <w:rFonts w:ascii="Verdana" w:hAnsi="Verdana"/>
          <w:b/>
          <w:w w:val="90"/>
          <w:sz w:val="26"/>
        </w:rPr>
        <w:t>VALLEY </w:t>
      </w:r>
      <w:r>
        <w:rPr>
          <w:rFonts w:ascii="Verdana" w:hAnsi="Verdana"/>
          <w:b/>
          <w:w w:val="95"/>
          <w:sz w:val="26"/>
        </w:rPr>
        <w:t>HIGH SCHOOL, PHOENIX, AZ</w:t>
      </w:r>
    </w:p>
    <w:p>
      <w:pPr>
        <w:pStyle w:val="BodyText"/>
        <w:spacing w:before="29"/>
        <w:ind w:left="807" w:firstLine="0"/>
      </w:pPr>
      <w:r>
        <w:rPr>
          <w:w w:val="115"/>
        </w:rPr>
        <w:t>AUGUST 2015</w:t>
      </w:r>
      <w:r>
        <w:rPr>
          <w:spacing w:val="1"/>
          <w:w w:val="115"/>
        </w:rPr>
        <w:t> </w:t>
      </w:r>
      <w:r>
        <w:rPr>
          <w:w w:val="115"/>
        </w:rPr>
        <w:t>–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3142" w:space="76"/>
            <w:col w:w="8136"/>
          </w:cols>
        </w:sectPr>
      </w:pPr>
    </w:p>
    <w:p>
      <w:pPr>
        <w:spacing w:before="164"/>
        <w:ind w:left="807" w:right="0" w:firstLine="0"/>
        <w:jc w:val="left"/>
        <w:rPr>
          <w:sz w:val="18"/>
        </w:rPr>
      </w:pPr>
      <w:r>
        <w:rPr>
          <w:w w:val="120"/>
          <w:sz w:val="18"/>
        </w:rPr>
        <w:t>LinkedIn</w:t>
      </w:r>
      <w:r>
        <w:rPr>
          <w:spacing w:val="15"/>
          <w:w w:val="120"/>
          <w:sz w:val="18"/>
        </w:rPr>
        <w:t> </w:t>
      </w:r>
      <w:r>
        <w:rPr>
          <w:sz w:val="18"/>
        </w:rPr>
        <w:t>|</w:t>
      </w:r>
      <w:r>
        <w:rPr>
          <w:spacing w:val="16"/>
          <w:w w:val="120"/>
          <w:sz w:val="18"/>
        </w:rPr>
        <w:t> </w:t>
      </w:r>
      <w:r>
        <w:rPr>
          <w:spacing w:val="-2"/>
          <w:w w:val="120"/>
          <w:sz w:val="18"/>
        </w:rPr>
        <w:t>Portfolio</w:t>
      </w:r>
    </w:p>
    <w:p>
      <w:pPr>
        <w:pStyle w:val="BodyText"/>
        <w:spacing w:before="166"/>
        <w:ind w:firstLine="0"/>
        <w:rPr>
          <w:sz w:val="18"/>
        </w:rPr>
      </w:pPr>
    </w:p>
    <w:p>
      <w:pPr>
        <w:spacing w:before="1"/>
        <w:ind w:left="44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FFFFFF"/>
          <w:spacing w:val="-9"/>
          <w:sz w:val="24"/>
        </w:rPr>
        <w:t>KEY</w:t>
      </w:r>
      <w:r>
        <w:rPr>
          <w:rFonts w:ascii="Arial"/>
          <w:b/>
          <w:color w:val="FFFFFF"/>
          <w:spacing w:val="-6"/>
          <w:sz w:val="24"/>
        </w:rPr>
        <w:t> </w:t>
      </w:r>
      <w:r>
        <w:rPr>
          <w:rFonts w:ascii="Arial"/>
          <w:b/>
          <w:color w:val="FFFFFF"/>
          <w:spacing w:val="-2"/>
          <w:sz w:val="24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47" w:lineRule="auto" w:before="188" w:after="0"/>
        <w:ind w:left="677" w:right="899" w:hanging="298"/>
        <w:jc w:val="left"/>
        <w:rPr>
          <w:rFonts w:ascii="Arial" w:hAnsi="Arial"/>
          <w:position w:val="4"/>
          <w:sz w:val="31"/>
        </w:rPr>
      </w:pPr>
      <w:r>
        <w:rPr>
          <w:spacing w:val="-2"/>
          <w:w w:val="125"/>
          <w:sz w:val="26"/>
        </w:rPr>
        <w:t>Project-</w:t>
      </w:r>
      <w:r>
        <w:rPr>
          <w:spacing w:val="-2"/>
          <w:w w:val="125"/>
          <w:sz w:val="26"/>
        </w:rPr>
        <w:t>based learning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47" w:lineRule="auto" w:before="12" w:after="0"/>
        <w:ind w:left="677" w:right="545" w:hanging="298"/>
        <w:jc w:val="left"/>
        <w:rPr>
          <w:rFonts w:ascii="Arial" w:hAnsi="Arial"/>
          <w:position w:val="4"/>
          <w:sz w:val="31"/>
        </w:rPr>
      </w:pPr>
      <w:r>
        <w:rPr>
          <w:w w:val="120"/>
          <w:sz w:val="26"/>
        </w:rPr>
        <w:t>Career </w:t>
      </w:r>
      <w:r>
        <w:rPr>
          <w:w w:val="120"/>
          <w:sz w:val="26"/>
        </w:rPr>
        <w:t>readiness </w:t>
      </w:r>
      <w:r>
        <w:rPr>
          <w:spacing w:val="-2"/>
          <w:w w:val="120"/>
          <w:sz w:val="26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37" w:lineRule="auto" w:before="14" w:after="0"/>
        <w:ind w:left="677" w:right="0" w:hanging="298"/>
        <w:jc w:val="left"/>
        <w:rPr>
          <w:rFonts w:ascii="Arial" w:hAnsi="Arial"/>
          <w:position w:val="4"/>
          <w:sz w:val="31"/>
        </w:rPr>
      </w:pPr>
      <w:r>
        <w:rPr>
          <w:spacing w:val="-2"/>
          <w:w w:val="125"/>
          <w:sz w:val="26"/>
        </w:rPr>
        <w:t>Industry</w:t>
      </w:r>
      <w:r>
        <w:rPr>
          <w:spacing w:val="-17"/>
          <w:w w:val="125"/>
          <w:sz w:val="26"/>
        </w:rPr>
        <w:t> </w:t>
      </w:r>
      <w:r>
        <w:rPr>
          <w:spacing w:val="-2"/>
          <w:w w:val="125"/>
          <w:sz w:val="26"/>
        </w:rPr>
        <w:t>certification </w:t>
      </w:r>
      <w:r>
        <w:rPr>
          <w:spacing w:val="-4"/>
          <w:w w:val="125"/>
          <w:sz w:val="26"/>
        </w:rPr>
        <w:t>prep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47" w:lineRule="auto" w:before="184" w:after="0"/>
        <w:ind w:left="342" w:right="217" w:hanging="298"/>
        <w:jc w:val="left"/>
        <w:rPr>
          <w:rFonts w:ascii="Arial" w:hAnsi="Arial"/>
          <w:position w:val="4"/>
          <w:sz w:val="31"/>
        </w:rPr>
      </w:pPr>
      <w:r>
        <w:rPr/>
        <w:br w:type="column"/>
      </w:r>
      <w:r>
        <w:rPr>
          <w:w w:val="115"/>
          <w:sz w:val="26"/>
        </w:rPr>
        <w:t>Teach</w:t>
      </w:r>
      <w:r>
        <w:rPr>
          <w:spacing w:val="40"/>
          <w:w w:val="115"/>
          <w:sz w:val="26"/>
        </w:rPr>
        <w:t> </w:t>
      </w:r>
      <w:r>
        <w:rPr>
          <w:w w:val="115"/>
          <w:sz w:val="26"/>
        </w:rPr>
        <w:t>courses</w:t>
      </w:r>
      <w:r>
        <w:rPr>
          <w:spacing w:val="40"/>
          <w:w w:val="115"/>
          <w:sz w:val="26"/>
        </w:rPr>
        <w:t> </w:t>
      </w:r>
      <w:r>
        <w:rPr>
          <w:w w:val="115"/>
          <w:sz w:val="26"/>
        </w:rPr>
        <w:t>in</w:t>
      </w:r>
      <w:r>
        <w:rPr>
          <w:spacing w:val="40"/>
          <w:w w:val="115"/>
          <w:sz w:val="26"/>
        </w:rPr>
        <w:t> </w:t>
      </w:r>
      <w:r>
        <w:rPr>
          <w:w w:val="115"/>
          <w:sz w:val="26"/>
        </w:rPr>
        <w:t>marketing,</w:t>
      </w:r>
      <w:r>
        <w:rPr>
          <w:spacing w:val="40"/>
          <w:w w:val="115"/>
          <w:sz w:val="26"/>
        </w:rPr>
        <w:t> </w:t>
      </w:r>
      <w:r>
        <w:rPr>
          <w:w w:val="115"/>
          <w:sz w:val="26"/>
        </w:rPr>
        <w:t>entrepreneurship,</w:t>
      </w:r>
      <w:r>
        <w:rPr>
          <w:spacing w:val="40"/>
          <w:w w:val="115"/>
          <w:sz w:val="26"/>
        </w:rPr>
        <w:t> </w:t>
      </w:r>
      <w:r>
        <w:rPr>
          <w:w w:val="115"/>
          <w:sz w:val="26"/>
        </w:rPr>
        <w:t>and personal finance for grades 10–12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47" w:lineRule="auto" w:before="12" w:after="0"/>
        <w:ind w:left="342" w:right="79" w:hanging="298"/>
        <w:jc w:val="left"/>
        <w:rPr>
          <w:rFonts w:ascii="Arial" w:hAnsi="Arial"/>
          <w:position w:val="4"/>
          <w:sz w:val="31"/>
        </w:rPr>
      </w:pPr>
      <w:r>
        <w:rPr>
          <w:w w:val="120"/>
          <w:sz w:val="26"/>
        </w:rPr>
        <w:t>Partner with local businesses to provide </w:t>
      </w:r>
      <w:r>
        <w:rPr>
          <w:w w:val="120"/>
          <w:sz w:val="26"/>
        </w:rPr>
        <w:t>internships, mentorships, and guest speakers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47" w:lineRule="auto" w:before="12" w:after="0"/>
        <w:ind w:left="342" w:right="411" w:hanging="298"/>
        <w:jc w:val="left"/>
        <w:rPr>
          <w:rFonts w:ascii="Arial" w:hAnsi="Arial"/>
          <w:position w:val="4"/>
          <w:sz w:val="31"/>
        </w:rPr>
      </w:pPr>
      <w:r>
        <w:rPr>
          <w:w w:val="125"/>
          <w:sz w:val="26"/>
        </w:rPr>
        <w:t>Help</w:t>
      </w:r>
      <w:r>
        <w:rPr>
          <w:spacing w:val="-15"/>
          <w:w w:val="125"/>
          <w:sz w:val="26"/>
        </w:rPr>
        <w:t> </w:t>
      </w:r>
      <w:r>
        <w:rPr>
          <w:w w:val="125"/>
          <w:sz w:val="26"/>
        </w:rPr>
        <w:t>students</w:t>
      </w:r>
      <w:r>
        <w:rPr>
          <w:spacing w:val="-15"/>
          <w:w w:val="125"/>
          <w:sz w:val="26"/>
        </w:rPr>
        <w:t> </w:t>
      </w:r>
      <w:r>
        <w:rPr>
          <w:w w:val="125"/>
          <w:sz w:val="26"/>
        </w:rPr>
        <w:t>earn</w:t>
      </w:r>
      <w:r>
        <w:rPr>
          <w:spacing w:val="-15"/>
          <w:w w:val="125"/>
          <w:sz w:val="26"/>
        </w:rPr>
        <w:t> </w:t>
      </w:r>
      <w:r>
        <w:rPr>
          <w:w w:val="125"/>
          <w:sz w:val="26"/>
        </w:rPr>
        <w:t>industry</w:t>
      </w:r>
      <w:r>
        <w:rPr>
          <w:spacing w:val="-15"/>
          <w:w w:val="125"/>
          <w:sz w:val="26"/>
        </w:rPr>
        <w:t> </w:t>
      </w:r>
      <w:r>
        <w:rPr>
          <w:w w:val="125"/>
          <w:sz w:val="26"/>
        </w:rPr>
        <w:t>certifications</w:t>
      </w:r>
      <w:r>
        <w:rPr>
          <w:spacing w:val="-15"/>
          <w:w w:val="125"/>
          <w:sz w:val="26"/>
        </w:rPr>
        <w:t> </w:t>
      </w:r>
      <w:r>
        <w:rPr>
          <w:w w:val="125"/>
          <w:sz w:val="26"/>
        </w:rPr>
        <w:t>such</w:t>
      </w:r>
      <w:r>
        <w:rPr>
          <w:spacing w:val="-15"/>
          <w:w w:val="125"/>
          <w:sz w:val="26"/>
        </w:rPr>
        <w:t> </w:t>
      </w:r>
      <w:r>
        <w:rPr>
          <w:w w:val="125"/>
          <w:sz w:val="26"/>
        </w:rPr>
        <w:t>as Google Ads and QuickBooks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37" w:lineRule="auto" w:before="0" w:after="0"/>
        <w:ind w:left="342" w:right="730" w:hanging="298"/>
        <w:jc w:val="left"/>
        <w:rPr>
          <w:rFonts w:ascii="Arial" w:hAnsi="Arial"/>
          <w:position w:val="6"/>
          <w:sz w:val="31"/>
        </w:rPr>
      </w:pPr>
      <w:r>
        <w:rPr>
          <w:w w:val="125"/>
          <w:sz w:val="26"/>
        </w:rPr>
        <w:t>Organized</w:t>
      </w:r>
      <w:r>
        <w:rPr>
          <w:spacing w:val="-19"/>
          <w:w w:val="125"/>
          <w:sz w:val="26"/>
        </w:rPr>
        <w:t> </w:t>
      </w:r>
      <w:r>
        <w:rPr>
          <w:w w:val="125"/>
          <w:sz w:val="26"/>
        </w:rPr>
        <w:t>student-run</w:t>
      </w:r>
      <w:r>
        <w:rPr>
          <w:spacing w:val="-18"/>
          <w:w w:val="125"/>
          <w:sz w:val="26"/>
        </w:rPr>
        <w:t> </w:t>
      </w:r>
      <w:r>
        <w:rPr>
          <w:w w:val="125"/>
          <w:sz w:val="26"/>
        </w:rPr>
        <w:t>school</w:t>
      </w:r>
      <w:r>
        <w:rPr>
          <w:spacing w:val="-19"/>
          <w:w w:val="125"/>
          <w:sz w:val="26"/>
        </w:rPr>
        <w:t> </w:t>
      </w:r>
      <w:r>
        <w:rPr>
          <w:w w:val="125"/>
          <w:sz w:val="26"/>
        </w:rPr>
        <w:t>store,</w:t>
      </w:r>
      <w:r>
        <w:rPr>
          <w:spacing w:val="-18"/>
          <w:w w:val="125"/>
          <w:sz w:val="26"/>
        </w:rPr>
        <w:t> </w:t>
      </w:r>
      <w:r>
        <w:rPr>
          <w:w w:val="125"/>
          <w:sz w:val="26"/>
        </w:rPr>
        <w:t>increasing revenue and practical learning opportunities</w:t>
      </w:r>
    </w:p>
    <w:p>
      <w:pPr>
        <w:pStyle w:val="ListParagraph"/>
        <w:spacing w:after="0" w:line="237" w:lineRule="auto"/>
        <w:jc w:val="left"/>
        <w:rPr>
          <w:rFonts w:ascii="Arial" w:hAnsi="Arial"/>
          <w:position w:val="6"/>
          <w:sz w:val="31"/>
        </w:rPr>
        <w:sectPr>
          <w:type w:val="continuous"/>
          <w:pgSz w:w="11920" w:h="16860"/>
          <w:pgMar w:top="780" w:bottom="280" w:left="141" w:right="425"/>
          <w:cols w:num="2" w:equalWidth="0">
            <w:col w:w="3394" w:space="772"/>
            <w:col w:w="718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47" w:lineRule="auto" w:before="21" w:after="0"/>
        <w:ind w:left="677" w:right="615" w:hanging="298"/>
        <w:jc w:val="left"/>
        <w:rPr>
          <w:sz w:val="26"/>
        </w:rPr>
      </w:pPr>
      <w:r>
        <w:rPr>
          <w:spacing w:val="-2"/>
          <w:w w:val="125"/>
          <w:sz w:val="26"/>
        </w:rPr>
        <w:t>Workplace</w:t>
      </w:r>
      <w:r>
        <w:rPr>
          <w:spacing w:val="-17"/>
          <w:w w:val="125"/>
          <w:sz w:val="26"/>
        </w:rPr>
        <w:t> </w:t>
      </w:r>
      <w:r>
        <w:rPr>
          <w:spacing w:val="-2"/>
          <w:w w:val="125"/>
          <w:sz w:val="26"/>
        </w:rPr>
        <w:t>skills development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47" w:lineRule="auto" w:before="12" w:after="0"/>
        <w:ind w:left="677" w:right="38" w:hanging="298"/>
        <w:jc w:val="left"/>
        <w:rPr>
          <w:sz w:val="26"/>
        </w:rPr>
      </w:pPr>
      <w:r>
        <w:rPr>
          <w:w w:val="125"/>
          <w:sz w:val="26"/>
        </w:rPr>
        <w:t>Business</w:t>
      </w:r>
      <w:r>
        <w:rPr>
          <w:spacing w:val="-5"/>
          <w:w w:val="125"/>
          <w:sz w:val="26"/>
        </w:rPr>
        <w:t> </w:t>
      </w:r>
      <w:r>
        <w:rPr>
          <w:w w:val="125"/>
          <w:sz w:val="26"/>
        </w:rPr>
        <w:t>curriculum </w:t>
      </w:r>
      <w:r>
        <w:rPr>
          <w:spacing w:val="-2"/>
          <w:w w:val="125"/>
          <w:sz w:val="26"/>
        </w:rPr>
        <w:t>planning</w:t>
      </w:r>
    </w:p>
    <w:p>
      <w:pPr>
        <w:spacing w:line="237" w:lineRule="auto" w:before="75"/>
        <w:ind w:left="379" w:right="0" w:firstLine="0"/>
        <w:jc w:val="left"/>
        <w:rPr>
          <w:rFonts w:ascii="Verdana"/>
          <w:b/>
          <w:sz w:val="26"/>
        </w:rPr>
      </w:pPr>
      <w:r>
        <w:rPr/>
        <w:br w:type="column"/>
      </w:r>
      <w:r>
        <w:rPr>
          <w:rFonts w:ascii="Verdana"/>
          <w:b/>
          <w:w w:val="90"/>
          <w:sz w:val="26"/>
        </w:rPr>
        <w:t>BUSINESS INSTRUCTOR </w:t>
      </w:r>
      <w:r>
        <w:rPr>
          <w:w w:val="90"/>
          <w:position w:val="1"/>
          <w:sz w:val="26"/>
        </w:rPr>
        <w:t>| </w:t>
      </w:r>
      <w:r>
        <w:rPr>
          <w:rFonts w:ascii="Verdana"/>
          <w:b/>
          <w:w w:val="90"/>
          <w:sz w:val="26"/>
        </w:rPr>
        <w:t>PHOENIX </w:t>
      </w:r>
      <w:r>
        <w:rPr>
          <w:rFonts w:ascii="Verdana"/>
          <w:b/>
          <w:w w:val="90"/>
          <w:sz w:val="26"/>
        </w:rPr>
        <w:t>COMMUNITY </w:t>
      </w:r>
      <w:r>
        <w:rPr>
          <w:rFonts w:ascii="Verdana"/>
          <w:b/>
          <w:sz w:val="26"/>
        </w:rPr>
        <w:t>COLLEGE</w:t>
      </w:r>
      <w:r>
        <w:rPr>
          <w:rFonts w:ascii="Verdana"/>
          <w:b/>
          <w:spacing w:val="-23"/>
          <w:sz w:val="26"/>
        </w:rPr>
        <w:t> </w:t>
      </w:r>
      <w:r>
        <w:rPr>
          <w:rFonts w:ascii="Verdana"/>
          <w:b/>
          <w:sz w:val="26"/>
        </w:rPr>
        <w:t>DUAL</w:t>
      </w:r>
      <w:r>
        <w:rPr>
          <w:rFonts w:ascii="Verdana"/>
          <w:b/>
          <w:spacing w:val="-22"/>
          <w:sz w:val="26"/>
        </w:rPr>
        <w:t> </w:t>
      </w:r>
      <w:r>
        <w:rPr>
          <w:rFonts w:ascii="Verdana"/>
          <w:b/>
          <w:sz w:val="26"/>
        </w:rPr>
        <w:t>CREDIT</w:t>
      </w:r>
      <w:r>
        <w:rPr>
          <w:rFonts w:ascii="Verdana"/>
          <w:b/>
          <w:spacing w:val="-22"/>
          <w:sz w:val="26"/>
        </w:rPr>
        <w:t> </w:t>
      </w:r>
      <w:r>
        <w:rPr>
          <w:rFonts w:ascii="Verdana"/>
          <w:b/>
          <w:sz w:val="26"/>
        </w:rPr>
        <w:t>PROGRAM</w:t>
      </w:r>
    </w:p>
    <w:p>
      <w:pPr>
        <w:pStyle w:val="BodyText"/>
        <w:spacing w:before="29"/>
        <w:ind w:left="379" w:firstLine="0"/>
      </w:pPr>
      <w:r>
        <w:rPr>
          <w:w w:val="115"/>
        </w:rPr>
        <w:t>AUGUST</w:t>
      </w:r>
      <w:r>
        <w:rPr>
          <w:spacing w:val="24"/>
          <w:w w:val="115"/>
        </w:rPr>
        <w:t> </w:t>
      </w:r>
      <w:r>
        <w:rPr>
          <w:w w:val="115"/>
        </w:rPr>
        <w:t>2012</w:t>
      </w:r>
      <w:r>
        <w:rPr>
          <w:spacing w:val="25"/>
          <w:w w:val="115"/>
        </w:rPr>
        <w:t> </w:t>
      </w:r>
      <w:r>
        <w:rPr>
          <w:w w:val="115"/>
        </w:rPr>
        <w:t>–</w:t>
      </w:r>
      <w:r>
        <w:rPr>
          <w:spacing w:val="25"/>
          <w:w w:val="115"/>
        </w:rPr>
        <w:t> </w:t>
      </w:r>
      <w:r>
        <w:rPr>
          <w:w w:val="115"/>
        </w:rPr>
        <w:t>JUNE</w:t>
      </w:r>
      <w:r>
        <w:rPr>
          <w:spacing w:val="24"/>
          <w:w w:val="115"/>
        </w:rPr>
        <w:t> </w:t>
      </w:r>
      <w:r>
        <w:rPr>
          <w:spacing w:val="-4"/>
          <w:w w:val="115"/>
        </w:rPr>
        <w:t>2015</w:t>
      </w:r>
    </w:p>
    <w:p>
      <w:pPr>
        <w:pStyle w:val="ListParagraph"/>
        <w:numPr>
          <w:ilvl w:val="2"/>
          <w:numId w:val="1"/>
        </w:numPr>
        <w:tabs>
          <w:tab w:pos="861" w:val="left" w:leader="none"/>
          <w:tab w:pos="863" w:val="left" w:leader="none"/>
        </w:tabs>
        <w:spacing w:line="247" w:lineRule="auto" w:before="184" w:after="0"/>
        <w:ind w:left="863" w:right="444" w:hanging="298"/>
        <w:jc w:val="left"/>
        <w:rPr>
          <w:sz w:val="26"/>
        </w:rPr>
      </w:pPr>
      <w:r>
        <w:rPr>
          <w:w w:val="125"/>
          <w:sz w:val="26"/>
        </w:rPr>
        <w:t>Delivered</w:t>
      </w:r>
      <w:r>
        <w:rPr>
          <w:spacing w:val="-11"/>
          <w:w w:val="125"/>
          <w:sz w:val="26"/>
        </w:rPr>
        <w:t> </w:t>
      </w:r>
      <w:r>
        <w:rPr>
          <w:w w:val="125"/>
          <w:sz w:val="26"/>
        </w:rPr>
        <w:t>business</w:t>
      </w:r>
      <w:r>
        <w:rPr>
          <w:spacing w:val="-11"/>
          <w:w w:val="125"/>
          <w:sz w:val="26"/>
        </w:rPr>
        <w:t> </w:t>
      </w:r>
      <w:r>
        <w:rPr>
          <w:w w:val="125"/>
          <w:sz w:val="26"/>
        </w:rPr>
        <w:t>and</w:t>
      </w:r>
      <w:r>
        <w:rPr>
          <w:spacing w:val="-11"/>
          <w:w w:val="125"/>
          <w:sz w:val="26"/>
        </w:rPr>
        <w:t> </w:t>
      </w:r>
      <w:r>
        <w:rPr>
          <w:w w:val="125"/>
          <w:sz w:val="26"/>
        </w:rPr>
        <w:t>accounting</w:t>
      </w:r>
      <w:r>
        <w:rPr>
          <w:spacing w:val="-11"/>
          <w:w w:val="125"/>
          <w:sz w:val="26"/>
        </w:rPr>
        <w:t> </w:t>
      </w:r>
      <w:r>
        <w:rPr>
          <w:w w:val="125"/>
          <w:sz w:val="26"/>
        </w:rPr>
        <w:t>instruction</w:t>
      </w:r>
      <w:r>
        <w:rPr>
          <w:spacing w:val="-11"/>
          <w:w w:val="125"/>
          <w:sz w:val="26"/>
        </w:rPr>
        <w:t> </w:t>
      </w:r>
      <w:r>
        <w:rPr>
          <w:w w:val="125"/>
          <w:sz w:val="26"/>
        </w:rPr>
        <w:t>to high school juniors earning dual credit</w:t>
      </w:r>
    </w:p>
    <w:p>
      <w:pPr>
        <w:pStyle w:val="ListParagraph"/>
        <w:numPr>
          <w:ilvl w:val="2"/>
          <w:numId w:val="1"/>
        </w:numPr>
        <w:tabs>
          <w:tab w:pos="861" w:val="left" w:leader="none"/>
          <w:tab w:pos="863" w:val="left" w:leader="none"/>
        </w:tabs>
        <w:spacing w:line="247" w:lineRule="auto" w:before="12" w:after="0"/>
        <w:ind w:left="863" w:right="801" w:hanging="298"/>
        <w:jc w:val="left"/>
        <w:rPr>
          <w:sz w:val="26"/>
        </w:rPr>
      </w:pPr>
      <w:r>
        <w:rPr>
          <w:w w:val="125"/>
          <w:sz w:val="26"/>
        </w:rPr>
        <w:t>Supported</w:t>
      </w:r>
      <w:r>
        <w:rPr>
          <w:spacing w:val="-8"/>
          <w:w w:val="125"/>
          <w:sz w:val="26"/>
        </w:rPr>
        <w:t> </w:t>
      </w:r>
      <w:r>
        <w:rPr>
          <w:w w:val="125"/>
          <w:sz w:val="26"/>
        </w:rPr>
        <w:t>students</w:t>
      </w:r>
      <w:r>
        <w:rPr>
          <w:spacing w:val="-8"/>
          <w:w w:val="125"/>
          <w:sz w:val="26"/>
        </w:rPr>
        <w:t> </w:t>
      </w:r>
      <w:r>
        <w:rPr>
          <w:w w:val="125"/>
          <w:sz w:val="26"/>
        </w:rPr>
        <w:t>in</w:t>
      </w:r>
      <w:r>
        <w:rPr>
          <w:spacing w:val="-8"/>
          <w:w w:val="125"/>
          <w:sz w:val="26"/>
        </w:rPr>
        <w:t> </w:t>
      </w:r>
      <w:r>
        <w:rPr>
          <w:w w:val="125"/>
          <w:sz w:val="26"/>
        </w:rPr>
        <w:t>college</w:t>
      </w:r>
      <w:r>
        <w:rPr>
          <w:spacing w:val="-8"/>
          <w:w w:val="125"/>
          <w:sz w:val="26"/>
        </w:rPr>
        <w:t> </w:t>
      </w:r>
      <w:r>
        <w:rPr>
          <w:w w:val="125"/>
          <w:sz w:val="26"/>
        </w:rPr>
        <w:t>application</w:t>
      </w:r>
      <w:r>
        <w:rPr>
          <w:spacing w:val="-8"/>
          <w:w w:val="125"/>
          <w:sz w:val="26"/>
        </w:rPr>
        <w:t> </w:t>
      </w:r>
      <w:r>
        <w:rPr>
          <w:w w:val="125"/>
          <w:sz w:val="26"/>
        </w:rPr>
        <w:t>and scholarship processes</w:t>
      </w:r>
    </w:p>
    <w:p>
      <w:pPr>
        <w:pStyle w:val="ListParagraph"/>
        <w:spacing w:after="0" w:line="247" w:lineRule="auto"/>
        <w:jc w:val="left"/>
        <w:rPr>
          <w:sz w:val="26"/>
        </w:rPr>
        <w:sectPr>
          <w:type w:val="continuous"/>
          <w:pgSz w:w="11920" w:h="16860"/>
          <w:pgMar w:top="780" w:bottom="280" w:left="141" w:right="425"/>
          <w:cols w:num="2" w:equalWidth="0">
            <w:col w:w="3381" w:space="264"/>
            <w:col w:w="7709"/>
          </w:cols>
        </w:sectPr>
      </w:pPr>
    </w:p>
    <w:p>
      <w:pPr>
        <w:spacing w:before="252"/>
        <w:ind w:left="0" w:right="1517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58423"/>
                            <a:ext cx="7568565" cy="446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46405">
                                <a:moveTo>
                                  <a:pt x="0" y="446152"/>
                                </a:moveTo>
                                <a:lnTo>
                                  <a:pt x="7568183" y="446152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61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58412"/>
                                </a:moveTo>
                                <a:lnTo>
                                  <a:pt x="2444839" y="10258412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58412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50"/>
                                </a:lnTo>
                                <a:lnTo>
                                  <a:pt x="2444839" y="2533650"/>
                                </a:lnTo>
                                <a:lnTo>
                                  <a:pt x="2454351" y="2533650"/>
                                </a:lnTo>
                                <a:lnTo>
                                  <a:pt x="7568171" y="25336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533649"/>
                            <a:ext cx="7568565" cy="772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724775">
                                <a:moveTo>
                                  <a:pt x="7568183" y="7724774"/>
                                </a:moveTo>
                                <a:lnTo>
                                  <a:pt x="0" y="7724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72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457450" cy="772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724775">
                                <a:moveTo>
                                  <a:pt x="2457449" y="7724774"/>
                                </a:moveTo>
                                <a:lnTo>
                                  <a:pt x="0" y="7724774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72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33649"/>
                            <a:ext cx="9525" cy="772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724775">
                                <a:moveTo>
                                  <a:pt x="9524" y="7724774"/>
                                </a:moveTo>
                                <a:lnTo>
                                  <a:pt x="0" y="7724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72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190999"/>
                            <a:ext cx="23526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04800">
                                <a:moveTo>
                                  <a:pt x="23526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669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0956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67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576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533649"/>
                            <a:ext cx="5111115" cy="772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724775">
                                <a:moveTo>
                                  <a:pt x="5110733" y="7724774"/>
                                </a:moveTo>
                                <a:lnTo>
                                  <a:pt x="0" y="7724774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72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762249"/>
                            <a:ext cx="4920615" cy="629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6296025">
                                <a:moveTo>
                                  <a:pt x="4920234" y="6000750"/>
                                </a:moveTo>
                                <a:lnTo>
                                  <a:pt x="0" y="6000750"/>
                                </a:lnTo>
                                <a:lnTo>
                                  <a:pt x="0" y="6296025"/>
                                </a:lnTo>
                                <a:lnTo>
                                  <a:pt x="4920234" y="6296025"/>
                                </a:lnTo>
                                <a:lnTo>
                                  <a:pt x="4920234" y="6000750"/>
                                </a:lnTo>
                                <a:close/>
                              </a:path>
                              <a:path w="4920615" h="6296025">
                                <a:moveTo>
                                  <a:pt x="4920234" y="5019675"/>
                                </a:moveTo>
                                <a:lnTo>
                                  <a:pt x="0" y="5019675"/>
                                </a:lnTo>
                                <a:lnTo>
                                  <a:pt x="0" y="5324475"/>
                                </a:lnTo>
                                <a:lnTo>
                                  <a:pt x="4920234" y="5324475"/>
                                </a:lnTo>
                                <a:lnTo>
                                  <a:pt x="4920234" y="5019675"/>
                                </a:lnTo>
                                <a:close/>
                              </a:path>
                              <a:path w="4920615" h="62960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20234" y="29527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744" id="docshapegroup1" coordorigin="0,0" coordsize="11919,16858">
                <v:rect style="position:absolute;left:0;top:16155;width:11919;height:703" id="docshape2" filled="true" fillcolor="#789c2f" stroked="false">
                  <v:fill opacity="32899f" type="solid"/>
                </v:rect>
                <v:shape style="position:absolute;left:0;top:0;width:11919;height:16858" id="docshape3" coordorigin="0,0" coordsize="11919,16858" path="m3865,16155l3850,16155,3850,16858,3865,16858,3865,16155xm11918,0l3865,0,3850,0,0,0,0,3990,3850,3990,3865,3990,11918,3990,11918,0xe" filled="true" fillcolor="#424242" stroked="false">
                  <v:path arrowok="t"/>
                  <v:fill type="solid"/>
                </v:shape>
                <v:rect style="position:absolute;left:0;top:3990;width:11919;height:12165" id="docshape4" filled="true" fillcolor="#ffffff" stroked="false">
                  <v:fill type="solid"/>
                </v:rect>
                <v:rect style="position:absolute;left:0;top:3990;width:3870;height:12165" id="docshape5" filled="true" fillcolor="#789c2f" stroked="false">
                  <v:fill opacity="32899f" type="solid"/>
                </v:rect>
                <v:rect style="position:absolute;left:3855;top:3990;width:15;height:12165" id="docshape6" filled="true" fillcolor="#424242" stroked="false">
                  <v:fill type="solid"/>
                </v:rect>
                <v:rect style="position:absolute;left:0;top:6600;width:3705;height:480" id="docshape7" filled="true" fillcolor="#789c2f" stroked="false">
                  <v:fill type="solid"/>
                </v:rect>
                <v:shape style="position:absolute;left:525;top:4200;width:255;height:360" type="#_x0000_t75" id="docshape8" stroked="false">
                  <v:imagedata r:id="rId6" o:title=""/>
                </v:shape>
                <v:shape style="position:absolute;left:525;top:4875;width:255;height:261" type="#_x0000_t75" id="docshape9" stroked="false">
                  <v:imagedata r:id="rId7" o:title=""/>
                </v:shape>
                <v:shape style="position:absolute;left:525;top:5460;width:255;height:300" type="#_x0000_t75" id="docshape10" stroked="false">
                  <v:imagedata r:id="rId8" o:title=""/>
                </v:shape>
                <v:shape style="position:absolute;left:525;top:6075;width:255;height:255" type="#_x0000_t75" id="docshape11" stroked="false">
                  <v:imagedata r:id="rId9" o:title=""/>
                </v:shape>
                <v:rect style="position:absolute;left:3870;top:3990;width:8049;height:12165" id="docshape12" filled="true" fillcolor="#789c2f" stroked="false">
                  <v:fill opacity="32899f" type="solid"/>
                </v:rect>
                <v:shape style="position:absolute;left:4169;top:4350;width:7749;height:9915" id="docshape13" coordorigin="4170,4350" coordsize="7749,9915" path="m11918,13800l4170,13800,4170,14265,11918,14265,11918,13800xm11918,12255l4170,12255,4170,12735,11918,12735,11918,12255xm11918,4350l4170,4350,4170,4815,11918,4815,11918,4350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pacing w:val="-2"/>
          <w:sz w:val="24"/>
        </w:rPr>
        <w:t>EDUCATION</w:t>
      </w:r>
    </w:p>
    <w:p>
      <w:pPr>
        <w:pStyle w:val="ListParagraph"/>
        <w:numPr>
          <w:ilvl w:val="3"/>
          <w:numId w:val="1"/>
        </w:numPr>
        <w:tabs>
          <w:tab w:pos="4320" w:val="left" w:leader="none"/>
          <w:tab w:pos="4322" w:val="left" w:leader="none"/>
        </w:tabs>
        <w:spacing w:line="237" w:lineRule="auto" w:before="161" w:after="0"/>
        <w:ind w:left="4322" w:right="1519" w:hanging="298"/>
        <w:jc w:val="left"/>
        <w:rPr>
          <w:sz w:val="26"/>
        </w:rPr>
      </w:pPr>
      <w:r>
        <w:rPr>
          <w:w w:val="120"/>
          <w:sz w:val="26"/>
        </w:rPr>
        <w:t>Bachelor of Science in Business </w:t>
      </w:r>
      <w:r>
        <w:rPr>
          <w:w w:val="120"/>
          <w:sz w:val="26"/>
        </w:rPr>
        <w:t>Education Arizona State University</w:t>
      </w:r>
    </w:p>
    <w:p>
      <w:pPr>
        <w:pStyle w:val="BodyText"/>
        <w:spacing w:before="89"/>
        <w:ind w:firstLine="0"/>
        <w:rPr>
          <w:sz w:val="24"/>
        </w:rPr>
      </w:pPr>
    </w:p>
    <w:p>
      <w:pPr>
        <w:spacing w:before="0"/>
        <w:ind w:left="0" w:right="970" w:firstLine="0"/>
        <w:jc w:val="center"/>
        <w:rPr>
          <w:rFonts w:ascii="Arial"/>
          <w:b/>
          <w:sz w:val="24"/>
        </w:rPr>
      </w:pPr>
      <w:r>
        <w:rPr>
          <w:rFonts w:ascii="Arial"/>
          <w:b/>
          <w:color w:val="FFFFFF"/>
          <w:spacing w:val="-2"/>
          <w:sz w:val="24"/>
        </w:rPr>
        <w:t>CERTIFICATIONS</w:t>
      </w:r>
    </w:p>
    <w:p>
      <w:pPr>
        <w:pStyle w:val="ListParagraph"/>
        <w:numPr>
          <w:ilvl w:val="3"/>
          <w:numId w:val="1"/>
        </w:numPr>
        <w:tabs>
          <w:tab w:pos="4320" w:val="left" w:leader="none"/>
          <w:tab w:pos="4322" w:val="left" w:leader="none"/>
        </w:tabs>
        <w:spacing w:line="247" w:lineRule="auto" w:before="158" w:after="0"/>
        <w:ind w:left="4322" w:right="77" w:hanging="298"/>
        <w:jc w:val="left"/>
        <w:rPr>
          <w:sz w:val="26"/>
        </w:rPr>
      </w:pPr>
      <w:r>
        <w:rPr>
          <w:w w:val="115"/>
          <w:sz w:val="26"/>
        </w:rPr>
        <w:t>Arizona</w:t>
      </w:r>
      <w:r>
        <w:rPr>
          <w:spacing w:val="40"/>
          <w:w w:val="115"/>
          <w:sz w:val="26"/>
        </w:rPr>
        <w:t> </w:t>
      </w:r>
      <w:r>
        <w:rPr>
          <w:w w:val="115"/>
          <w:sz w:val="26"/>
        </w:rPr>
        <w:t>CTE</w:t>
      </w:r>
      <w:r>
        <w:rPr>
          <w:spacing w:val="40"/>
          <w:w w:val="115"/>
          <w:sz w:val="26"/>
        </w:rPr>
        <w:t> </w:t>
      </w:r>
      <w:r>
        <w:rPr>
          <w:w w:val="115"/>
          <w:sz w:val="26"/>
        </w:rPr>
        <w:t>Secondary</w:t>
      </w:r>
      <w:r>
        <w:rPr>
          <w:spacing w:val="40"/>
          <w:w w:val="115"/>
          <w:sz w:val="26"/>
        </w:rPr>
        <w:t> </w:t>
      </w:r>
      <w:r>
        <w:rPr>
          <w:w w:val="115"/>
          <w:sz w:val="26"/>
        </w:rPr>
        <w:t>Teaching</w:t>
      </w:r>
      <w:r>
        <w:rPr>
          <w:spacing w:val="40"/>
          <w:w w:val="115"/>
          <w:sz w:val="26"/>
        </w:rPr>
        <w:t> </w:t>
      </w:r>
      <w:r>
        <w:rPr>
          <w:w w:val="115"/>
          <w:sz w:val="26"/>
        </w:rPr>
        <w:t>Certificate,</w:t>
      </w:r>
      <w:r>
        <w:rPr>
          <w:spacing w:val="40"/>
          <w:w w:val="115"/>
          <w:sz w:val="26"/>
        </w:rPr>
        <w:t> </w:t>
      </w:r>
      <w:r>
        <w:rPr>
          <w:w w:val="115"/>
          <w:sz w:val="26"/>
        </w:rPr>
        <w:t>Business</w:t>
      </w:r>
      <w:r>
        <w:rPr>
          <w:spacing w:val="80"/>
          <w:w w:val="115"/>
          <w:sz w:val="26"/>
        </w:rPr>
        <w:t> </w:t>
      </w:r>
      <w:r>
        <w:rPr>
          <w:w w:val="115"/>
          <w:sz w:val="26"/>
        </w:rPr>
        <w:t>Education </w:t>
      </w:r>
      <w:r>
        <w:rPr>
          <w:sz w:val="26"/>
        </w:rPr>
        <w:t>| </w:t>
      </w:r>
      <w:r>
        <w:rPr>
          <w:w w:val="115"/>
          <w:sz w:val="26"/>
        </w:rPr>
        <w:t>2012</w:t>
      </w:r>
    </w:p>
    <w:p>
      <w:pPr>
        <w:pStyle w:val="ListParagraph"/>
        <w:numPr>
          <w:ilvl w:val="3"/>
          <w:numId w:val="1"/>
        </w:numPr>
        <w:tabs>
          <w:tab w:pos="4321" w:val="left" w:leader="none"/>
        </w:tabs>
        <w:spacing w:line="240" w:lineRule="auto" w:before="12" w:after="0"/>
        <w:ind w:left="4321" w:right="0" w:hanging="296"/>
        <w:jc w:val="left"/>
        <w:rPr>
          <w:sz w:val="26"/>
        </w:rPr>
      </w:pPr>
      <w:r>
        <w:rPr>
          <w:w w:val="115"/>
          <w:sz w:val="26"/>
        </w:rPr>
        <w:t>Google</w:t>
      </w:r>
      <w:r>
        <w:rPr>
          <w:spacing w:val="46"/>
          <w:w w:val="115"/>
          <w:sz w:val="26"/>
        </w:rPr>
        <w:t> </w:t>
      </w:r>
      <w:r>
        <w:rPr>
          <w:w w:val="115"/>
          <w:sz w:val="26"/>
        </w:rPr>
        <w:t>Certified</w:t>
      </w:r>
      <w:r>
        <w:rPr>
          <w:spacing w:val="47"/>
          <w:w w:val="115"/>
          <w:sz w:val="26"/>
        </w:rPr>
        <w:t> </w:t>
      </w:r>
      <w:r>
        <w:rPr>
          <w:w w:val="115"/>
          <w:sz w:val="26"/>
        </w:rPr>
        <w:t>Educator</w:t>
      </w:r>
      <w:r>
        <w:rPr>
          <w:spacing w:val="46"/>
          <w:w w:val="115"/>
          <w:sz w:val="26"/>
        </w:rPr>
        <w:t> </w:t>
      </w:r>
      <w:r>
        <w:rPr>
          <w:sz w:val="26"/>
        </w:rPr>
        <w:t>|</w:t>
      </w:r>
      <w:r>
        <w:rPr>
          <w:spacing w:val="47"/>
          <w:w w:val="115"/>
          <w:sz w:val="26"/>
        </w:rPr>
        <w:t> </w:t>
      </w:r>
      <w:r>
        <w:rPr>
          <w:spacing w:val="-4"/>
          <w:w w:val="115"/>
          <w:sz w:val="26"/>
        </w:rPr>
        <w:t>2019</w:t>
      </w:r>
    </w:p>
    <w:sectPr>
      <w:type w:val="continuous"/>
      <w:pgSz w:w="11920" w:h="16860"/>
      <w:pgMar w:top="7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4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"/>
      <w:ind w:hanging="298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9"/>
      <w:ind w:left="37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"/>
      <w:ind w:left="67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2026-02-12T06:43:02Z</dcterms:created>
  <dcterms:modified xsi:type="dcterms:W3CDTF">2026-02-12T06:43:02Z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