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377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CC8B00"/>
          <w:spacing w:val="29"/>
          <w:sz w:val="70"/>
        </w:rPr>
        <w:t>Chris</w:t>
      </w:r>
      <w:r>
        <w:rPr>
          <w:rFonts w:ascii="Arial"/>
          <w:b/>
          <w:color w:val="CC8B00"/>
          <w:spacing w:val="-24"/>
          <w:sz w:val="70"/>
        </w:rPr>
        <w:t> </w:t>
      </w:r>
      <w:r>
        <w:rPr>
          <w:rFonts w:ascii="Microsoft Sans Serif"/>
          <w:color w:val="CC8B00"/>
          <w:spacing w:val="29"/>
          <w:sz w:val="70"/>
        </w:rPr>
        <w:t>Jackson</w:t>
      </w:r>
    </w:p>
    <w:p>
      <w:pPr>
        <w:pStyle w:val="Heading1"/>
        <w:spacing w:before="115"/>
        <w:ind w:left="4377"/>
        <w:jc w:val="center"/>
      </w:pPr>
      <w:r>
        <w:rPr>
          <w:color w:val="CC8B00"/>
        </w:rPr>
        <w:t>Cashier</w:t>
      </w:r>
      <w:r>
        <w:rPr>
          <w:color w:val="CC8B00"/>
          <w:spacing w:val="2"/>
        </w:rPr>
        <w:t> </w:t>
      </w:r>
      <w:r>
        <w:rPr>
          <w:color w:val="CC8B00"/>
        </w:rPr>
        <w:t>Customer</w:t>
      </w:r>
      <w:r>
        <w:rPr>
          <w:color w:val="CC8B00"/>
          <w:spacing w:val="2"/>
        </w:rPr>
        <w:t> </w:t>
      </w:r>
      <w:r>
        <w:rPr>
          <w:color w:val="CC8B00"/>
          <w:spacing w:val="-2"/>
        </w:rPr>
        <w:t>Service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0"/>
        <w:rPr>
          <w:rFonts w:ascii="Arial"/>
          <w:b/>
        </w:rPr>
      </w:pPr>
    </w:p>
    <w:p>
      <w:pPr>
        <w:spacing w:before="1"/>
        <w:ind w:left="431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CC8B00"/>
          <w:sz w:val="15"/>
        </w:rPr>
        <w:t>A</w:t>
      </w:r>
      <w:r>
        <w:rPr>
          <w:rFonts w:ascii="Arial"/>
          <w:b/>
          <w:color w:val="CC8B00"/>
          <w:spacing w:val="-6"/>
          <w:sz w:val="15"/>
        </w:rPr>
        <w:t> </w:t>
      </w:r>
      <w:r>
        <w:rPr>
          <w:rFonts w:ascii="Arial"/>
          <w:b/>
          <w:color w:val="CC8B00"/>
          <w:sz w:val="15"/>
        </w:rPr>
        <w:t>B</w:t>
      </w:r>
      <w:r>
        <w:rPr>
          <w:rFonts w:ascii="Arial"/>
          <w:b/>
          <w:color w:val="CC8B00"/>
          <w:spacing w:val="-6"/>
          <w:sz w:val="15"/>
        </w:rPr>
        <w:t> </w:t>
      </w:r>
      <w:r>
        <w:rPr>
          <w:rFonts w:ascii="Arial"/>
          <w:b/>
          <w:color w:val="CC8B00"/>
          <w:sz w:val="15"/>
        </w:rPr>
        <w:t>O</w:t>
      </w:r>
      <w:r>
        <w:rPr>
          <w:rFonts w:ascii="Arial"/>
          <w:b/>
          <w:color w:val="CC8B00"/>
          <w:spacing w:val="-6"/>
          <w:sz w:val="15"/>
        </w:rPr>
        <w:t> </w:t>
      </w:r>
      <w:r>
        <w:rPr>
          <w:rFonts w:ascii="Arial"/>
          <w:b/>
          <w:color w:val="CC8B00"/>
          <w:sz w:val="15"/>
        </w:rPr>
        <w:t>U</w:t>
      </w:r>
      <w:r>
        <w:rPr>
          <w:rFonts w:ascii="Arial"/>
          <w:b/>
          <w:color w:val="CC8B00"/>
          <w:spacing w:val="-6"/>
          <w:sz w:val="15"/>
        </w:rPr>
        <w:t> </w:t>
      </w:r>
      <w:r>
        <w:rPr>
          <w:rFonts w:ascii="Arial"/>
          <w:b/>
          <w:color w:val="CC8B00"/>
          <w:sz w:val="15"/>
        </w:rPr>
        <w:t>T</w:t>
      </w:r>
      <w:r>
        <w:rPr>
          <w:rFonts w:ascii="Arial"/>
          <w:b/>
          <w:color w:val="CC8B00"/>
          <w:spacing w:val="65"/>
          <w:sz w:val="15"/>
        </w:rPr>
        <w:t> </w:t>
      </w:r>
      <w:r>
        <w:rPr>
          <w:rFonts w:ascii="Arial"/>
          <w:b/>
          <w:color w:val="CC8B00"/>
          <w:sz w:val="15"/>
        </w:rPr>
        <w:t>M</w:t>
      </w:r>
      <w:r>
        <w:rPr>
          <w:rFonts w:ascii="Arial"/>
          <w:b/>
          <w:color w:val="CC8B00"/>
          <w:spacing w:val="-6"/>
          <w:sz w:val="15"/>
        </w:rPr>
        <w:t> </w:t>
      </w:r>
      <w:r>
        <w:rPr>
          <w:rFonts w:ascii="Arial"/>
          <w:b/>
          <w:color w:val="CC8B00"/>
          <w:spacing w:val="-10"/>
          <w:sz w:val="15"/>
        </w:rPr>
        <w:t>E</w:t>
      </w:r>
    </w:p>
    <w:p>
      <w:pPr>
        <w:pStyle w:val="BodyText"/>
        <w:spacing w:line="290" w:lineRule="auto" w:before="127"/>
        <w:ind w:left="4317"/>
      </w:pPr>
      <w:r>
        <w:rPr/>
        <w:t>Reliable</w:t>
      </w:r>
      <w:r>
        <w:rPr>
          <w:spacing w:val="23"/>
        </w:rPr>
        <w:t> </w:t>
      </w:r>
      <w:r>
        <w:rPr/>
        <w:t>Cashier with</w:t>
      </w:r>
      <w:r>
        <w:rPr>
          <w:spacing w:val="23"/>
        </w:rPr>
        <w:t> </w:t>
      </w:r>
      <w:r>
        <w:rPr/>
        <w:t>four years</w:t>
      </w:r>
      <w:r>
        <w:rPr>
          <w:spacing w:val="23"/>
        </w:rPr>
        <w:t> </w:t>
      </w:r>
      <w:r>
        <w:rPr/>
        <w:t>of</w:t>
      </w:r>
      <w:r>
        <w:rPr>
          <w:spacing w:val="18"/>
        </w:rPr>
        <w:t> </w:t>
      </w:r>
      <w:r>
        <w:rPr/>
        <w:t>customer service</w:t>
      </w:r>
      <w:r>
        <w:rPr>
          <w:spacing w:val="23"/>
        </w:rPr>
        <w:t> </w:t>
      </w:r>
      <w:r>
        <w:rPr/>
        <w:t>experience</w:t>
      </w:r>
      <w:r>
        <w:rPr>
          <w:spacing w:val="23"/>
        </w:rPr>
        <w:t> </w:t>
      </w:r>
      <w:r>
        <w:rPr/>
        <w:t>in</w:t>
      </w:r>
      <w:r>
        <w:rPr>
          <w:spacing w:val="23"/>
        </w:rPr>
        <w:t> </w:t>
      </w:r>
      <w:r>
        <w:rPr/>
        <w:t>retail environments. Adept</w:t>
      </w:r>
      <w:r>
        <w:rPr>
          <w:spacing w:val="23"/>
        </w:rPr>
        <w:t> </w:t>
      </w:r>
      <w:r>
        <w:rPr/>
        <w:t>at resolving</w:t>
      </w:r>
      <w:r>
        <w:rPr>
          <w:spacing w:val="38"/>
        </w:rPr>
        <w:t> </w:t>
      </w:r>
      <w:r>
        <w:rPr/>
        <w:t>customer</w:t>
      </w:r>
      <w:r>
        <w:rPr>
          <w:spacing w:val="31"/>
        </w:rPr>
        <w:t> </w:t>
      </w:r>
      <w:r>
        <w:rPr/>
        <w:t>concerns</w:t>
      </w:r>
      <w:r>
        <w:rPr>
          <w:spacing w:val="38"/>
        </w:rPr>
        <w:t> </w:t>
      </w:r>
      <w:r>
        <w:rPr/>
        <w:t>quickly</w:t>
      </w:r>
      <w:r>
        <w:rPr>
          <w:spacing w:val="31"/>
        </w:rPr>
        <w:t> </w:t>
      </w:r>
      <w:r>
        <w:rPr/>
        <w:t>and</w:t>
      </w:r>
      <w:r>
        <w:rPr>
          <w:spacing w:val="38"/>
        </w:rPr>
        <w:t> </w:t>
      </w:r>
      <w:r>
        <w:rPr/>
        <w:t>accurately</w:t>
      </w:r>
      <w:r>
        <w:rPr>
          <w:spacing w:val="23"/>
        </w:rPr>
        <w:t> </w:t>
      </w:r>
      <w:r>
        <w:rPr/>
        <w:t>while</w:t>
      </w:r>
      <w:r>
        <w:rPr>
          <w:spacing w:val="38"/>
        </w:rPr>
        <w:t> </w:t>
      </w:r>
      <w:r>
        <w:rPr/>
        <w:t>maintaining</w:t>
      </w:r>
      <w:r>
        <w:rPr>
          <w:spacing w:val="38"/>
        </w:rPr>
        <w:t> </w:t>
      </w:r>
      <w:r>
        <w:rPr/>
        <w:t>a</w:t>
      </w:r>
      <w:r>
        <w:rPr>
          <w:spacing w:val="38"/>
        </w:rPr>
        <w:t> </w:t>
      </w:r>
      <w:r>
        <w:rPr/>
        <w:t>friendly</w:t>
      </w:r>
      <w:r>
        <w:rPr>
          <w:spacing w:val="31"/>
        </w:rPr>
        <w:t> </w:t>
      </w:r>
      <w:r>
        <w:rPr/>
        <w:t>demeanor.</w:t>
      </w: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</w:pPr>
    </w:p>
    <w:p>
      <w:pPr>
        <w:pStyle w:val="BodyText"/>
        <w:spacing w:before="155"/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9"/>
        </w:rPr>
        <w:t> </w:t>
      </w:r>
      <w:r>
        <w:rPr>
          <w:color w:val="FFFFFF"/>
        </w:rPr>
        <w:t>E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S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7"/>
        </w:rPr>
        <w:t> </w:t>
      </w:r>
      <w:r>
        <w:rPr>
          <w:color w:val="FFFFFF"/>
        </w:rPr>
        <w:t>L</w:t>
      </w:r>
      <w:r>
        <w:rPr>
          <w:color w:val="FFFFFF"/>
          <w:spacing w:val="61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F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M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7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7"/>
        <w:rPr>
          <w:rFonts w:ascii="Arial"/>
          <w:b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1155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80"/>
      </w:pPr>
    </w:p>
    <w:p>
      <w:pPr>
        <w:pStyle w:val="BodyText"/>
        <w:spacing w:before="1"/>
        <w:ind w:left="1155"/>
      </w:pPr>
      <w:r>
        <w:rPr>
          <w:color w:val="FFFFFF"/>
          <w:spacing w:val="-2"/>
        </w:rPr>
        <w:t>LinkedIn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55"/>
      </w:pPr>
      <w:r>
        <w:rPr>
          <w:color w:val="FFFFFF"/>
          <w:spacing w:val="-4"/>
        </w:rPr>
        <w:t>City, ST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12345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8"/>
        </w:rPr>
        <w:t> </w:t>
      </w:r>
      <w:r>
        <w:rPr>
          <w:color w:val="FFFFFF"/>
        </w:rPr>
        <w:t>U</w:t>
      </w:r>
      <w:r>
        <w:rPr>
          <w:color w:val="FFFFFF"/>
          <w:spacing w:val="-7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8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44"/>
        <w:rPr>
          <w:rFonts w:ascii="Arial"/>
          <w:b/>
        </w:rPr>
      </w:pPr>
    </w:p>
    <w:p>
      <w:pPr>
        <w:spacing w:before="0"/>
        <w:ind w:left="281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Bachelor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of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Science</w:t>
      </w:r>
      <w:r>
        <w:rPr>
          <w:b/>
          <w:color w:val="FFFFFF"/>
          <w:spacing w:val="-4"/>
          <w:sz w:val="15"/>
        </w:rPr>
        <w:t> </w:t>
      </w:r>
      <w:r>
        <w:rPr>
          <w:b/>
          <w:color w:val="FFFFFF"/>
          <w:sz w:val="15"/>
        </w:rPr>
        <w:t>in</w:t>
      </w:r>
      <w:r>
        <w:rPr>
          <w:b/>
          <w:color w:val="FFFFFF"/>
          <w:spacing w:val="-3"/>
          <w:sz w:val="15"/>
        </w:rPr>
        <w:t> </w:t>
      </w:r>
      <w:r>
        <w:rPr>
          <w:b/>
          <w:color w:val="FFFFFF"/>
          <w:sz w:val="15"/>
        </w:rPr>
        <w:t>Exercise</w:t>
      </w:r>
      <w:r>
        <w:rPr>
          <w:b/>
          <w:color w:val="FFFFFF"/>
          <w:spacing w:val="-4"/>
          <w:sz w:val="15"/>
        </w:rPr>
        <w:t> </w:t>
      </w:r>
      <w:r>
        <w:rPr>
          <w:b/>
          <w:color w:val="FFFFFF"/>
          <w:spacing w:val="-2"/>
          <w:sz w:val="15"/>
        </w:rPr>
        <w:t>Rehabilitation</w:t>
      </w:r>
    </w:p>
    <w:p>
      <w:pPr>
        <w:pStyle w:val="BodyText"/>
        <w:spacing w:line="268" w:lineRule="auto" w:before="36"/>
        <w:ind w:left="281" w:right="249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Minnesota,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Minneapolis,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MN </w:t>
      </w:r>
      <w:r>
        <w:rPr>
          <w:color w:val="FFFFFF"/>
          <w:w w:val="105"/>
        </w:rPr>
        <w:t>May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2016</w:t>
      </w:r>
    </w:p>
    <w:p>
      <w:pPr>
        <w:pStyle w:val="BodyText"/>
        <w:spacing w:before="96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9"/>
        </w:rPr>
        <w:t> </w:t>
      </w:r>
      <w:r>
        <w:rPr>
          <w:color w:val="FFFFFF"/>
        </w:rPr>
        <w:t>Y</w:t>
      </w:r>
      <w:r>
        <w:rPr>
          <w:color w:val="FFFFFF"/>
          <w:spacing w:val="51"/>
        </w:rPr>
        <w:t> </w:t>
      </w:r>
      <w:r>
        <w:rPr>
          <w:color w:val="FFFFFF"/>
        </w:rPr>
        <w:t>S</w:t>
      </w:r>
      <w:r>
        <w:rPr>
          <w:color w:val="FFFFFF"/>
          <w:spacing w:val="-10"/>
        </w:rPr>
        <w:t> </w:t>
      </w:r>
      <w:r>
        <w:rPr>
          <w:color w:val="FFFFFF"/>
        </w:rPr>
        <w:t>K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L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S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CC8B00"/>
          <w:sz w:val="15"/>
        </w:rPr>
        <w:t>P</w:t>
      </w:r>
      <w:r>
        <w:rPr>
          <w:rFonts w:ascii="Arial"/>
          <w:b/>
          <w:color w:val="CC8B00"/>
          <w:spacing w:val="-11"/>
          <w:sz w:val="15"/>
        </w:rPr>
        <w:t> </w:t>
      </w:r>
      <w:r>
        <w:rPr>
          <w:rFonts w:ascii="Arial"/>
          <w:b/>
          <w:color w:val="CC8B00"/>
          <w:sz w:val="15"/>
        </w:rPr>
        <w:t>R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O</w:t>
      </w:r>
      <w:r>
        <w:rPr>
          <w:rFonts w:ascii="Arial"/>
          <w:b/>
          <w:color w:val="CC8B00"/>
          <w:spacing w:val="-11"/>
          <w:sz w:val="15"/>
        </w:rPr>
        <w:t> </w:t>
      </w:r>
      <w:r>
        <w:rPr>
          <w:rFonts w:ascii="Arial"/>
          <w:b/>
          <w:color w:val="CC8B00"/>
          <w:sz w:val="15"/>
        </w:rPr>
        <w:t>F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E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S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S</w:t>
      </w:r>
      <w:r>
        <w:rPr>
          <w:rFonts w:ascii="Arial"/>
          <w:b/>
          <w:color w:val="CC8B00"/>
          <w:spacing w:val="-9"/>
          <w:sz w:val="15"/>
        </w:rPr>
        <w:t> </w:t>
      </w:r>
      <w:r>
        <w:rPr>
          <w:rFonts w:ascii="Arial"/>
          <w:b/>
          <w:color w:val="CC8B00"/>
          <w:sz w:val="15"/>
        </w:rPr>
        <w:t>I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O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N</w:t>
      </w:r>
      <w:r>
        <w:rPr>
          <w:rFonts w:ascii="Arial"/>
          <w:b/>
          <w:color w:val="CC8B00"/>
          <w:spacing w:val="-9"/>
          <w:sz w:val="15"/>
        </w:rPr>
        <w:t> </w:t>
      </w:r>
      <w:r>
        <w:rPr>
          <w:rFonts w:ascii="Arial"/>
          <w:b/>
          <w:color w:val="CC8B00"/>
          <w:sz w:val="15"/>
        </w:rPr>
        <w:t>A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L</w:t>
      </w:r>
      <w:r>
        <w:rPr>
          <w:rFonts w:ascii="Arial"/>
          <w:b/>
          <w:color w:val="CC8B00"/>
          <w:spacing w:val="53"/>
          <w:sz w:val="15"/>
        </w:rPr>
        <w:t> </w:t>
      </w:r>
      <w:r>
        <w:rPr>
          <w:rFonts w:ascii="Arial"/>
          <w:b/>
          <w:color w:val="CC8B00"/>
          <w:sz w:val="15"/>
        </w:rPr>
        <w:t>E</w:t>
      </w:r>
      <w:r>
        <w:rPr>
          <w:rFonts w:ascii="Arial"/>
          <w:b/>
          <w:color w:val="CC8B00"/>
          <w:spacing w:val="-7"/>
          <w:sz w:val="15"/>
        </w:rPr>
        <w:t> </w:t>
      </w:r>
      <w:r>
        <w:rPr>
          <w:rFonts w:ascii="Arial"/>
          <w:b/>
          <w:color w:val="CC8B00"/>
          <w:sz w:val="15"/>
        </w:rPr>
        <w:t>X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P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E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R</w:t>
      </w:r>
      <w:r>
        <w:rPr>
          <w:rFonts w:ascii="Arial"/>
          <w:b/>
          <w:color w:val="CC8B00"/>
          <w:spacing w:val="-9"/>
          <w:sz w:val="15"/>
        </w:rPr>
        <w:t> </w:t>
      </w:r>
      <w:r>
        <w:rPr>
          <w:rFonts w:ascii="Arial"/>
          <w:b/>
          <w:color w:val="CC8B00"/>
          <w:sz w:val="15"/>
        </w:rPr>
        <w:t>I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E</w:t>
      </w:r>
      <w:r>
        <w:rPr>
          <w:rFonts w:ascii="Arial"/>
          <w:b/>
          <w:color w:val="CC8B00"/>
          <w:spacing w:val="-10"/>
          <w:sz w:val="15"/>
        </w:rPr>
        <w:t> </w:t>
      </w:r>
      <w:r>
        <w:rPr>
          <w:rFonts w:ascii="Arial"/>
          <w:b/>
          <w:color w:val="CC8B00"/>
          <w:sz w:val="15"/>
        </w:rPr>
        <w:t>N</w:t>
      </w:r>
      <w:r>
        <w:rPr>
          <w:rFonts w:ascii="Arial"/>
          <w:b/>
          <w:color w:val="CC8B00"/>
          <w:spacing w:val="-9"/>
          <w:sz w:val="15"/>
        </w:rPr>
        <w:t> </w:t>
      </w:r>
      <w:r>
        <w:rPr>
          <w:rFonts w:ascii="Arial"/>
          <w:b/>
          <w:color w:val="CC8B00"/>
          <w:sz w:val="15"/>
        </w:rPr>
        <w:t>C</w:t>
      </w:r>
      <w:r>
        <w:rPr>
          <w:rFonts w:ascii="Arial"/>
          <w:b/>
          <w:color w:val="CC8B00"/>
          <w:spacing w:val="-10"/>
          <w:sz w:val="15"/>
        </w:rPr>
        <w:t> E</w:t>
      </w:r>
    </w:p>
    <w:p>
      <w:pPr>
        <w:pStyle w:val="BodyText"/>
        <w:spacing w:before="130"/>
        <w:ind w:left="95"/>
        <w:rPr>
          <w:rFonts w:ascii="Microsoft Sans Serif"/>
        </w:rPr>
      </w:pPr>
      <w:r>
        <w:rPr>
          <w:rFonts w:ascii="Microsoft Sans Serif"/>
        </w:rPr>
        <w:t>Post-Rehab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Fitness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Specialist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1"/>
        </w:rPr>
        <w:t> </w:t>
      </w:r>
      <w:r>
        <w:rPr>
          <w:rFonts w:ascii="Microsoft Sans Serif"/>
        </w:rPr>
        <w:t>April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1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7"/>
        <w:ind w:left="95"/>
      </w:pPr>
      <w:r>
        <w:rPr>
          <w:w w:val="105"/>
        </w:rPr>
        <w:t>Move</w:t>
      </w:r>
      <w:r>
        <w:rPr>
          <w:spacing w:val="15"/>
          <w:w w:val="105"/>
        </w:rPr>
        <w:t> </w:t>
      </w:r>
      <w:r>
        <w:rPr>
          <w:w w:val="105"/>
        </w:rPr>
        <w:t>Strong</w:t>
      </w:r>
      <w:r>
        <w:rPr>
          <w:spacing w:val="7"/>
          <w:w w:val="105"/>
        </w:rPr>
        <w:t> </w:t>
      </w:r>
      <w:r>
        <w:rPr>
          <w:w w:val="105"/>
        </w:rPr>
        <w:t>Wellness,</w:t>
      </w:r>
      <w:r>
        <w:rPr>
          <w:spacing w:val="15"/>
          <w:w w:val="105"/>
        </w:rPr>
        <w:t> </w:t>
      </w:r>
      <w:r>
        <w:rPr>
          <w:w w:val="105"/>
        </w:rPr>
        <w:t>Minneapolis,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line="412" w:lineRule="auto" w:before="141"/>
        <w:ind w:left="653" w:right="944"/>
      </w:pPr>
      <w:r>
        <w:rPr/>
        <w:t>Designed</w:t>
      </w:r>
      <w:r>
        <w:rPr>
          <w:spacing w:val="35"/>
        </w:rPr>
        <w:t> </w:t>
      </w:r>
      <w:r>
        <w:rPr/>
        <w:t>programs</w:t>
      </w:r>
      <w:r>
        <w:rPr>
          <w:spacing w:val="35"/>
        </w:rPr>
        <w:t> </w:t>
      </w:r>
      <w:r>
        <w:rPr/>
        <w:t>for</w:t>
      </w:r>
      <w:r>
        <w:rPr>
          <w:spacing w:val="28"/>
        </w:rPr>
        <w:t> </w:t>
      </w:r>
      <w:r>
        <w:rPr/>
        <w:t>50+</w:t>
      </w:r>
      <w:r>
        <w:rPr>
          <w:spacing w:val="35"/>
        </w:rPr>
        <w:t> </w:t>
      </w:r>
      <w:r>
        <w:rPr/>
        <w:t>clients</w:t>
      </w:r>
      <w:r>
        <w:rPr>
          <w:spacing w:val="35"/>
        </w:rPr>
        <w:t> </w:t>
      </w:r>
      <w:r>
        <w:rPr/>
        <w:t>recovering</w:t>
      </w:r>
      <w:r>
        <w:rPr>
          <w:spacing w:val="35"/>
        </w:rPr>
        <w:t> </w:t>
      </w:r>
      <w:r>
        <w:rPr/>
        <w:t>from</w:t>
      </w:r>
      <w:r>
        <w:rPr>
          <w:spacing w:val="34"/>
        </w:rPr>
        <w:t> </w:t>
      </w:r>
      <w:r>
        <w:rPr/>
        <w:t>orthopedic</w:t>
      </w:r>
      <w:r>
        <w:rPr>
          <w:spacing w:val="35"/>
        </w:rPr>
        <w:t> </w:t>
      </w:r>
      <w:r>
        <w:rPr/>
        <w:t>injuries Reduced</w:t>
      </w:r>
      <w:r>
        <w:rPr>
          <w:spacing w:val="40"/>
        </w:rPr>
        <w:t> </w:t>
      </w:r>
      <w:r>
        <w:rPr/>
        <w:t>recurring</w:t>
      </w:r>
      <w:r>
        <w:rPr>
          <w:spacing w:val="40"/>
        </w:rPr>
        <w:t> </w:t>
      </w:r>
      <w:r>
        <w:rPr/>
        <w:t>pain</w:t>
      </w:r>
      <w:r>
        <w:rPr>
          <w:spacing w:val="40"/>
        </w:rPr>
        <w:t> </w:t>
      </w:r>
      <w:r>
        <w:rPr/>
        <w:t>reports</w:t>
      </w:r>
      <w:r>
        <w:rPr>
          <w:spacing w:val="40"/>
        </w:rPr>
        <w:t> </w:t>
      </w:r>
      <w:r>
        <w:rPr/>
        <w:t>by</w:t>
      </w:r>
      <w:r>
        <w:rPr>
          <w:spacing w:val="32"/>
        </w:rPr>
        <w:t> </w:t>
      </w:r>
      <w:r>
        <w:rPr/>
        <w:t>60%</w:t>
      </w:r>
      <w:r>
        <w:rPr>
          <w:spacing w:val="40"/>
        </w:rPr>
        <w:t> </w:t>
      </w:r>
      <w:r>
        <w:rPr/>
        <w:t>over</w:t>
      </w:r>
      <w:r>
        <w:rPr>
          <w:spacing w:val="32"/>
        </w:rPr>
        <w:t> </w:t>
      </w:r>
      <w:r>
        <w:rPr/>
        <w:t>6</w:t>
      </w:r>
      <w:r>
        <w:rPr>
          <w:spacing w:val="40"/>
        </w:rPr>
        <w:t> </w:t>
      </w:r>
      <w:r>
        <w:rPr/>
        <w:t>months</w:t>
      </w:r>
    </w:p>
    <w:p>
      <w:pPr>
        <w:pStyle w:val="BodyText"/>
        <w:spacing w:line="160" w:lineRule="exact"/>
        <w:ind w:left="653"/>
      </w:pPr>
      <w:r>
        <w:rPr/>
        <w:t>Partnered</w:t>
      </w:r>
      <w:r>
        <w:rPr>
          <w:spacing w:val="17"/>
        </w:rPr>
        <w:t> </w:t>
      </w:r>
      <w:r>
        <w:rPr/>
        <w:t>with</w:t>
      </w:r>
      <w:r>
        <w:rPr>
          <w:spacing w:val="26"/>
        </w:rPr>
        <w:t> </w:t>
      </w:r>
      <w:r>
        <w:rPr/>
        <w:t>physical</w:t>
      </w:r>
      <w:r>
        <w:rPr>
          <w:spacing w:val="18"/>
        </w:rPr>
        <w:t> </w:t>
      </w:r>
      <w:r>
        <w:rPr/>
        <w:t>therapists</w:t>
      </w:r>
      <w:r>
        <w:rPr>
          <w:spacing w:val="26"/>
        </w:rPr>
        <w:t> </w:t>
      </w:r>
      <w:r>
        <w:rPr/>
        <w:t>for</w:t>
      </w:r>
      <w:r>
        <w:rPr>
          <w:spacing w:val="20"/>
        </w:rPr>
        <w:t> </w:t>
      </w:r>
      <w:r>
        <w:rPr/>
        <w:t>program</w:t>
      </w:r>
      <w:r>
        <w:rPr>
          <w:spacing w:val="24"/>
        </w:rPr>
        <w:t> </w:t>
      </w:r>
      <w:r>
        <w:rPr>
          <w:spacing w:val="-2"/>
        </w:rPr>
        <w:t>continuity</w:t>
      </w:r>
    </w:p>
    <w:p>
      <w:pPr>
        <w:pStyle w:val="BodyText"/>
        <w:spacing w:before="143"/>
        <w:ind w:left="95"/>
        <w:rPr>
          <w:rFonts w:ascii="Microsoft Sans Serif"/>
        </w:rPr>
      </w:pPr>
      <w:r>
        <w:rPr>
          <w:rFonts w:ascii="Microsoft Sans Serif"/>
        </w:rPr>
        <w:t>Personal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Trainer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July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2016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March</w:t>
      </w:r>
      <w:r>
        <w:rPr>
          <w:rFonts w:ascii="Microsoft Sans Serif"/>
          <w:spacing w:val="9"/>
        </w:rPr>
        <w:t> </w:t>
      </w:r>
      <w:r>
        <w:rPr>
          <w:rFonts w:ascii="Microsoft Sans Serif"/>
          <w:spacing w:val="-4"/>
        </w:rPr>
        <w:t>2019</w:t>
      </w:r>
    </w:p>
    <w:p>
      <w:pPr>
        <w:pStyle w:val="BodyText"/>
        <w:spacing w:before="38"/>
        <w:ind w:left="95"/>
      </w:pPr>
      <w:r>
        <w:rPr/>
        <w:t>FlexPoint</w:t>
      </w:r>
      <w:r>
        <w:rPr>
          <w:spacing w:val="12"/>
        </w:rPr>
        <w:t> </w:t>
      </w:r>
      <w:r>
        <w:rPr/>
        <w:t>Training</w:t>
      </w:r>
      <w:r>
        <w:rPr>
          <w:spacing w:val="19"/>
        </w:rPr>
        <w:t> </w:t>
      </w:r>
      <w:r>
        <w:rPr/>
        <w:t>Center,</w:t>
      </w:r>
      <w:r>
        <w:rPr>
          <w:spacing w:val="19"/>
        </w:rPr>
        <w:t> </w:t>
      </w:r>
      <w:r>
        <w:rPr/>
        <w:t>Minneapolis,</w:t>
      </w:r>
      <w:r>
        <w:rPr>
          <w:spacing w:val="20"/>
        </w:rPr>
        <w:t> </w:t>
      </w:r>
      <w:r>
        <w:rPr>
          <w:spacing w:val="-5"/>
        </w:rPr>
        <w:t>MN</w:t>
      </w:r>
    </w:p>
    <w:p>
      <w:pPr>
        <w:pStyle w:val="BodyText"/>
        <w:spacing w:line="393" w:lineRule="auto" w:before="141"/>
        <w:ind w:left="653" w:right="944"/>
      </w:pPr>
      <w:r>
        <w:rPr/>
        <w:t>Trained</w:t>
      </w:r>
      <w:r>
        <w:rPr>
          <w:spacing w:val="38"/>
        </w:rPr>
        <w:t> </w:t>
      </w:r>
      <w:r>
        <w:rPr/>
        <w:t>clients</w:t>
      </w:r>
      <w:r>
        <w:rPr>
          <w:spacing w:val="38"/>
        </w:rPr>
        <w:t> </w:t>
      </w:r>
      <w:r>
        <w:rPr/>
        <w:t>post-therapy</w:t>
      </w:r>
      <w:r>
        <w:rPr>
          <w:spacing w:val="31"/>
        </w:rPr>
        <w:t> </w:t>
      </w:r>
      <w:r>
        <w:rPr/>
        <w:t>using</w:t>
      </w:r>
      <w:r>
        <w:rPr>
          <w:spacing w:val="38"/>
        </w:rPr>
        <w:t> </w:t>
      </w:r>
      <w:r>
        <w:rPr/>
        <w:t>modified</w:t>
      </w:r>
      <w:r>
        <w:rPr>
          <w:spacing w:val="38"/>
        </w:rPr>
        <w:t> </w:t>
      </w:r>
      <w:r>
        <w:rPr/>
        <w:t>movement</w:t>
      </w:r>
      <w:r>
        <w:rPr>
          <w:spacing w:val="38"/>
        </w:rPr>
        <w:t> </w:t>
      </w:r>
      <w:r>
        <w:rPr/>
        <w:t>techniques Introduced</w:t>
      </w:r>
      <w:r>
        <w:rPr>
          <w:spacing w:val="38"/>
        </w:rPr>
        <w:t> </w:t>
      </w:r>
      <w:r>
        <w:rPr/>
        <w:t>a</w:t>
      </w:r>
      <w:r>
        <w:rPr>
          <w:spacing w:val="38"/>
        </w:rPr>
        <w:t> </w:t>
      </w:r>
      <w:r>
        <w:rPr/>
        <w:t>pain</w:t>
      </w:r>
      <w:r>
        <w:rPr>
          <w:spacing w:val="38"/>
        </w:rPr>
        <w:t> </w:t>
      </w:r>
      <w:r>
        <w:rPr/>
        <w:t>tracking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journaling</w:t>
      </w:r>
      <w:r>
        <w:rPr>
          <w:spacing w:val="38"/>
        </w:rPr>
        <w:t> </w:t>
      </w:r>
      <w:r>
        <w:rPr/>
        <w:t>system</w:t>
      </w:r>
    </w:p>
    <w:p>
      <w:pPr>
        <w:pStyle w:val="BodyText"/>
        <w:spacing w:before="4"/>
      </w:pPr>
    </w:p>
    <w:p>
      <w:pPr>
        <w:pStyle w:val="Heading1"/>
        <w:spacing w:before="1"/>
      </w:pPr>
      <w:r>
        <w:rPr>
          <w:color w:val="CC8B00"/>
        </w:rPr>
        <w:t>C</w:t>
      </w:r>
      <w:r>
        <w:rPr>
          <w:color w:val="CC8B00"/>
          <w:spacing w:val="-10"/>
        </w:rPr>
        <w:t> </w:t>
      </w:r>
      <w:r>
        <w:rPr>
          <w:color w:val="CC8B00"/>
        </w:rPr>
        <w:t>E</w:t>
      </w:r>
      <w:r>
        <w:rPr>
          <w:color w:val="CC8B00"/>
          <w:spacing w:val="-8"/>
        </w:rPr>
        <w:t> </w:t>
      </w:r>
      <w:r>
        <w:rPr>
          <w:color w:val="CC8B00"/>
        </w:rPr>
        <w:t>R</w:t>
      </w:r>
      <w:r>
        <w:rPr>
          <w:color w:val="CC8B00"/>
          <w:spacing w:val="-9"/>
        </w:rPr>
        <w:t> </w:t>
      </w:r>
      <w:r>
        <w:rPr>
          <w:color w:val="CC8B00"/>
        </w:rPr>
        <w:t>T</w:t>
      </w:r>
      <w:r>
        <w:rPr>
          <w:color w:val="CC8B00"/>
          <w:spacing w:val="-8"/>
        </w:rPr>
        <w:t> </w:t>
      </w:r>
      <w:r>
        <w:rPr>
          <w:color w:val="CC8B00"/>
        </w:rPr>
        <w:t>I</w:t>
      </w:r>
      <w:r>
        <w:rPr>
          <w:color w:val="CC8B00"/>
          <w:spacing w:val="-8"/>
        </w:rPr>
        <w:t> </w:t>
      </w:r>
      <w:r>
        <w:rPr>
          <w:color w:val="CC8B00"/>
        </w:rPr>
        <w:t>F</w:t>
      </w:r>
      <w:r>
        <w:rPr>
          <w:color w:val="CC8B00"/>
          <w:spacing w:val="-8"/>
        </w:rPr>
        <w:t> </w:t>
      </w:r>
      <w:r>
        <w:rPr>
          <w:color w:val="CC8B00"/>
        </w:rPr>
        <w:t>I</w:t>
      </w:r>
      <w:r>
        <w:rPr>
          <w:color w:val="CC8B00"/>
          <w:spacing w:val="-7"/>
        </w:rPr>
        <w:t> </w:t>
      </w:r>
      <w:r>
        <w:rPr>
          <w:color w:val="CC8B00"/>
        </w:rPr>
        <w:t>C</w:t>
      </w:r>
      <w:r>
        <w:rPr>
          <w:color w:val="CC8B00"/>
          <w:spacing w:val="-4"/>
        </w:rPr>
        <w:t> </w:t>
      </w:r>
      <w:r>
        <w:rPr>
          <w:color w:val="CC8B00"/>
        </w:rPr>
        <w:t>A</w:t>
      </w:r>
      <w:r>
        <w:rPr>
          <w:color w:val="CC8B00"/>
          <w:spacing w:val="-17"/>
        </w:rPr>
        <w:t> </w:t>
      </w:r>
      <w:r>
        <w:rPr>
          <w:color w:val="CC8B00"/>
        </w:rPr>
        <w:t>T</w:t>
      </w:r>
      <w:r>
        <w:rPr>
          <w:color w:val="CC8B00"/>
          <w:spacing w:val="-8"/>
        </w:rPr>
        <w:t> </w:t>
      </w:r>
      <w:r>
        <w:rPr>
          <w:color w:val="CC8B00"/>
        </w:rPr>
        <w:t>I</w:t>
      </w:r>
      <w:r>
        <w:rPr>
          <w:color w:val="CC8B00"/>
          <w:spacing w:val="-8"/>
        </w:rPr>
        <w:t> </w:t>
      </w:r>
      <w:r>
        <w:rPr>
          <w:color w:val="CC8B00"/>
        </w:rPr>
        <w:t>O</w:t>
      </w:r>
      <w:r>
        <w:rPr>
          <w:color w:val="CC8B00"/>
          <w:spacing w:val="-7"/>
        </w:rPr>
        <w:t> </w:t>
      </w:r>
      <w:r>
        <w:rPr>
          <w:color w:val="CC8B00"/>
        </w:rPr>
        <w:t>N</w:t>
      </w:r>
      <w:r>
        <w:rPr>
          <w:color w:val="CC8B00"/>
          <w:spacing w:val="-8"/>
        </w:rPr>
        <w:t> </w:t>
      </w:r>
      <w:r>
        <w:rPr>
          <w:color w:val="CC8B00"/>
          <w:spacing w:val="-10"/>
        </w:rPr>
        <w:t>S</w:t>
      </w:r>
    </w:p>
    <w:p>
      <w:pPr>
        <w:pStyle w:val="BodyText"/>
        <w:spacing w:before="142"/>
        <w:ind w:left="393"/>
      </w:pPr>
      <w:r>
        <w:rPr/>
        <w:t>Corrective</w:t>
      </w:r>
      <w:r>
        <w:rPr>
          <w:spacing w:val="24"/>
        </w:rPr>
        <w:t> </w:t>
      </w:r>
      <w:r>
        <w:rPr/>
        <w:t>Exercise</w:t>
      </w:r>
      <w:r>
        <w:rPr>
          <w:spacing w:val="24"/>
        </w:rPr>
        <w:t> </w:t>
      </w:r>
      <w:r>
        <w:rPr/>
        <w:t>Specialist</w:t>
      </w:r>
      <w:r>
        <w:rPr>
          <w:spacing w:val="24"/>
        </w:rPr>
        <w:t> </w:t>
      </w:r>
      <w:r>
        <w:rPr/>
        <w:t>(CES),</w:t>
      </w:r>
      <w:r>
        <w:rPr>
          <w:spacing w:val="25"/>
        </w:rPr>
        <w:t> </w:t>
      </w:r>
      <w:r>
        <w:rPr/>
        <w:t>NASM</w:t>
      </w:r>
      <w:r>
        <w:rPr>
          <w:spacing w:val="22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July</w:t>
      </w:r>
      <w:r>
        <w:rPr>
          <w:spacing w:val="18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283"/>
          <w:cols w:num="2" w:equalWidth="0">
            <w:col w:w="3561" w:space="661"/>
            <w:col w:w="6990"/>
          </w:cols>
        </w:sectPr>
      </w:pPr>
    </w:p>
    <w:p>
      <w:pPr>
        <w:pStyle w:val="BodyText"/>
        <w:spacing w:before="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71650"/>
                            <a:ext cx="4758690" cy="893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33180">
                                <a:moveTo>
                                  <a:pt x="0" y="8932925"/>
                                </a:moveTo>
                                <a:lnTo>
                                  <a:pt x="4758308" y="89329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2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67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677025">
                                <a:moveTo>
                                  <a:pt x="28575" y="6656959"/>
                                </a:moveTo>
                                <a:lnTo>
                                  <a:pt x="27432" y="6654178"/>
                                </a:lnTo>
                                <a:lnTo>
                                  <a:pt x="22847" y="6649593"/>
                                </a:lnTo>
                                <a:lnTo>
                                  <a:pt x="20066" y="6648437"/>
                                </a:lnTo>
                                <a:lnTo>
                                  <a:pt x="8521" y="6648437"/>
                                </a:lnTo>
                                <a:lnTo>
                                  <a:pt x="5740" y="6649593"/>
                                </a:lnTo>
                                <a:lnTo>
                                  <a:pt x="1155" y="6654178"/>
                                </a:lnTo>
                                <a:lnTo>
                                  <a:pt x="0" y="6656959"/>
                                </a:lnTo>
                                <a:lnTo>
                                  <a:pt x="0" y="6665265"/>
                                </a:lnTo>
                                <a:lnTo>
                                  <a:pt x="0" y="6668503"/>
                                </a:lnTo>
                                <a:lnTo>
                                  <a:pt x="1155" y="6671284"/>
                                </a:lnTo>
                                <a:lnTo>
                                  <a:pt x="5740" y="6675869"/>
                                </a:lnTo>
                                <a:lnTo>
                                  <a:pt x="8521" y="6677012"/>
                                </a:lnTo>
                                <a:lnTo>
                                  <a:pt x="20066" y="6677012"/>
                                </a:lnTo>
                                <a:lnTo>
                                  <a:pt x="22847" y="6675869"/>
                                </a:lnTo>
                                <a:lnTo>
                                  <a:pt x="27432" y="6671284"/>
                                </a:lnTo>
                                <a:lnTo>
                                  <a:pt x="28575" y="6668503"/>
                                </a:lnTo>
                                <a:lnTo>
                                  <a:pt x="28575" y="6656959"/>
                                </a:lnTo>
                                <a:close/>
                              </a:path>
                              <a:path w="7120890" h="6677025">
                                <a:moveTo>
                                  <a:pt x="28575" y="6474358"/>
                                </a:moveTo>
                                <a:lnTo>
                                  <a:pt x="27647" y="6472123"/>
                                </a:lnTo>
                                <a:lnTo>
                                  <a:pt x="23926" y="6468402"/>
                                </a:lnTo>
                                <a:lnTo>
                                  <a:pt x="21691" y="6467462"/>
                                </a:lnTo>
                                <a:lnTo>
                                  <a:pt x="6896" y="6467462"/>
                                </a:lnTo>
                                <a:lnTo>
                                  <a:pt x="4660" y="6468402"/>
                                </a:lnTo>
                                <a:lnTo>
                                  <a:pt x="939" y="6472123"/>
                                </a:lnTo>
                                <a:lnTo>
                                  <a:pt x="0" y="6474358"/>
                                </a:lnTo>
                                <a:lnTo>
                                  <a:pt x="0" y="6476987"/>
                                </a:lnTo>
                                <a:lnTo>
                                  <a:pt x="0" y="6479629"/>
                                </a:lnTo>
                                <a:lnTo>
                                  <a:pt x="939" y="6481864"/>
                                </a:lnTo>
                                <a:lnTo>
                                  <a:pt x="4660" y="6485585"/>
                                </a:lnTo>
                                <a:lnTo>
                                  <a:pt x="6896" y="6486512"/>
                                </a:lnTo>
                                <a:lnTo>
                                  <a:pt x="21691" y="6486512"/>
                                </a:lnTo>
                                <a:lnTo>
                                  <a:pt x="23926" y="6485585"/>
                                </a:lnTo>
                                <a:lnTo>
                                  <a:pt x="27647" y="6481864"/>
                                </a:lnTo>
                                <a:lnTo>
                                  <a:pt x="28575" y="6479629"/>
                                </a:lnTo>
                                <a:lnTo>
                                  <a:pt x="28575" y="6474358"/>
                                </a:lnTo>
                                <a:close/>
                              </a:path>
                              <a:path w="7120890" h="6677025">
                                <a:moveTo>
                                  <a:pt x="28575" y="6283858"/>
                                </a:moveTo>
                                <a:lnTo>
                                  <a:pt x="27647" y="6281623"/>
                                </a:lnTo>
                                <a:lnTo>
                                  <a:pt x="23926" y="6277902"/>
                                </a:lnTo>
                                <a:lnTo>
                                  <a:pt x="21691" y="6276962"/>
                                </a:lnTo>
                                <a:lnTo>
                                  <a:pt x="6896" y="6276962"/>
                                </a:lnTo>
                                <a:lnTo>
                                  <a:pt x="4660" y="6277902"/>
                                </a:lnTo>
                                <a:lnTo>
                                  <a:pt x="939" y="6281623"/>
                                </a:lnTo>
                                <a:lnTo>
                                  <a:pt x="0" y="6283858"/>
                                </a:lnTo>
                                <a:lnTo>
                                  <a:pt x="0" y="6286487"/>
                                </a:lnTo>
                                <a:lnTo>
                                  <a:pt x="0" y="6289129"/>
                                </a:lnTo>
                                <a:lnTo>
                                  <a:pt x="939" y="6291364"/>
                                </a:lnTo>
                                <a:lnTo>
                                  <a:pt x="4660" y="6295085"/>
                                </a:lnTo>
                                <a:lnTo>
                                  <a:pt x="6896" y="6296012"/>
                                </a:lnTo>
                                <a:lnTo>
                                  <a:pt x="21691" y="6296012"/>
                                </a:lnTo>
                                <a:lnTo>
                                  <a:pt x="23926" y="6295085"/>
                                </a:lnTo>
                                <a:lnTo>
                                  <a:pt x="27647" y="6291364"/>
                                </a:lnTo>
                                <a:lnTo>
                                  <a:pt x="28575" y="6289129"/>
                                </a:lnTo>
                                <a:lnTo>
                                  <a:pt x="28575" y="6283858"/>
                                </a:lnTo>
                                <a:close/>
                              </a:path>
                              <a:path w="7120890" h="6677025">
                                <a:moveTo>
                                  <a:pt x="28575" y="6094984"/>
                                </a:moveTo>
                                <a:lnTo>
                                  <a:pt x="27432" y="6092202"/>
                                </a:lnTo>
                                <a:lnTo>
                                  <a:pt x="22847" y="6087618"/>
                                </a:lnTo>
                                <a:lnTo>
                                  <a:pt x="20066" y="6086462"/>
                                </a:lnTo>
                                <a:lnTo>
                                  <a:pt x="8521" y="6086462"/>
                                </a:lnTo>
                                <a:lnTo>
                                  <a:pt x="5740" y="6087618"/>
                                </a:lnTo>
                                <a:lnTo>
                                  <a:pt x="1155" y="6092202"/>
                                </a:lnTo>
                                <a:lnTo>
                                  <a:pt x="0" y="6094984"/>
                                </a:lnTo>
                                <a:lnTo>
                                  <a:pt x="0" y="6103290"/>
                                </a:lnTo>
                                <a:lnTo>
                                  <a:pt x="0" y="6106528"/>
                                </a:lnTo>
                                <a:lnTo>
                                  <a:pt x="1155" y="6109309"/>
                                </a:lnTo>
                                <a:lnTo>
                                  <a:pt x="5740" y="6113894"/>
                                </a:lnTo>
                                <a:lnTo>
                                  <a:pt x="8521" y="6115037"/>
                                </a:lnTo>
                                <a:lnTo>
                                  <a:pt x="20066" y="6115037"/>
                                </a:lnTo>
                                <a:lnTo>
                                  <a:pt x="22847" y="6113894"/>
                                </a:lnTo>
                                <a:lnTo>
                                  <a:pt x="27432" y="6109309"/>
                                </a:lnTo>
                                <a:lnTo>
                                  <a:pt x="28575" y="6106528"/>
                                </a:lnTo>
                                <a:lnTo>
                                  <a:pt x="28575" y="6094984"/>
                                </a:lnTo>
                                <a:close/>
                              </a:path>
                              <a:path w="7120890" h="6677025">
                                <a:moveTo>
                                  <a:pt x="28575" y="5904484"/>
                                </a:moveTo>
                                <a:lnTo>
                                  <a:pt x="27432" y="5901702"/>
                                </a:lnTo>
                                <a:lnTo>
                                  <a:pt x="22847" y="5897118"/>
                                </a:lnTo>
                                <a:lnTo>
                                  <a:pt x="20066" y="5895962"/>
                                </a:lnTo>
                                <a:lnTo>
                                  <a:pt x="8521" y="5895962"/>
                                </a:lnTo>
                                <a:lnTo>
                                  <a:pt x="5740" y="5897118"/>
                                </a:lnTo>
                                <a:lnTo>
                                  <a:pt x="1155" y="5901702"/>
                                </a:lnTo>
                                <a:lnTo>
                                  <a:pt x="0" y="5904484"/>
                                </a:lnTo>
                                <a:lnTo>
                                  <a:pt x="0" y="5912790"/>
                                </a:lnTo>
                                <a:lnTo>
                                  <a:pt x="0" y="5916028"/>
                                </a:lnTo>
                                <a:lnTo>
                                  <a:pt x="1155" y="5918809"/>
                                </a:lnTo>
                                <a:lnTo>
                                  <a:pt x="5740" y="5923394"/>
                                </a:lnTo>
                                <a:lnTo>
                                  <a:pt x="8521" y="5924537"/>
                                </a:lnTo>
                                <a:lnTo>
                                  <a:pt x="20066" y="5924537"/>
                                </a:lnTo>
                                <a:lnTo>
                                  <a:pt x="22847" y="5923394"/>
                                </a:lnTo>
                                <a:lnTo>
                                  <a:pt x="27432" y="5918809"/>
                                </a:lnTo>
                                <a:lnTo>
                                  <a:pt x="28575" y="5916028"/>
                                </a:lnTo>
                                <a:lnTo>
                                  <a:pt x="28575" y="5904484"/>
                                </a:lnTo>
                                <a:close/>
                              </a:path>
                              <a:path w="7120890" h="66770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71650"/>
                                </a:lnTo>
                                <a:lnTo>
                                  <a:pt x="7120509" y="17716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430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171824"/>
                            <a:ext cx="190500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609725">
                                <a:moveTo>
                                  <a:pt x="28575" y="1589671"/>
                                </a:moveTo>
                                <a:lnTo>
                                  <a:pt x="27432" y="1586890"/>
                                </a:lnTo>
                                <a:lnTo>
                                  <a:pt x="22847" y="1582305"/>
                                </a:lnTo>
                                <a:lnTo>
                                  <a:pt x="20066" y="1581150"/>
                                </a:lnTo>
                                <a:lnTo>
                                  <a:pt x="8521" y="1581150"/>
                                </a:lnTo>
                                <a:lnTo>
                                  <a:pt x="5740" y="1582305"/>
                                </a:lnTo>
                                <a:lnTo>
                                  <a:pt x="1155" y="1586890"/>
                                </a:lnTo>
                                <a:lnTo>
                                  <a:pt x="0" y="1589671"/>
                                </a:lnTo>
                                <a:lnTo>
                                  <a:pt x="0" y="1597977"/>
                                </a:lnTo>
                                <a:lnTo>
                                  <a:pt x="0" y="1601216"/>
                                </a:lnTo>
                                <a:lnTo>
                                  <a:pt x="1155" y="1603997"/>
                                </a:lnTo>
                                <a:lnTo>
                                  <a:pt x="5740" y="1608582"/>
                                </a:lnTo>
                                <a:lnTo>
                                  <a:pt x="8521" y="1609725"/>
                                </a:lnTo>
                                <a:lnTo>
                                  <a:pt x="20066" y="1609725"/>
                                </a:lnTo>
                                <a:lnTo>
                                  <a:pt x="22847" y="1608582"/>
                                </a:lnTo>
                                <a:lnTo>
                                  <a:pt x="27432" y="1603997"/>
                                </a:lnTo>
                                <a:lnTo>
                                  <a:pt x="28575" y="1601216"/>
                                </a:lnTo>
                                <a:lnTo>
                                  <a:pt x="28575" y="1589671"/>
                                </a:lnTo>
                                <a:close/>
                              </a:path>
                              <a:path w="190500" h="1609725">
                                <a:moveTo>
                                  <a:pt x="190500" y="1102271"/>
                                </a:moveTo>
                                <a:lnTo>
                                  <a:pt x="189572" y="1100035"/>
                                </a:lnTo>
                                <a:lnTo>
                                  <a:pt x="185851" y="1096314"/>
                                </a:lnTo>
                                <a:lnTo>
                                  <a:pt x="183616" y="1095375"/>
                                </a:lnTo>
                                <a:lnTo>
                                  <a:pt x="178346" y="1095375"/>
                                </a:lnTo>
                                <a:lnTo>
                                  <a:pt x="176110" y="1096314"/>
                                </a:lnTo>
                                <a:lnTo>
                                  <a:pt x="172389" y="1100035"/>
                                </a:lnTo>
                                <a:lnTo>
                                  <a:pt x="171450" y="1102271"/>
                                </a:lnTo>
                                <a:lnTo>
                                  <a:pt x="171450" y="1107541"/>
                                </a:lnTo>
                                <a:lnTo>
                                  <a:pt x="172389" y="1109776"/>
                                </a:lnTo>
                                <a:lnTo>
                                  <a:pt x="176110" y="1113497"/>
                                </a:lnTo>
                                <a:lnTo>
                                  <a:pt x="178346" y="1114425"/>
                                </a:lnTo>
                                <a:lnTo>
                                  <a:pt x="183616" y="1114425"/>
                                </a:lnTo>
                                <a:lnTo>
                                  <a:pt x="185851" y="1113497"/>
                                </a:lnTo>
                                <a:lnTo>
                                  <a:pt x="189572" y="1109776"/>
                                </a:lnTo>
                                <a:lnTo>
                                  <a:pt x="190500" y="1107541"/>
                                </a:lnTo>
                                <a:lnTo>
                                  <a:pt x="190500" y="1104900"/>
                                </a:lnTo>
                                <a:lnTo>
                                  <a:pt x="190500" y="1102271"/>
                                </a:lnTo>
                                <a:close/>
                              </a:path>
                              <a:path w="190500" h="1609725">
                                <a:moveTo>
                                  <a:pt x="190500" y="911771"/>
                                </a:moveTo>
                                <a:lnTo>
                                  <a:pt x="189572" y="909535"/>
                                </a:lnTo>
                                <a:lnTo>
                                  <a:pt x="185851" y="905814"/>
                                </a:lnTo>
                                <a:lnTo>
                                  <a:pt x="183616" y="904875"/>
                                </a:lnTo>
                                <a:lnTo>
                                  <a:pt x="178346" y="904875"/>
                                </a:lnTo>
                                <a:lnTo>
                                  <a:pt x="176110" y="905814"/>
                                </a:lnTo>
                                <a:lnTo>
                                  <a:pt x="172389" y="909535"/>
                                </a:lnTo>
                                <a:lnTo>
                                  <a:pt x="171450" y="911771"/>
                                </a:lnTo>
                                <a:lnTo>
                                  <a:pt x="171450" y="917041"/>
                                </a:lnTo>
                                <a:lnTo>
                                  <a:pt x="172389" y="919276"/>
                                </a:lnTo>
                                <a:lnTo>
                                  <a:pt x="176110" y="922997"/>
                                </a:lnTo>
                                <a:lnTo>
                                  <a:pt x="178346" y="923925"/>
                                </a:lnTo>
                                <a:lnTo>
                                  <a:pt x="183616" y="923925"/>
                                </a:lnTo>
                                <a:lnTo>
                                  <a:pt x="185851" y="922997"/>
                                </a:lnTo>
                                <a:lnTo>
                                  <a:pt x="189572" y="919276"/>
                                </a:lnTo>
                                <a:lnTo>
                                  <a:pt x="190500" y="917041"/>
                                </a:lnTo>
                                <a:lnTo>
                                  <a:pt x="190500" y="914400"/>
                                </a:lnTo>
                                <a:lnTo>
                                  <a:pt x="190500" y="911771"/>
                                </a:lnTo>
                                <a:close/>
                              </a:path>
                              <a:path w="190500" h="1609725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1609725">
                                <a:moveTo>
                                  <a:pt x="190500" y="197396"/>
                                </a:moveTo>
                                <a:lnTo>
                                  <a:pt x="189572" y="195160"/>
                                </a:lnTo>
                                <a:lnTo>
                                  <a:pt x="185851" y="191439"/>
                                </a:lnTo>
                                <a:lnTo>
                                  <a:pt x="183616" y="190500"/>
                                </a:lnTo>
                                <a:lnTo>
                                  <a:pt x="178346" y="190500"/>
                                </a:lnTo>
                                <a:lnTo>
                                  <a:pt x="176110" y="191439"/>
                                </a:lnTo>
                                <a:lnTo>
                                  <a:pt x="172389" y="195160"/>
                                </a:lnTo>
                                <a:lnTo>
                                  <a:pt x="171450" y="197396"/>
                                </a:lnTo>
                                <a:lnTo>
                                  <a:pt x="171450" y="202666"/>
                                </a:lnTo>
                                <a:lnTo>
                                  <a:pt x="172389" y="204901"/>
                                </a:lnTo>
                                <a:lnTo>
                                  <a:pt x="176110" y="208622"/>
                                </a:lnTo>
                                <a:lnTo>
                                  <a:pt x="178346" y="209550"/>
                                </a:lnTo>
                                <a:lnTo>
                                  <a:pt x="183616" y="209550"/>
                                </a:lnTo>
                                <a:lnTo>
                                  <a:pt x="185851" y="208622"/>
                                </a:lnTo>
                                <a:lnTo>
                                  <a:pt x="189572" y="204901"/>
                                </a:lnTo>
                                <a:lnTo>
                                  <a:pt x="190500" y="202666"/>
                                </a:lnTo>
                                <a:lnTo>
                                  <a:pt x="190500" y="200025"/>
                                </a:lnTo>
                                <a:lnTo>
                                  <a:pt x="190500" y="197396"/>
                                </a:lnTo>
                                <a:close/>
                              </a:path>
                              <a:path w="190500" h="16097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rect style="position:absolute;left:4425;top:2790;width:7494;height:14068" id="docshape2" filled="true" fillcolor="#f5f5f5" stroked="false">
                  <v:fill type="solid"/>
                </v:rect>
                <v:rect style="position:absolute;left:0;top:2220;width:4425;height:14638" id="docshape3" filled="true" fillcolor="#cc8b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10515" id="docshape14" coordorigin="705,0" coordsize="11214,10515" path="m750,10483l748,10479,741,10472,737,10470,718,10470,714,10472,707,10479,705,10483,705,10496,705,10502,707,10506,714,10513,718,10515,737,10515,741,10513,748,10506,750,10502,750,10483xm750,10196l749,10192,743,10186,739,10185,716,10185,712,10186,706,10192,705,10196,705,10200,705,10204,706,10208,712,10214,716,10215,739,10215,743,10214,749,10208,750,10204,750,10196xm750,9896l749,9892,743,9886,739,9885,716,9885,712,9886,706,9892,705,9896,705,9900,705,9904,706,9908,712,9914,716,9915,739,9915,743,9914,749,9908,750,9904,750,9896xm750,9598l748,9594,741,9587,737,9585,718,9585,714,9587,707,9594,705,9598,705,9611,705,9617,707,9621,714,9628,718,9630,737,9630,741,9628,748,9621,750,9617,750,9598xm750,9298l748,9294,741,9287,737,9285,718,9285,714,9287,707,9294,705,9298,705,9311,705,9317,707,9321,714,9328,718,9330,737,9330,741,9328,748,9321,750,9317,750,9298xm11918,0l4425,0,4425,2790,11918,2790,11918,0xe" filled="true" fillcolor="#ffffff" stroked="false">
                  <v:path arrowok="t"/>
                  <v:fill type="solid"/>
                </v:shape>
                <v:rect style="position:absolute;left:4740;top:2745;width:6750;height:45" id="docshape15" filled="true" fillcolor="#e78f37" stroked="false">
                  <v:fill type="solid"/>
                </v:rect>
                <v:shape style="position:absolute;left:4739;top:4995;width:300;height:2535" id="docshape16" coordorigin="4740,4995" coordsize="300,2535" path="m4785,7498l4783,7494,4776,7487,4772,7485,4753,7485,4749,7487,4742,7494,4740,7498,4740,7511,4740,7517,4742,7521,4749,7528,4753,7530,4772,7530,4776,7528,4783,7521,4785,7517,4785,7498xm5040,6731l5039,6727,5033,6721,5029,6720,5021,6720,5017,6721,5011,6727,5010,6731,5010,6739,5011,6743,5017,6749,5021,6750,5029,6750,5033,6749,5039,6743,5040,6739,5040,6735,5040,6731xm5040,6431l5039,6427,5033,6421,5029,6420,5021,6420,5017,6421,5011,6427,5010,6431,5010,6439,5011,6443,5017,6449,5021,6450,5029,6450,5033,6449,5039,6443,5040,6439,5040,6435,5040,6431xm5040,5606l5039,5602,5033,5596,5029,5595,5021,5595,5017,5596,5011,5602,5010,5606,5010,5614,5011,5618,5017,5624,5021,5625,5029,5625,5033,5624,5039,5618,5040,5614,5040,5610,5040,5606xm5040,5306l5039,5302,5033,5296,5029,5295,5021,5295,5017,5296,5011,5302,5010,5306,5010,5314,5011,5318,5017,5324,5021,5325,5029,5325,5033,5324,5039,5318,5040,5314,5040,5310,5040,5306xm5040,5006l5039,5002,5033,4996,5029,4995,5021,4995,5017,4996,5011,5002,5010,5006,5010,5025,5010,5029,5011,5033,5017,5039,5021,5040,5029,5040,5033,5039,5039,5033,5040,5029,5040,50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412" w:lineRule="auto"/>
        <w:ind w:left="579" w:right="8375"/>
      </w:pPr>
      <w:r>
        <w:rPr>
          <w:color w:val="FFFFFF"/>
        </w:rPr>
        <w:t>Adaptive strength programming Injury risk screening</w:t>
      </w:r>
    </w:p>
    <w:p>
      <w:pPr>
        <w:pStyle w:val="BodyText"/>
        <w:spacing w:line="160" w:lineRule="exact"/>
        <w:ind w:left="579"/>
      </w:pPr>
      <w:r>
        <w:rPr>
          <w:color w:val="FFFFFF"/>
        </w:rPr>
        <w:t>Mobility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recovery</w:t>
      </w:r>
    </w:p>
    <w:p>
      <w:pPr>
        <w:pStyle w:val="BodyText"/>
        <w:spacing w:line="412" w:lineRule="auto" w:before="126"/>
        <w:ind w:left="579" w:right="8375"/>
      </w:pPr>
      <w:r>
        <w:rPr>
          <w:color w:val="FFFFFF"/>
        </w:rPr>
        <w:t>Pain-safe</w:t>
      </w:r>
      <w:r>
        <w:rPr>
          <w:color w:val="FFFFFF"/>
          <w:spacing w:val="-13"/>
        </w:rPr>
        <w:t> </w:t>
      </w:r>
      <w:r>
        <w:rPr>
          <w:color w:val="FFFFFF"/>
        </w:rPr>
        <w:t>movement </w:t>
      </w:r>
      <w:r>
        <w:rPr>
          <w:color w:val="FFFFFF"/>
          <w:spacing w:val="-2"/>
        </w:rPr>
        <w:t>Rehabilitation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collaboration</w:t>
      </w:r>
    </w:p>
    <w:sectPr>
      <w:type w:val="continuous"/>
      <w:pgSz w:w="11920" w:h="16860"/>
      <w:pgMar w:top="12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2026-02-11T01:59:54Z</dcterms:created>
  <dcterms:modified xsi:type="dcterms:W3CDTF">2026-02-11T01:59:54Z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