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3953" w:right="0" w:firstLine="0"/>
        <w:jc w:val="center"/>
        <w:rPr>
          <w:sz w:val="74"/>
        </w:rPr>
      </w:pPr>
      <w:r>
        <w:rPr>
          <w:b/>
          <w:color w:val="FFFFFF"/>
          <w:spacing w:val="11"/>
          <w:sz w:val="74"/>
        </w:rPr>
        <w:t>Logan</w:t>
      </w:r>
      <w:r>
        <w:rPr>
          <w:b/>
          <w:color w:val="FFFFFF"/>
          <w:spacing w:val="31"/>
          <w:sz w:val="74"/>
        </w:rPr>
        <w:t> </w:t>
      </w:r>
      <w:r>
        <w:rPr>
          <w:color w:val="FFFFFF"/>
          <w:spacing w:val="6"/>
          <w:sz w:val="74"/>
        </w:rPr>
        <w:t>Hall</w:t>
      </w:r>
    </w:p>
    <w:p>
      <w:pPr>
        <w:pStyle w:val="Heading1"/>
        <w:spacing w:before="207"/>
        <w:ind w:left="3968"/>
        <w:jc w:val="center"/>
      </w:pPr>
      <w:r>
        <w:rPr>
          <w:color w:val="FFFFFF"/>
        </w:rPr>
        <w:t>Automotive</w:t>
      </w:r>
      <w:r>
        <w:rPr>
          <w:color w:val="FFFFFF"/>
          <w:spacing w:val="2"/>
        </w:rPr>
        <w:t> </w:t>
      </w:r>
      <w:r>
        <w:rPr>
          <w:color w:val="FFFFFF"/>
        </w:rPr>
        <w:t>Shop</w:t>
      </w:r>
      <w:r>
        <w:rPr>
          <w:color w:val="FFFFFF"/>
          <w:spacing w:val="3"/>
        </w:rPr>
        <w:t> </w:t>
      </w:r>
      <w:r>
        <w:rPr>
          <w:color w:val="FFFFFF"/>
          <w:spacing w:val="-2"/>
        </w:rPr>
        <w:t>Foreman</w:t>
      </w:r>
    </w:p>
    <w:p>
      <w:pPr>
        <w:spacing w:line="249" w:lineRule="auto" w:before="155"/>
        <w:ind w:left="4065" w:right="267" w:firstLine="0"/>
        <w:jc w:val="left"/>
        <w:rPr>
          <w:b/>
          <w:sz w:val="20"/>
        </w:rPr>
      </w:pPr>
      <w:r>
        <w:rPr>
          <w:b/>
          <w:color w:val="FFFFFF"/>
          <w:sz w:val="20"/>
        </w:rPr>
        <w:t>Automotive Shop Foreman with 14 years of experience supervising technicians, managing workﬂow, and ensuring compliance with manufacturer standards. Skilled in diagnostics, team leadership, and customer communication. Known for improving productivity and training staff for long-term success.</w:t>
      </w:r>
    </w:p>
    <w:p>
      <w:pPr>
        <w:pStyle w:val="BodyText"/>
        <w:rPr>
          <w:b/>
        </w:rPr>
      </w:pPr>
    </w:p>
    <w:p>
      <w:pPr>
        <w:pStyle w:val="BodyText"/>
        <w:rPr>
          <w:b/>
        </w:rPr>
      </w:pPr>
    </w:p>
    <w:p>
      <w:pPr>
        <w:pStyle w:val="BodyText"/>
        <w:spacing w:before="144"/>
        <w:rPr>
          <w:b/>
        </w:rPr>
      </w:pPr>
    </w:p>
    <w:p>
      <w:pPr>
        <w:pStyle w:val="BodyText"/>
        <w:spacing w:after="0"/>
        <w:rPr>
          <w:b/>
        </w:rPr>
        <w:sectPr>
          <w:type w:val="continuous"/>
          <w:pgSz w:w="11920" w:h="16860"/>
          <w:pgMar w:top="880" w:bottom="280" w:left="566" w:right="141"/>
        </w:sectPr>
      </w:pPr>
    </w:p>
    <w:p>
      <w:pPr>
        <w:spacing w:before="149"/>
        <w:ind w:left="921" w:right="0" w:firstLine="0"/>
        <w:jc w:val="left"/>
        <w:rPr>
          <w:sz w:val="18"/>
        </w:rPr>
      </w:pPr>
      <w:r>
        <w:rPr>
          <w:sz w:val="18"/>
        </w:rPr>
        <w:t>City,</w:t>
      </w:r>
      <w:r>
        <w:rPr>
          <w:spacing w:val="14"/>
          <w:sz w:val="18"/>
        </w:rPr>
        <w:t> </w:t>
      </w:r>
      <w:r>
        <w:rPr>
          <w:spacing w:val="-5"/>
          <w:sz w:val="18"/>
        </w:rPr>
        <w:t>ST</w:t>
      </w:r>
    </w:p>
    <w:p>
      <w:pPr>
        <w:pStyle w:val="BodyText"/>
        <w:rPr>
          <w:sz w:val="18"/>
        </w:rPr>
      </w:pPr>
    </w:p>
    <w:p>
      <w:pPr>
        <w:pStyle w:val="BodyText"/>
        <w:spacing w:before="39"/>
        <w:rPr>
          <w:sz w:val="18"/>
        </w:rPr>
      </w:pPr>
    </w:p>
    <w:p>
      <w:pPr>
        <w:spacing w:before="0"/>
        <w:ind w:left="921" w:right="0" w:firstLine="0"/>
        <w:jc w:val="left"/>
        <w:rPr>
          <w:sz w:val="18"/>
        </w:rPr>
      </w:pPr>
      <w:r>
        <w:rPr>
          <w:w w:val="105"/>
          <w:sz w:val="18"/>
        </w:rPr>
        <w:t>(000)</w:t>
      </w:r>
      <w:r>
        <w:rPr>
          <w:spacing w:val="14"/>
          <w:w w:val="105"/>
          <w:sz w:val="18"/>
        </w:rPr>
        <w:t> </w:t>
      </w:r>
      <w:r>
        <w:rPr>
          <w:w w:val="105"/>
          <w:sz w:val="18"/>
        </w:rPr>
        <w:t>777-</w:t>
      </w:r>
      <w:r>
        <w:rPr>
          <w:spacing w:val="-4"/>
          <w:w w:val="105"/>
          <w:sz w:val="18"/>
        </w:rPr>
        <w:t>6688</w:t>
      </w:r>
    </w:p>
    <w:p>
      <w:pPr>
        <w:spacing w:before="70"/>
        <w:ind w:left="1144" w:right="0" w:firstLine="0"/>
        <w:jc w:val="left"/>
        <w:rPr>
          <w:b/>
          <w:sz w:val="20"/>
        </w:rPr>
      </w:pPr>
      <w:r>
        <w:rPr/>
        <w:br w:type="column"/>
      </w:r>
      <w:r>
        <w:rPr>
          <w:b/>
          <w:color w:val="8B0000"/>
          <w:spacing w:val="2"/>
          <w:sz w:val="20"/>
        </w:rPr>
        <w:t>PROFESSIONAL</w:t>
      </w:r>
      <w:r>
        <w:rPr>
          <w:b/>
          <w:color w:val="8B0000"/>
          <w:spacing w:val="46"/>
          <w:sz w:val="20"/>
        </w:rPr>
        <w:t> </w:t>
      </w:r>
      <w:r>
        <w:rPr>
          <w:b/>
          <w:color w:val="8B0000"/>
          <w:spacing w:val="-2"/>
          <w:sz w:val="20"/>
        </w:rPr>
        <w:t>EXPERIENCE</w:t>
      </w:r>
    </w:p>
    <w:p>
      <w:pPr>
        <w:pStyle w:val="BodyText"/>
        <w:spacing w:before="145"/>
        <w:rPr>
          <w:b/>
        </w:rPr>
      </w:pPr>
    </w:p>
    <w:p>
      <w:pPr>
        <w:spacing w:before="0"/>
        <w:ind w:left="921" w:right="0" w:firstLine="0"/>
        <w:jc w:val="left"/>
        <w:rPr>
          <w:sz w:val="20"/>
        </w:rPr>
      </w:pPr>
      <w:r>
        <w:rPr>
          <w:sz w:val="20"/>
        </w:rPr>
        <w:t>SHOP</w:t>
      </w:r>
      <w:r>
        <w:rPr>
          <w:spacing w:val="29"/>
          <w:sz w:val="20"/>
        </w:rPr>
        <w:t> </w:t>
      </w:r>
      <w:r>
        <w:rPr>
          <w:sz w:val="20"/>
        </w:rPr>
        <w:t>FOREMAN</w:t>
      </w:r>
      <w:r>
        <w:rPr>
          <w:spacing w:val="29"/>
          <w:sz w:val="20"/>
        </w:rPr>
        <w:t> </w:t>
      </w:r>
      <w:r>
        <w:rPr>
          <w:position w:val="2"/>
          <w:sz w:val="20"/>
        </w:rPr>
        <w:t>|</w:t>
      </w:r>
      <w:r>
        <w:rPr>
          <w:spacing w:val="28"/>
          <w:position w:val="2"/>
          <w:sz w:val="20"/>
        </w:rPr>
        <w:t> </w:t>
      </w:r>
      <w:r>
        <w:rPr>
          <w:sz w:val="20"/>
        </w:rPr>
        <w:t>NORTHSIDE</w:t>
      </w:r>
      <w:r>
        <w:rPr>
          <w:spacing w:val="36"/>
          <w:sz w:val="20"/>
        </w:rPr>
        <w:t> </w:t>
      </w:r>
      <w:r>
        <w:rPr>
          <w:sz w:val="20"/>
        </w:rPr>
        <w:t>MOTORS</w:t>
      </w:r>
      <w:r>
        <w:rPr>
          <w:spacing w:val="35"/>
          <w:sz w:val="20"/>
        </w:rPr>
        <w:t> </w:t>
      </w:r>
      <w:r>
        <w:rPr>
          <w:sz w:val="20"/>
        </w:rPr>
        <w:t>|</w:t>
      </w:r>
      <w:r>
        <w:rPr>
          <w:spacing w:val="36"/>
          <w:sz w:val="20"/>
        </w:rPr>
        <w:t> </w:t>
      </w:r>
      <w:r>
        <w:rPr>
          <w:sz w:val="20"/>
        </w:rPr>
        <w:t>CLEVELAND,</w:t>
      </w:r>
      <w:r>
        <w:rPr>
          <w:spacing w:val="35"/>
          <w:sz w:val="20"/>
        </w:rPr>
        <w:t> </w:t>
      </w:r>
      <w:r>
        <w:rPr>
          <w:spacing w:val="-5"/>
          <w:sz w:val="20"/>
        </w:rPr>
        <w:t>OH</w:t>
      </w:r>
    </w:p>
    <w:p>
      <w:pPr>
        <w:pStyle w:val="Heading2"/>
        <w:spacing w:before="16"/>
        <w:ind w:left="921"/>
      </w:pPr>
      <w:r>
        <w:rPr/>
        <w:t>APRIL</w:t>
      </w:r>
      <w:r>
        <w:rPr>
          <w:spacing w:val="11"/>
        </w:rPr>
        <w:t> </w:t>
      </w:r>
      <w:r>
        <w:rPr/>
        <w:t>2016</w:t>
      </w:r>
      <w:r>
        <w:rPr>
          <w:spacing w:val="12"/>
        </w:rPr>
        <w:t> </w:t>
      </w:r>
      <w:r>
        <w:rPr/>
        <w:t>–</w:t>
      </w:r>
      <w:r>
        <w:rPr>
          <w:spacing w:val="12"/>
        </w:rPr>
        <w:t> </w:t>
      </w:r>
      <w:r>
        <w:rPr>
          <w:spacing w:val="-2"/>
        </w:rPr>
        <w:t>PRESENT</w:t>
      </w:r>
    </w:p>
    <w:p>
      <w:pPr>
        <w:pStyle w:val="Heading2"/>
        <w:spacing w:after="0"/>
        <w:sectPr>
          <w:type w:val="continuous"/>
          <w:pgSz w:w="11920" w:h="16860"/>
          <w:pgMar w:top="880" w:bottom="280" w:left="566" w:right="141"/>
          <w:cols w:num="2" w:equalWidth="0">
            <w:col w:w="2281" w:space="862"/>
            <w:col w:w="8070"/>
          </w:cols>
        </w:sectPr>
      </w:pPr>
    </w:p>
    <w:p>
      <w:pPr>
        <w:pStyle w:val="BodyText"/>
        <w:spacing w:before="46"/>
        <w:rPr>
          <w:sz w:val="18"/>
        </w:rPr>
      </w:pPr>
    </w:p>
    <w:p>
      <w:pPr>
        <w:spacing w:before="0"/>
        <w:ind w:left="921" w:right="0" w:firstLine="0"/>
        <w:jc w:val="left"/>
        <w:rPr>
          <w:sz w:val="18"/>
        </w:rPr>
      </w:pPr>
      <w:hyperlink r:id="rId5">
        <w:r>
          <w:rPr>
            <w:spacing w:val="-2"/>
            <w:sz w:val="18"/>
          </w:rPr>
          <w:t>email@email.com</w:t>
        </w:r>
      </w:hyperlink>
    </w:p>
    <w:p>
      <w:pPr>
        <w:pStyle w:val="BodyText"/>
        <w:rPr>
          <w:sz w:val="18"/>
        </w:rPr>
      </w:pPr>
    </w:p>
    <w:p>
      <w:pPr>
        <w:pStyle w:val="BodyText"/>
        <w:spacing w:before="24"/>
        <w:rPr>
          <w:sz w:val="18"/>
        </w:rPr>
      </w:pPr>
    </w:p>
    <w:p>
      <w:pPr>
        <w:spacing w:before="0"/>
        <w:ind w:left="921" w:right="0" w:firstLine="0"/>
        <w:jc w:val="left"/>
        <w:rPr>
          <w:sz w:val="18"/>
        </w:rPr>
      </w:pPr>
      <w:r>
        <w:rPr>
          <w:sz w:val="18"/>
        </w:rPr>
        <w:t>Portfolio</w:t>
      </w:r>
      <w:r>
        <w:rPr>
          <w:spacing w:val="24"/>
          <w:sz w:val="18"/>
        </w:rPr>
        <w:t> </w:t>
      </w:r>
      <w:r>
        <w:rPr>
          <w:sz w:val="18"/>
        </w:rPr>
        <w:t>|</w:t>
      </w:r>
      <w:r>
        <w:rPr>
          <w:spacing w:val="25"/>
          <w:sz w:val="18"/>
        </w:rPr>
        <w:t> </w:t>
      </w:r>
      <w:r>
        <w:rPr>
          <w:spacing w:val="-2"/>
          <w:sz w:val="18"/>
        </w:rPr>
        <w:t>LinkedIn</w:t>
      </w:r>
    </w:p>
    <w:p>
      <w:pPr>
        <w:pStyle w:val="BodyText"/>
        <w:rPr>
          <w:sz w:val="18"/>
        </w:rPr>
      </w:pPr>
    </w:p>
    <w:p>
      <w:pPr>
        <w:pStyle w:val="BodyText"/>
        <w:spacing w:before="77"/>
        <w:rPr>
          <w:sz w:val="18"/>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172" w:after="0"/>
        <w:ind w:left="400" w:right="106" w:hanging="298"/>
        <w:jc w:val="left"/>
        <w:rPr>
          <w:sz w:val="20"/>
        </w:rPr>
      </w:pPr>
      <w:r>
        <w:rPr/>
        <w:br w:type="column"/>
      </w:r>
      <w:r>
        <w:rPr>
          <w:w w:val="105"/>
          <w:sz w:val="20"/>
        </w:rPr>
        <w:t>Supervise a team of 10 technicians, overseeing diagnostics, repairs, and preventative maintenance with a 94% on-time delivery rate.</w:t>
      </w:r>
    </w:p>
    <w:p>
      <w:pPr>
        <w:pStyle w:val="ListParagraph"/>
        <w:numPr>
          <w:ilvl w:val="0"/>
          <w:numId w:val="1"/>
        </w:numPr>
        <w:tabs>
          <w:tab w:pos="398" w:val="left" w:leader="none"/>
          <w:tab w:pos="400" w:val="left" w:leader="none"/>
        </w:tabs>
        <w:spacing w:line="204" w:lineRule="auto" w:before="86" w:after="0"/>
        <w:ind w:left="400" w:right="205" w:hanging="298"/>
        <w:jc w:val="left"/>
        <w:rPr>
          <w:sz w:val="20"/>
        </w:rPr>
      </w:pPr>
      <w:r>
        <w:rPr>
          <w:w w:val="105"/>
          <w:sz w:val="20"/>
        </w:rPr>
        <w:t>Implement scheduling changes that increased shop productivity by 20% while reducing overtime costs.</w:t>
      </w:r>
    </w:p>
    <w:p>
      <w:pPr>
        <w:pStyle w:val="ListParagraph"/>
        <w:numPr>
          <w:ilvl w:val="0"/>
          <w:numId w:val="1"/>
        </w:numPr>
        <w:tabs>
          <w:tab w:pos="398" w:val="left" w:leader="none"/>
          <w:tab w:pos="400" w:val="left" w:leader="none"/>
        </w:tabs>
        <w:spacing w:line="216" w:lineRule="auto" w:before="73" w:after="0"/>
        <w:ind w:left="400" w:right="979" w:hanging="298"/>
        <w:jc w:val="left"/>
        <w:rPr>
          <w:sz w:val="20"/>
        </w:rPr>
      </w:pPr>
      <w:r>
        <w:rPr>
          <w:w w:val="105"/>
          <w:sz w:val="20"/>
        </w:rPr>
        <w:t>Mentor junior technicians, guiding 6 apprentices to full ASE certification within three years.</w:t>
      </w:r>
    </w:p>
    <w:p>
      <w:pPr>
        <w:pStyle w:val="ListParagraph"/>
        <w:spacing w:after="0" w:line="216" w:lineRule="auto"/>
        <w:jc w:val="left"/>
        <w:rPr>
          <w:sz w:val="20"/>
        </w:rPr>
        <w:sectPr>
          <w:type w:val="continuous"/>
          <w:pgSz w:w="11920" w:h="16860"/>
          <w:pgMar w:top="880" w:bottom="280" w:left="566" w:right="141"/>
          <w:cols w:num="2" w:equalWidth="0">
            <w:col w:w="2565" w:space="1620"/>
            <w:col w:w="7028"/>
          </w:cols>
        </w:sectPr>
      </w:pPr>
    </w:p>
    <w:p>
      <w:pPr>
        <w:pStyle w:val="ListParagraph"/>
        <w:numPr>
          <w:ilvl w:val="1"/>
          <w:numId w:val="1"/>
        </w:numPr>
        <w:tabs>
          <w:tab w:pos="659" w:val="left" w:leader="none"/>
        </w:tabs>
        <w:spacing w:line="336" w:lineRule="exact" w:before="171" w:after="0"/>
        <w:ind w:left="659" w:right="0" w:hanging="296"/>
        <w:jc w:val="left"/>
        <w:rPr>
          <w:position w:val="-4"/>
          <w:sz w:val="31"/>
        </w:rPr>
      </w:pPr>
      <w:r>
        <w:rPr>
          <w:spacing w:val="-2"/>
          <w:w w:val="105"/>
          <w:sz w:val="18"/>
        </w:rPr>
        <w:t>Diagnostics</w:t>
      </w:r>
    </w:p>
    <w:p>
      <w:pPr>
        <w:pStyle w:val="ListParagraph"/>
        <w:numPr>
          <w:ilvl w:val="1"/>
          <w:numId w:val="1"/>
        </w:numPr>
        <w:tabs>
          <w:tab w:pos="659" w:val="left" w:leader="none"/>
        </w:tabs>
        <w:spacing w:line="315" w:lineRule="exact" w:before="0" w:after="0"/>
        <w:ind w:left="659" w:right="0" w:hanging="296"/>
        <w:jc w:val="left"/>
        <w:rPr>
          <w:position w:val="-4"/>
          <w:sz w:val="31"/>
        </w:rPr>
      </w:pPr>
      <w:r>
        <w:rPr>
          <w:w w:val="105"/>
          <w:sz w:val="18"/>
        </w:rPr>
        <w:t>Leadership</w:t>
      </w:r>
      <w:r>
        <w:rPr>
          <w:spacing w:val="26"/>
          <w:w w:val="105"/>
          <w:sz w:val="18"/>
        </w:rPr>
        <w:t> </w:t>
      </w:r>
      <w:r>
        <w:rPr>
          <w:w w:val="105"/>
          <w:sz w:val="18"/>
        </w:rPr>
        <w:t>and</w:t>
      </w:r>
      <w:r>
        <w:rPr>
          <w:spacing w:val="26"/>
          <w:w w:val="105"/>
          <w:sz w:val="18"/>
        </w:rPr>
        <w:t> </w:t>
      </w:r>
      <w:r>
        <w:rPr>
          <w:spacing w:val="-2"/>
          <w:w w:val="105"/>
          <w:sz w:val="18"/>
        </w:rPr>
        <w:t>training</w:t>
      </w:r>
    </w:p>
    <w:p>
      <w:pPr>
        <w:pStyle w:val="ListParagraph"/>
        <w:numPr>
          <w:ilvl w:val="1"/>
          <w:numId w:val="1"/>
        </w:numPr>
        <w:tabs>
          <w:tab w:pos="659" w:val="left" w:leader="none"/>
        </w:tabs>
        <w:spacing w:line="323" w:lineRule="exact" w:before="0" w:after="0"/>
        <w:ind w:left="659" w:right="0" w:hanging="296"/>
        <w:jc w:val="left"/>
        <w:rPr>
          <w:position w:val="-4"/>
          <w:sz w:val="31"/>
        </w:rPr>
      </w:pPr>
      <w:r>
        <w:rPr>
          <w:spacing w:val="-2"/>
          <w:w w:val="105"/>
          <w:sz w:val="18"/>
        </w:rPr>
        <w:t>Scheduling</w:t>
      </w:r>
    </w:p>
    <w:p>
      <w:pPr>
        <w:pStyle w:val="ListParagraph"/>
        <w:numPr>
          <w:ilvl w:val="1"/>
          <w:numId w:val="1"/>
        </w:numPr>
        <w:tabs>
          <w:tab w:pos="659" w:val="left" w:leader="none"/>
        </w:tabs>
        <w:spacing w:line="151" w:lineRule="exact" w:before="0" w:after="0"/>
        <w:ind w:left="659" w:right="0" w:hanging="296"/>
        <w:jc w:val="left"/>
        <w:rPr>
          <w:position w:val="-4"/>
          <w:sz w:val="31"/>
        </w:rPr>
      </w:pPr>
      <w:r>
        <w:rPr>
          <w:w w:val="105"/>
          <w:sz w:val="18"/>
        </w:rPr>
        <w:t>Shop</w:t>
      </w:r>
      <w:r>
        <w:rPr>
          <w:spacing w:val="9"/>
          <w:w w:val="105"/>
          <w:sz w:val="18"/>
        </w:rPr>
        <w:t> </w:t>
      </w:r>
      <w:r>
        <w:rPr>
          <w:w w:val="105"/>
          <w:sz w:val="18"/>
        </w:rPr>
        <w:t>workflow</w:t>
      </w:r>
      <w:r>
        <w:rPr>
          <w:spacing w:val="10"/>
          <w:w w:val="105"/>
          <w:sz w:val="18"/>
        </w:rPr>
        <w:t> </w:t>
      </w:r>
      <w:r>
        <w:rPr>
          <w:spacing w:val="-2"/>
          <w:w w:val="105"/>
          <w:sz w:val="18"/>
        </w:rPr>
        <w:t>optimization</w:t>
      </w:r>
    </w:p>
    <w:p>
      <w:pPr>
        <w:pStyle w:val="BodyText"/>
        <w:spacing w:before="164"/>
      </w:pPr>
      <w:r>
        <w:rPr/>
        <w:br w:type="column"/>
      </w:r>
      <w:r>
        <w:rPr/>
      </w:r>
    </w:p>
    <w:p>
      <w:pPr>
        <w:spacing w:line="271" w:lineRule="auto" w:before="0"/>
        <w:ind w:left="363" w:right="0" w:firstLine="0"/>
        <w:jc w:val="left"/>
        <w:rPr>
          <w:sz w:val="20"/>
        </w:rPr>
      </w:pPr>
      <w:r>
        <w:rPr>
          <w:sz w:val="20"/>
        </w:rPr>
        <w:t>SENIOR AUTOMOTIVE TECHNICIAN </w:t>
      </w:r>
      <w:r>
        <w:rPr>
          <w:position w:val="2"/>
          <w:sz w:val="20"/>
        </w:rPr>
        <w:t>| </w:t>
      </w:r>
      <w:r>
        <w:rPr>
          <w:sz w:val="20"/>
        </w:rPr>
        <w:t>RELIABLE AUTO WORKS |</w:t>
      </w:r>
      <w:r>
        <w:rPr>
          <w:spacing w:val="80"/>
          <w:sz w:val="20"/>
        </w:rPr>
        <w:t> </w:t>
      </w:r>
      <w:r>
        <w:rPr>
          <w:sz w:val="20"/>
        </w:rPr>
        <w:t>CLEVELAND, OH</w:t>
      </w:r>
    </w:p>
    <w:p>
      <w:pPr>
        <w:pStyle w:val="Heading2"/>
        <w:spacing w:line="211" w:lineRule="exact"/>
      </w:pPr>
      <w:r>
        <w:rPr/>
        <w:t>AUGUST</w:t>
      </w:r>
      <w:r>
        <w:rPr>
          <w:spacing w:val="16"/>
        </w:rPr>
        <w:t> </w:t>
      </w:r>
      <w:r>
        <w:rPr/>
        <w:t>2011</w:t>
      </w:r>
      <w:r>
        <w:rPr>
          <w:spacing w:val="17"/>
        </w:rPr>
        <w:t> </w:t>
      </w:r>
      <w:r>
        <w:rPr/>
        <w:t>–</w:t>
      </w:r>
      <w:r>
        <w:rPr>
          <w:spacing w:val="17"/>
        </w:rPr>
        <w:t> </w:t>
      </w:r>
      <w:r>
        <w:rPr/>
        <w:t>MARCH</w:t>
      </w:r>
      <w:r>
        <w:rPr>
          <w:spacing w:val="17"/>
        </w:rPr>
        <w:t> </w:t>
      </w:r>
      <w:r>
        <w:rPr>
          <w:spacing w:val="-4"/>
        </w:rPr>
        <w:t>2016</w:t>
      </w:r>
    </w:p>
    <w:p>
      <w:pPr>
        <w:pStyle w:val="Heading2"/>
        <w:spacing w:after="0" w:line="211" w:lineRule="exact"/>
        <w:sectPr>
          <w:type w:val="continuous"/>
          <w:pgSz w:w="11920" w:h="16860"/>
          <w:pgMar w:top="880" w:bottom="280" w:left="566" w:right="141"/>
          <w:cols w:num="2" w:equalWidth="0">
            <w:col w:w="3056" w:space="645"/>
            <w:col w:w="7512"/>
          </w:cols>
        </w:sectPr>
      </w:pPr>
    </w:p>
    <w:p>
      <w:pPr>
        <w:pStyle w:val="ListParagraph"/>
        <w:numPr>
          <w:ilvl w:val="1"/>
          <w:numId w:val="1"/>
        </w:numPr>
        <w:tabs>
          <w:tab w:pos="659" w:val="left" w:leader="none"/>
        </w:tabs>
        <w:spacing w:line="336" w:lineRule="exact" w:before="151" w:after="0"/>
        <w:ind w:left="659" w:right="0" w:hanging="296"/>
        <w:jc w:val="left"/>
        <w:rPr>
          <w:position w:val="-4"/>
          <w:sz w:val="31"/>
        </w:rPr>
      </w:pPr>
      <w:r>
        <w:rPr>
          <w:w w:val="105"/>
          <w:sz w:val="18"/>
        </w:rPr>
        <w:t>Staff</w:t>
      </w:r>
      <w:r>
        <w:rPr>
          <w:spacing w:val="-3"/>
          <w:w w:val="105"/>
          <w:sz w:val="18"/>
        </w:rPr>
        <w:t> </w:t>
      </w:r>
      <w:r>
        <w:rPr>
          <w:spacing w:val="-2"/>
          <w:w w:val="105"/>
          <w:sz w:val="18"/>
        </w:rPr>
        <w:t>mentoring</w:t>
      </w:r>
    </w:p>
    <w:p>
      <w:pPr>
        <w:pStyle w:val="ListParagraph"/>
        <w:numPr>
          <w:ilvl w:val="1"/>
          <w:numId w:val="1"/>
        </w:numPr>
        <w:tabs>
          <w:tab w:pos="659" w:val="left" w:leader="none"/>
        </w:tabs>
        <w:spacing w:line="336" w:lineRule="exact" w:before="0" w:after="0"/>
        <w:ind w:left="659" w:right="0" w:hanging="296"/>
        <w:jc w:val="left"/>
        <w:rPr>
          <w:position w:val="-4"/>
          <w:sz w:val="31"/>
        </w:rPr>
      </w:pPr>
      <w:r>
        <w:rPr>
          <w:sz w:val="18"/>
        </w:rPr>
        <w:t>Team </w:t>
      </w:r>
      <w:r>
        <w:rPr>
          <w:spacing w:val="-2"/>
          <w:sz w:val="18"/>
        </w:rPr>
        <w:t>supervision</w:t>
      </w:r>
    </w:p>
    <w:p>
      <w:pPr>
        <w:pStyle w:val="ListParagraph"/>
        <w:numPr>
          <w:ilvl w:val="1"/>
          <w:numId w:val="1"/>
        </w:numPr>
        <w:tabs>
          <w:tab w:pos="659" w:val="left" w:leader="none"/>
          <w:tab w:pos="661" w:val="left" w:leader="none"/>
        </w:tabs>
        <w:spacing w:line="213" w:lineRule="auto" w:before="28" w:after="0"/>
        <w:ind w:left="661" w:right="255" w:hanging="298"/>
        <w:jc w:val="left"/>
        <w:rPr>
          <w:sz w:val="31"/>
        </w:rPr>
      </w:pPr>
      <w:r>
        <w:rPr/>
        <w:br w:type="column"/>
      </w:r>
      <w:r>
        <w:rPr>
          <w:w w:val="105"/>
          <w:position w:val="1"/>
          <w:sz w:val="20"/>
        </w:rPr>
        <w:t>Performed advanced diagnostics and repairs across electrical and </w:t>
      </w:r>
      <w:r>
        <w:rPr>
          <w:w w:val="105"/>
          <w:sz w:val="20"/>
        </w:rPr>
        <w:t>engine systems, handling 40+ complex jobs monthly.</w:t>
      </w:r>
    </w:p>
    <w:p>
      <w:pPr>
        <w:pStyle w:val="ListParagraph"/>
        <w:numPr>
          <w:ilvl w:val="1"/>
          <w:numId w:val="1"/>
        </w:numPr>
        <w:tabs>
          <w:tab w:pos="659" w:val="left" w:leader="none"/>
          <w:tab w:pos="661" w:val="left" w:leader="none"/>
        </w:tabs>
        <w:spacing w:line="216" w:lineRule="auto" w:before="72" w:after="0"/>
        <w:ind w:left="661" w:right="440" w:hanging="298"/>
        <w:jc w:val="left"/>
        <w:rPr>
          <w:position w:val="-2"/>
          <w:sz w:val="31"/>
        </w:rPr>
      </w:pPr>
      <w:r>
        <w:rPr>
          <w:w w:val="105"/>
          <w:sz w:val="20"/>
        </w:rPr>
        <w:t>Trained junior staff on diagnostic equipment, reducing errors and improving accuracy of repair assessments.</w:t>
      </w:r>
    </w:p>
    <w:p>
      <w:pPr>
        <w:pStyle w:val="ListParagraph"/>
        <w:numPr>
          <w:ilvl w:val="1"/>
          <w:numId w:val="1"/>
        </w:numPr>
        <w:tabs>
          <w:tab w:pos="659" w:val="left" w:leader="none"/>
          <w:tab w:pos="661" w:val="left" w:leader="none"/>
        </w:tabs>
        <w:spacing w:line="216" w:lineRule="auto" w:before="57" w:after="0"/>
        <w:ind w:left="661" w:right="160" w:hanging="298"/>
        <w:jc w:val="left"/>
        <w:rPr>
          <w:position w:val="-2"/>
          <w:sz w:val="31"/>
        </w:rPr>
      </w:pPr>
      <w:r>
        <w:rPr>
          <w:w w:val="105"/>
          <w:sz w:val="20"/>
        </w:rPr>
        <w:t>Supported managers with customer consultations, building stronger relationships and improving satisfaction scores.</w:t>
      </w:r>
    </w:p>
    <w:p>
      <w:pPr>
        <w:pStyle w:val="ListParagraph"/>
        <w:spacing w:after="0" w:line="216" w:lineRule="auto"/>
        <w:jc w:val="left"/>
        <w:rPr>
          <w:position w:val="-2"/>
          <w:sz w:val="31"/>
        </w:rPr>
        <w:sectPr>
          <w:type w:val="continuous"/>
          <w:pgSz w:w="11920" w:h="16860"/>
          <w:pgMar w:top="880" w:bottom="280" w:left="566" w:right="141"/>
          <w:cols w:num="2" w:equalWidth="0">
            <w:col w:w="2204" w:space="1721"/>
            <w:col w:w="7288"/>
          </w:cols>
        </w:sectPr>
      </w:pPr>
    </w:p>
    <w:p>
      <w:pPr>
        <w:pStyle w:val="BodyText"/>
        <w:spacing w:before="144"/>
      </w:pPr>
      <w:r>
        <w:rPr/>
        <mc:AlternateContent>
          <mc:Choice Requires="wps">
            <w:drawing>
              <wp:anchor distT="0" distB="0" distL="0" distR="0" allowOverlap="1" layoutInCell="1" locked="0" behindDoc="1" simplePos="0" relativeHeight="487537664">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590799"/>
                            <a:ext cx="2714625" cy="8115300"/>
                          </a:xfrm>
                          <a:custGeom>
                            <a:avLst/>
                            <a:gdLst/>
                            <a:ahLst/>
                            <a:cxnLst/>
                            <a:rect l="l" t="t" r="r" b="b"/>
                            <a:pathLst>
                              <a:path w="2714625" h="8115300">
                                <a:moveTo>
                                  <a:pt x="2714612" y="6400800"/>
                                </a:moveTo>
                                <a:lnTo>
                                  <a:pt x="247637" y="6400800"/>
                                </a:lnTo>
                                <a:lnTo>
                                  <a:pt x="247637" y="8115287"/>
                                </a:lnTo>
                                <a:lnTo>
                                  <a:pt x="2714612" y="8115287"/>
                                </a:lnTo>
                                <a:lnTo>
                                  <a:pt x="2714612" y="6400800"/>
                                </a:lnTo>
                                <a:close/>
                              </a:path>
                              <a:path w="2714625" h="8115300">
                                <a:moveTo>
                                  <a:pt x="2714612" y="0"/>
                                </a:moveTo>
                                <a:lnTo>
                                  <a:pt x="0" y="0"/>
                                </a:lnTo>
                                <a:lnTo>
                                  <a:pt x="0" y="9525"/>
                                </a:lnTo>
                                <a:lnTo>
                                  <a:pt x="2714612" y="9525"/>
                                </a:lnTo>
                                <a:lnTo>
                                  <a:pt x="2714612" y="0"/>
                                </a:lnTo>
                                <a:close/>
                              </a:path>
                            </a:pathLst>
                          </a:custGeom>
                          <a:solidFill>
                            <a:srgbClr val="8B0000">
                              <a:alpha val="50199"/>
                            </a:srgbClr>
                          </a:solidFill>
                        </wps:spPr>
                        <wps:bodyPr wrap="square" lIns="0" tIns="0" rIns="0" bIns="0" rtlCol="0">
                          <a:prstTxWarp prst="textNoShape">
                            <a:avLst/>
                          </a:prstTxWarp>
                          <a:noAutofit/>
                        </wps:bodyPr>
                      </wps:wsp>
                      <wps:wsp>
                        <wps:cNvPr id="3" name="Graphic 3"/>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8B0000"/>
                          </a:solidFill>
                        </wps:spPr>
                        <wps:bodyPr wrap="square" lIns="0" tIns="0" rIns="0" bIns="0" rtlCol="0">
                          <a:prstTxWarp prst="textNoShape">
                            <a:avLst/>
                          </a:prstTxWarp>
                          <a:noAutofit/>
                        </wps:bodyPr>
                      </wps:wsp>
                      <wps:wsp>
                        <wps:cNvPr id="4" name="Graphic 4"/>
                        <wps:cNvSpPr/>
                        <wps:spPr>
                          <a:xfrm>
                            <a:off x="247637" y="0"/>
                            <a:ext cx="2466975" cy="8991600"/>
                          </a:xfrm>
                          <a:custGeom>
                            <a:avLst/>
                            <a:gdLst/>
                            <a:ahLst/>
                            <a:cxnLst/>
                            <a:rect l="l" t="t" r="r" b="b"/>
                            <a:pathLst>
                              <a:path w="2466975" h="8991600">
                                <a:moveTo>
                                  <a:pt x="2466975" y="2600325"/>
                                </a:moveTo>
                                <a:lnTo>
                                  <a:pt x="0" y="2600325"/>
                                </a:lnTo>
                                <a:lnTo>
                                  <a:pt x="0" y="8991600"/>
                                </a:lnTo>
                                <a:lnTo>
                                  <a:pt x="2466975" y="8991600"/>
                                </a:lnTo>
                                <a:lnTo>
                                  <a:pt x="2466975" y="2600325"/>
                                </a:lnTo>
                                <a:close/>
                              </a:path>
                              <a:path w="2466975" h="8991600">
                                <a:moveTo>
                                  <a:pt x="2466975" y="0"/>
                                </a:moveTo>
                                <a:lnTo>
                                  <a:pt x="0" y="0"/>
                                </a:lnTo>
                                <a:lnTo>
                                  <a:pt x="0" y="2590800"/>
                                </a:lnTo>
                                <a:lnTo>
                                  <a:pt x="2466975" y="2590800"/>
                                </a:lnTo>
                                <a:lnTo>
                                  <a:pt x="2466975" y="0"/>
                                </a:lnTo>
                                <a:close/>
                              </a:path>
                            </a:pathLst>
                          </a:custGeom>
                          <a:solidFill>
                            <a:srgbClr val="8B0000">
                              <a:alpha val="50199"/>
                            </a:srgbClr>
                          </a:solidFill>
                        </wps:spPr>
                        <wps:bodyPr wrap="square" lIns="0" tIns="0" rIns="0" bIns="0" rtlCol="0">
                          <a:prstTxWarp prst="textNoShape">
                            <a:avLst/>
                          </a:prstTxWarp>
                          <a:noAutofit/>
                        </wps:bodyPr>
                      </wps:wsp>
                      <wps:wsp>
                        <wps:cNvPr id="5" name="Graphic 5"/>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8B0000"/>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02385" y="3248024"/>
                            <a:ext cx="224280" cy="219074"/>
                          </a:xfrm>
                          <a:prstGeom prst="rect">
                            <a:avLst/>
                          </a:prstGeom>
                        </pic:spPr>
                      </pic:pic>
                      <pic:pic>
                        <pic:nvPicPr>
                          <pic:cNvPr id="7" name="Image 7"/>
                          <pic:cNvPicPr/>
                        </pic:nvPicPr>
                        <pic:blipFill>
                          <a:blip r:embed="rId7" cstate="print"/>
                          <a:stretch>
                            <a:fillRect/>
                          </a:stretch>
                        </pic:blipFill>
                        <pic:spPr>
                          <a:xfrm>
                            <a:off x="612022" y="3638550"/>
                            <a:ext cx="205001" cy="228599"/>
                          </a:xfrm>
                          <a:prstGeom prst="rect">
                            <a:avLst/>
                          </a:prstGeom>
                        </pic:spPr>
                      </pic:pic>
                      <pic:pic>
                        <pic:nvPicPr>
                          <pic:cNvPr id="8" name="Image 8"/>
                          <pic:cNvPicPr/>
                        </pic:nvPicPr>
                        <pic:blipFill>
                          <a:blip r:embed="rId8" cstate="print"/>
                          <a:stretch>
                            <a:fillRect/>
                          </a:stretch>
                        </pic:blipFill>
                        <pic:spPr>
                          <a:xfrm>
                            <a:off x="590549" y="4038600"/>
                            <a:ext cx="247947" cy="247947"/>
                          </a:xfrm>
                          <a:prstGeom prst="rect">
                            <a:avLst/>
                          </a:prstGeom>
                        </pic:spPr>
                      </pic:pic>
                      <wps:wsp>
                        <wps:cNvPr id="9" name="Graphic 9"/>
                        <wps:cNvSpPr/>
                        <wps:spPr>
                          <a:xfrm>
                            <a:off x="2800337" y="2752724"/>
                            <a:ext cx="4768215" cy="5267325"/>
                          </a:xfrm>
                          <a:custGeom>
                            <a:avLst/>
                            <a:gdLst/>
                            <a:ahLst/>
                            <a:cxnLst/>
                            <a:rect l="l" t="t" r="r" b="b"/>
                            <a:pathLst>
                              <a:path w="4768215" h="5267325">
                                <a:moveTo>
                                  <a:pt x="4767834" y="4991100"/>
                                </a:moveTo>
                                <a:lnTo>
                                  <a:pt x="138112" y="4991100"/>
                                </a:lnTo>
                                <a:lnTo>
                                  <a:pt x="131330" y="4991278"/>
                                </a:lnTo>
                                <a:lnTo>
                                  <a:pt x="91592" y="4999177"/>
                                </a:lnTo>
                                <a:lnTo>
                                  <a:pt x="55841" y="5018290"/>
                                </a:lnTo>
                                <a:lnTo>
                                  <a:pt x="27190" y="5046942"/>
                                </a:lnTo>
                                <a:lnTo>
                                  <a:pt x="8077" y="5082692"/>
                                </a:lnTo>
                                <a:lnTo>
                                  <a:pt x="177" y="5122430"/>
                                </a:lnTo>
                                <a:lnTo>
                                  <a:pt x="0" y="5129212"/>
                                </a:lnTo>
                                <a:lnTo>
                                  <a:pt x="177" y="5136007"/>
                                </a:lnTo>
                                <a:lnTo>
                                  <a:pt x="8077" y="5175732"/>
                                </a:lnTo>
                                <a:lnTo>
                                  <a:pt x="27190" y="5211496"/>
                                </a:lnTo>
                                <a:lnTo>
                                  <a:pt x="55841" y="5240147"/>
                                </a:lnTo>
                                <a:lnTo>
                                  <a:pt x="91592" y="5259260"/>
                                </a:lnTo>
                                <a:lnTo>
                                  <a:pt x="131330" y="5267160"/>
                                </a:lnTo>
                                <a:lnTo>
                                  <a:pt x="138112" y="5267325"/>
                                </a:lnTo>
                                <a:lnTo>
                                  <a:pt x="4767834" y="5267325"/>
                                </a:lnTo>
                                <a:lnTo>
                                  <a:pt x="4767834" y="4991100"/>
                                </a:lnTo>
                                <a:close/>
                              </a:path>
                              <a:path w="4768215" h="5267325">
                                <a:moveTo>
                                  <a:pt x="4767834" y="4057650"/>
                                </a:moveTo>
                                <a:lnTo>
                                  <a:pt x="138112" y="4057650"/>
                                </a:lnTo>
                                <a:lnTo>
                                  <a:pt x="131330" y="4057827"/>
                                </a:lnTo>
                                <a:lnTo>
                                  <a:pt x="91592" y="4065727"/>
                                </a:lnTo>
                                <a:lnTo>
                                  <a:pt x="55841" y="4084840"/>
                                </a:lnTo>
                                <a:lnTo>
                                  <a:pt x="27190" y="4113492"/>
                                </a:lnTo>
                                <a:lnTo>
                                  <a:pt x="8077" y="4149242"/>
                                </a:lnTo>
                                <a:lnTo>
                                  <a:pt x="177" y="4188980"/>
                                </a:lnTo>
                                <a:lnTo>
                                  <a:pt x="0" y="4195762"/>
                                </a:lnTo>
                                <a:lnTo>
                                  <a:pt x="177" y="4202557"/>
                                </a:lnTo>
                                <a:lnTo>
                                  <a:pt x="8077" y="4242282"/>
                                </a:lnTo>
                                <a:lnTo>
                                  <a:pt x="27190" y="4278046"/>
                                </a:lnTo>
                                <a:lnTo>
                                  <a:pt x="55841" y="4306697"/>
                                </a:lnTo>
                                <a:lnTo>
                                  <a:pt x="91592" y="4325810"/>
                                </a:lnTo>
                                <a:lnTo>
                                  <a:pt x="131330" y="4333710"/>
                                </a:lnTo>
                                <a:lnTo>
                                  <a:pt x="138112" y="4333875"/>
                                </a:lnTo>
                                <a:lnTo>
                                  <a:pt x="4767834" y="4333875"/>
                                </a:lnTo>
                                <a:lnTo>
                                  <a:pt x="4767834" y="4057650"/>
                                </a:lnTo>
                                <a:close/>
                              </a:path>
                              <a:path w="4768215" h="5267325">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8B0000">
                              <a:alpha val="50199"/>
                            </a:srgbClr>
                          </a:solidFill>
                        </wps:spPr>
                        <wps:bodyPr wrap="square" lIns="0" tIns="0" rIns="0" bIns="0" rtlCol="0">
                          <a:prstTxWarp prst="textNoShape">
                            <a:avLst/>
                          </a:prstTxWarp>
                          <a:noAutofit/>
                        </wps:bodyPr>
                      </wps:wsp>
                      <pic:pic>
                        <pic:nvPicPr>
                          <pic:cNvPr id="10" name="Image 10"/>
                          <pic:cNvPicPr/>
                        </pic:nvPicPr>
                        <pic:blipFill>
                          <a:blip r:embed="rId9" cstate="print"/>
                          <a:stretch>
                            <a:fillRect/>
                          </a:stretch>
                        </pic:blipFill>
                        <pic:spPr>
                          <a:xfrm>
                            <a:off x="457200" y="282574"/>
                            <a:ext cx="2047874" cy="2032000"/>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8816" id="docshapegroup1" coordorigin="0,0" coordsize="11919,16860">
                <v:shape style="position:absolute;left:0;top:4080;width:4275;height:12780" id="docshape2" coordorigin="0,4080" coordsize="4275,12780" path="m4275,14160l390,14160,390,16860,4275,16860,4275,14160xm4275,4080l0,4080,0,4095,4275,4095,4275,4080xe" filled="true" fillcolor="#8b0000" stroked="false">
                  <v:path arrowok="t"/>
                  <v:fill opacity="32899f" type="solid"/>
                </v:shape>
                <v:shape style="position:absolute;left:0;top:0;width:11919;height:4080" id="docshape3" coordorigin="0,0" coordsize="11919,4080" path="m390,0l0,0,0,4080,390,4080,390,0xm11918,0l4275,0,4275,4080,11918,4080,11918,0xe" filled="true" fillcolor="#8b0000" stroked="false">
                  <v:path arrowok="t"/>
                  <v:fill type="solid"/>
                </v:shape>
                <v:shape style="position:absolute;left:389;top:0;width:3885;height:14160" id="docshape4" coordorigin="390,0" coordsize="3885,14160" path="m4275,4095l390,4095,390,14160,4275,14160,4275,4095xm4275,0l390,0,390,4080,4275,4080,4275,0xe" filled="true" fillcolor="#8b0000" stroked="false">
                  <v:path arrowok="t"/>
                  <v:fill opacity="32899f" type="solid"/>
                </v:shape>
                <v:shape style="position:absolute;left:930;top:4420;width:298;height:425" id="docshape5"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8b0000" stroked="false">
                  <v:path arrowok="t"/>
                  <v:fill type="solid"/>
                </v:shape>
                <v:shape style="position:absolute;left:948;top:5115;width:354;height:345" type="#_x0000_t75" id="docshape6" stroked="false">
                  <v:imagedata r:id="rId6" o:title=""/>
                </v:shape>
                <v:shape style="position:absolute;left:963;top:5730;width:323;height:360" type="#_x0000_t75" id="docshape7" stroked="false">
                  <v:imagedata r:id="rId7" o:title=""/>
                </v:shape>
                <v:shape style="position:absolute;left:930;top:6360;width:391;height:391" type="#_x0000_t75" id="docshape8" stroked="false">
                  <v:imagedata r:id="rId8" o:title=""/>
                </v:shape>
                <v:shape style="position:absolute;left:4409;top:4335;width:7509;height:8295" id="docshape9" coordorigin="4410,4335" coordsize="7509,8295" path="m11918,12195l4627,12195,4617,12195,4606,12196,4596,12197,4585,12199,4575,12202,4564,12204,4554,12208,4544,12212,4534,12216,4525,12221,4516,12226,4507,12232,4498,12238,4490,12244,4481,12251,4474,12259,4466,12266,4459,12275,4453,12283,4447,12292,4441,12301,4436,12310,4431,12319,4427,12329,4423,12339,4419,12349,4417,12360,4414,12370,4412,12381,4411,12391,4410,12402,4410,12412,4410,12423,4411,12434,4412,12444,4414,12455,4417,12465,4419,12476,4423,12486,4427,12496,4431,12506,4436,12515,4441,12524,4447,12533,4453,12542,4459,12550,4466,12559,4474,12566,4481,12574,4490,12581,4498,12587,4507,12593,4516,12599,4525,12604,4534,12609,4544,12613,4554,12617,4564,12621,4575,12623,4585,12626,4596,12628,4606,12629,4617,12630,4627,12630,11918,12630,11918,12195xm11918,10725l4627,10725,4617,10725,4606,10726,4596,10727,4585,10729,4575,10732,4564,10734,4554,10738,4544,10742,4534,10746,4525,10751,4516,10756,4507,10762,4498,10768,4490,10774,4481,10781,4474,10789,4466,10796,4459,10805,4453,10813,4447,10822,4441,10831,4436,10840,4431,10849,4427,10859,4423,10869,4419,10879,4417,10890,4414,10900,4412,10911,4411,10921,4410,10932,4410,10942,4410,10953,4411,10964,4412,10974,4414,10985,4417,10995,4419,11006,4423,11016,4427,11026,4431,11036,4436,11045,4441,11054,4447,11063,4453,11072,4459,11080,4466,11089,4474,11096,4481,11104,4490,11111,4498,11117,4507,11123,4516,11129,4525,11134,4534,11139,4544,11143,4554,11147,4564,11151,4575,11153,4585,11156,4596,11158,4606,11159,4617,11160,4627,11160,11918,11160,11918,10725xm11918,4335l4627,4335,4617,4335,4606,4336,4596,4337,4585,4339,4575,4342,4564,4344,4554,4348,4544,4352,4534,4356,4525,4361,4516,4366,4507,4372,4498,4378,4490,4384,4481,4391,4474,4399,4466,4406,4459,4415,4453,4423,4447,4432,4441,4441,4436,4450,4431,4459,4427,4469,4423,4479,4419,4489,4417,4500,4414,4510,4412,4521,4411,4531,4410,4542,4410,4552,4410,4563,4411,4574,4412,4584,4414,4595,4417,4605,4419,4616,4423,4626,4427,4636,4431,4646,4436,4655,4441,4664,4447,4673,4453,4682,4459,4690,4466,4699,4474,4706,4481,4714,4490,4721,4498,4727,4507,4733,4516,4739,4525,4744,4534,4749,4544,4753,4554,4757,4564,4761,4575,4763,4585,4766,4596,4768,4606,4769,4617,4770,4627,4770,11918,4770,11918,4335xe" filled="true" fillcolor="#8b0000" stroked="false">
                  <v:path arrowok="t"/>
                  <v:fill opacity="32899f" type="solid"/>
                </v:shape>
                <v:shape style="position:absolute;left:720;top:445;width:3225;height:3200" type="#_x0000_t75" id="docshape10" stroked="false">
                  <v:imagedata r:id="rId9" o:title=""/>
                </v:shape>
                <w10:wrap type="none"/>
              </v:group>
            </w:pict>
          </mc:Fallback>
        </mc:AlternateContent>
      </w:r>
    </w:p>
    <w:p>
      <w:pPr>
        <w:spacing w:before="0"/>
        <w:ind w:left="0" w:right="1400" w:firstLine="0"/>
        <w:jc w:val="center"/>
        <w:rPr>
          <w:b/>
          <w:sz w:val="20"/>
        </w:rPr>
      </w:pPr>
      <w:r>
        <w:rPr>
          <w:b/>
          <w:color w:val="8B0000"/>
          <w:spacing w:val="-2"/>
          <w:sz w:val="20"/>
        </w:rPr>
        <w:t>EDUCATION</w:t>
      </w:r>
    </w:p>
    <w:p>
      <w:pPr>
        <w:pStyle w:val="BodyText"/>
        <w:spacing w:before="101"/>
        <w:rPr>
          <w:b/>
        </w:rPr>
      </w:pPr>
    </w:p>
    <w:p>
      <w:pPr>
        <w:pStyle w:val="ListParagraph"/>
        <w:numPr>
          <w:ilvl w:val="2"/>
          <w:numId w:val="1"/>
        </w:numPr>
        <w:tabs>
          <w:tab w:pos="4360" w:val="left" w:leader="none"/>
          <w:tab w:pos="4362" w:val="left" w:leader="none"/>
        </w:tabs>
        <w:spacing w:line="208" w:lineRule="auto" w:before="0" w:after="0"/>
        <w:ind w:left="4362" w:right="774" w:hanging="298"/>
        <w:jc w:val="left"/>
        <w:rPr>
          <w:sz w:val="20"/>
        </w:rPr>
      </w:pPr>
      <w:r>
        <w:rPr>
          <w:sz w:val="20"/>
        </w:rPr>
        <w:t>Associate</w:t>
      </w:r>
      <w:r>
        <w:rPr>
          <w:spacing w:val="40"/>
          <w:sz w:val="20"/>
        </w:rPr>
        <w:t> </w:t>
      </w:r>
      <w:r>
        <w:rPr>
          <w:sz w:val="20"/>
        </w:rPr>
        <w:t>of</w:t>
      </w:r>
      <w:r>
        <w:rPr>
          <w:spacing w:val="40"/>
          <w:sz w:val="20"/>
        </w:rPr>
        <w:t> </w:t>
      </w:r>
      <w:r>
        <w:rPr>
          <w:sz w:val="20"/>
        </w:rPr>
        <w:t>Applied</w:t>
      </w:r>
      <w:r>
        <w:rPr>
          <w:spacing w:val="40"/>
          <w:sz w:val="20"/>
        </w:rPr>
        <w:t> </w:t>
      </w:r>
      <w:r>
        <w:rPr>
          <w:sz w:val="20"/>
        </w:rPr>
        <w:t>Science</w:t>
      </w:r>
      <w:r>
        <w:rPr>
          <w:spacing w:val="40"/>
          <w:sz w:val="20"/>
        </w:rPr>
        <w:t> </w:t>
      </w:r>
      <w:r>
        <w:rPr>
          <w:sz w:val="20"/>
        </w:rPr>
        <w:t>in</w:t>
      </w:r>
      <w:r>
        <w:rPr>
          <w:spacing w:val="40"/>
          <w:sz w:val="20"/>
        </w:rPr>
        <w:t> </w:t>
      </w:r>
      <w:r>
        <w:rPr>
          <w:sz w:val="20"/>
        </w:rPr>
        <w:t>Automotive</w:t>
      </w:r>
      <w:r>
        <w:rPr>
          <w:spacing w:val="40"/>
          <w:sz w:val="20"/>
        </w:rPr>
        <w:t> </w:t>
      </w:r>
      <w:r>
        <w:rPr>
          <w:sz w:val="20"/>
        </w:rPr>
        <w:t>Service</w:t>
      </w:r>
      <w:r>
        <w:rPr>
          <w:spacing w:val="40"/>
          <w:sz w:val="20"/>
        </w:rPr>
        <w:t> </w:t>
      </w:r>
      <w:r>
        <w:rPr>
          <w:sz w:val="20"/>
        </w:rPr>
        <w:t>Technology Cuyahoga</w:t>
      </w:r>
      <w:r>
        <w:rPr>
          <w:spacing w:val="40"/>
          <w:sz w:val="20"/>
        </w:rPr>
        <w:t> </w:t>
      </w:r>
      <w:r>
        <w:rPr>
          <w:sz w:val="20"/>
        </w:rPr>
        <w:t>Community</w:t>
      </w:r>
      <w:r>
        <w:rPr>
          <w:spacing w:val="40"/>
          <w:sz w:val="20"/>
        </w:rPr>
        <w:t> </w:t>
      </w:r>
      <w:r>
        <w:rPr>
          <w:sz w:val="20"/>
        </w:rPr>
        <w:t>College </w:t>
      </w:r>
      <w:r>
        <w:rPr>
          <w:position w:val="2"/>
          <w:sz w:val="20"/>
        </w:rPr>
        <w:t>| </w:t>
      </w:r>
      <w:r>
        <w:rPr>
          <w:sz w:val="20"/>
        </w:rPr>
        <w:t>May</w:t>
      </w:r>
      <w:r>
        <w:rPr>
          <w:spacing w:val="40"/>
          <w:sz w:val="20"/>
        </w:rPr>
        <w:t> </w:t>
      </w:r>
      <w:r>
        <w:rPr>
          <w:sz w:val="20"/>
        </w:rPr>
        <w:t>2011</w:t>
      </w:r>
    </w:p>
    <w:p>
      <w:pPr>
        <w:pStyle w:val="BodyText"/>
        <w:spacing w:before="149"/>
      </w:pPr>
    </w:p>
    <w:p>
      <w:pPr>
        <w:spacing w:before="0"/>
        <w:ind w:left="0" w:right="880" w:firstLine="0"/>
        <w:jc w:val="center"/>
        <w:rPr>
          <w:b/>
          <w:sz w:val="20"/>
        </w:rPr>
      </w:pPr>
      <w:r>
        <w:rPr>
          <w:b/>
          <w:color w:val="8B0000"/>
          <w:spacing w:val="-2"/>
          <w:sz w:val="20"/>
        </w:rPr>
        <w:t>CERTIFICATIONS</w:t>
      </w:r>
    </w:p>
    <w:p>
      <w:pPr>
        <w:pStyle w:val="BodyText"/>
        <w:spacing w:before="67"/>
        <w:rPr>
          <w:b/>
        </w:rPr>
      </w:pPr>
    </w:p>
    <w:p>
      <w:pPr>
        <w:pStyle w:val="ListParagraph"/>
        <w:numPr>
          <w:ilvl w:val="2"/>
          <w:numId w:val="1"/>
        </w:numPr>
        <w:tabs>
          <w:tab w:pos="4361" w:val="left" w:leader="none"/>
        </w:tabs>
        <w:spacing w:line="343" w:lineRule="exact" w:before="0" w:after="0"/>
        <w:ind w:left="4361" w:right="0" w:hanging="296"/>
        <w:jc w:val="left"/>
        <w:rPr>
          <w:sz w:val="20"/>
        </w:rPr>
      </w:pPr>
      <w:r>
        <w:rPr>
          <w:sz w:val="20"/>
        </w:rPr>
        <w:t>ASE</w:t>
      </w:r>
      <w:r>
        <w:rPr>
          <w:spacing w:val="21"/>
          <w:sz w:val="20"/>
        </w:rPr>
        <w:t> </w:t>
      </w:r>
      <w:r>
        <w:rPr>
          <w:sz w:val="20"/>
        </w:rPr>
        <w:t>Master</w:t>
      </w:r>
      <w:r>
        <w:rPr>
          <w:spacing w:val="21"/>
          <w:sz w:val="20"/>
        </w:rPr>
        <w:t> </w:t>
      </w:r>
      <w:r>
        <w:rPr>
          <w:sz w:val="20"/>
        </w:rPr>
        <w:t>Certification</w:t>
      </w:r>
      <w:r>
        <w:rPr>
          <w:spacing w:val="21"/>
          <w:sz w:val="20"/>
        </w:rPr>
        <w:t> </w:t>
      </w:r>
      <w:r>
        <w:rPr>
          <w:sz w:val="20"/>
        </w:rPr>
        <w:t>|</w:t>
      </w:r>
      <w:r>
        <w:rPr>
          <w:spacing w:val="21"/>
          <w:sz w:val="20"/>
        </w:rPr>
        <w:t> </w:t>
      </w:r>
      <w:r>
        <w:rPr>
          <w:sz w:val="20"/>
        </w:rPr>
        <w:t>ASE</w:t>
      </w:r>
      <w:r>
        <w:rPr>
          <w:spacing w:val="21"/>
          <w:sz w:val="20"/>
        </w:rPr>
        <w:t> </w:t>
      </w:r>
      <w:r>
        <w:rPr>
          <w:sz w:val="20"/>
        </w:rPr>
        <w:t>|</w:t>
      </w:r>
      <w:r>
        <w:rPr>
          <w:spacing w:val="21"/>
          <w:sz w:val="20"/>
        </w:rPr>
        <w:t> </w:t>
      </w:r>
      <w:r>
        <w:rPr>
          <w:spacing w:val="-4"/>
          <w:sz w:val="20"/>
        </w:rPr>
        <w:t>2013</w:t>
      </w:r>
    </w:p>
    <w:p>
      <w:pPr>
        <w:pStyle w:val="ListParagraph"/>
        <w:numPr>
          <w:ilvl w:val="2"/>
          <w:numId w:val="1"/>
        </w:numPr>
        <w:tabs>
          <w:tab w:pos="4361" w:val="left" w:leader="none"/>
        </w:tabs>
        <w:spacing w:line="343" w:lineRule="exact" w:before="0" w:after="0"/>
        <w:ind w:left="4361" w:right="0" w:hanging="296"/>
        <w:jc w:val="left"/>
        <w:rPr>
          <w:sz w:val="20"/>
        </w:rPr>
      </w:pPr>
      <w:r>
        <w:rPr>
          <w:w w:val="105"/>
          <w:sz w:val="20"/>
        </w:rPr>
        <w:t>Leadership</w:t>
      </w:r>
      <w:r>
        <w:rPr>
          <w:spacing w:val="9"/>
          <w:w w:val="105"/>
          <w:sz w:val="20"/>
        </w:rPr>
        <w:t> </w:t>
      </w:r>
      <w:r>
        <w:rPr>
          <w:w w:val="105"/>
          <w:sz w:val="20"/>
        </w:rPr>
        <w:t>in</w:t>
      </w:r>
      <w:r>
        <w:rPr>
          <w:spacing w:val="9"/>
          <w:w w:val="105"/>
          <w:sz w:val="20"/>
        </w:rPr>
        <w:t> </w:t>
      </w:r>
      <w:r>
        <w:rPr>
          <w:w w:val="105"/>
          <w:sz w:val="20"/>
        </w:rPr>
        <w:t>Automotive</w:t>
      </w:r>
      <w:r>
        <w:rPr>
          <w:spacing w:val="9"/>
          <w:w w:val="105"/>
          <w:sz w:val="20"/>
        </w:rPr>
        <w:t> </w:t>
      </w:r>
      <w:r>
        <w:rPr>
          <w:w w:val="105"/>
          <w:sz w:val="20"/>
        </w:rPr>
        <w:t>Management</w:t>
      </w:r>
      <w:r>
        <w:rPr>
          <w:spacing w:val="9"/>
          <w:w w:val="105"/>
          <w:sz w:val="20"/>
        </w:rPr>
        <w:t> </w:t>
      </w:r>
      <w:r>
        <w:rPr>
          <w:w w:val="105"/>
          <w:sz w:val="20"/>
        </w:rPr>
        <w:t>|</w:t>
      </w:r>
      <w:r>
        <w:rPr>
          <w:spacing w:val="9"/>
          <w:w w:val="105"/>
          <w:sz w:val="20"/>
        </w:rPr>
        <w:t> </w:t>
      </w:r>
      <w:r>
        <w:rPr>
          <w:spacing w:val="-4"/>
          <w:w w:val="105"/>
          <w:sz w:val="20"/>
        </w:rPr>
        <w:t>2018</w:t>
      </w:r>
    </w:p>
    <w:sectPr>
      <w:type w:val="continuous"/>
      <w:pgSz w:w="11920" w:h="16860"/>
      <w:pgMar w:top="880" w:bottom="280" w:left="566"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4362"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3673" w:hanging="298"/>
      </w:pPr>
      <w:rPr>
        <w:rFonts w:hint="default"/>
        <w:lang w:val="en-US" w:eastAsia="en-US" w:bidi="ar-SA"/>
      </w:rPr>
    </w:lvl>
    <w:lvl w:ilvl="4">
      <w:start w:val="0"/>
      <w:numFmt w:val="bullet"/>
      <w:lvlText w:val="•"/>
      <w:lvlJc w:val="left"/>
      <w:pPr>
        <w:ind w:left="2987" w:hanging="298"/>
      </w:pPr>
      <w:rPr>
        <w:rFonts w:hint="default"/>
        <w:lang w:val="en-US" w:eastAsia="en-US" w:bidi="ar-SA"/>
      </w:rPr>
    </w:lvl>
    <w:lvl w:ilvl="5">
      <w:start w:val="0"/>
      <w:numFmt w:val="bullet"/>
      <w:lvlText w:val="•"/>
      <w:lvlJc w:val="left"/>
      <w:pPr>
        <w:ind w:left="2301" w:hanging="298"/>
      </w:pPr>
      <w:rPr>
        <w:rFonts w:hint="default"/>
        <w:lang w:val="en-US" w:eastAsia="en-US" w:bidi="ar-SA"/>
      </w:rPr>
    </w:lvl>
    <w:lvl w:ilvl="6">
      <w:start w:val="0"/>
      <w:numFmt w:val="bullet"/>
      <w:lvlText w:val="•"/>
      <w:lvlJc w:val="left"/>
      <w:pPr>
        <w:ind w:left="1615" w:hanging="298"/>
      </w:pPr>
      <w:rPr>
        <w:rFonts w:hint="default"/>
        <w:lang w:val="en-US" w:eastAsia="en-US" w:bidi="ar-SA"/>
      </w:rPr>
    </w:lvl>
    <w:lvl w:ilvl="7">
      <w:start w:val="0"/>
      <w:numFmt w:val="bullet"/>
      <w:lvlText w:val="•"/>
      <w:lvlJc w:val="left"/>
      <w:pPr>
        <w:ind w:left="929" w:hanging="298"/>
      </w:pPr>
      <w:rPr>
        <w:rFonts w:hint="default"/>
        <w:lang w:val="en-US" w:eastAsia="en-US" w:bidi="ar-SA"/>
      </w:rPr>
    </w:lvl>
    <w:lvl w:ilvl="8">
      <w:start w:val="0"/>
      <w:numFmt w:val="bullet"/>
      <w:lvlText w:val="•"/>
      <w:lvlJc w:val="left"/>
      <w:pPr>
        <w:ind w:left="243"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363"/>
      <w:outlineLvl w:val="2"/>
    </w:pPr>
    <w:rPr>
      <w:rFonts w:ascii="Arial" w:hAnsi="Arial" w:eastAsia="Arial" w:cs="Arial"/>
      <w:sz w:val="20"/>
      <w:szCs w:val="20"/>
      <w:lang w:val="en-US" w:eastAsia="en-US" w:bidi="ar-SA"/>
    </w:rPr>
  </w:style>
  <w:style w:styleId="ListParagraph" w:type="paragraph">
    <w:name w:val="List Paragraph"/>
    <w:basedOn w:val="Normal"/>
    <w:uiPriority w:val="1"/>
    <w:qFormat/>
    <w:pPr>
      <w:ind w:left="659"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2026-02-11T02:09:40Z</dcterms:created>
  <dcterms:modified xsi:type="dcterms:W3CDTF">2026-02-11T02:09:40Z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Chromium</vt:lpwstr>
  </property>
  <property fmtid="{D5CDD505-2E9C-101B-9397-08002B2CF9AE}" pid="4" name="LastSaved">
    <vt:filetime>2026-02-11T00:00:00Z</vt:filetime>
  </property>
  <property fmtid="{D5CDD505-2E9C-101B-9397-08002B2CF9AE}" pid="5" name="Producer">
    <vt:lpwstr>Skia/PDF m121</vt:lpwstr>
  </property>
</Properties>
</file>