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3" w:right="11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spacing w:val="12"/>
          <w:w w:val="125"/>
          <w:sz w:val="78"/>
        </w:rPr>
        <w:t>Michael</w:t>
      </w:r>
      <w:r>
        <w:rPr>
          <w:rFonts w:ascii="Calibri"/>
          <w:b/>
          <w:color w:val="FFFFFF"/>
          <w:spacing w:val="-26"/>
          <w:w w:val="125"/>
          <w:sz w:val="78"/>
        </w:rPr>
        <w:t> </w:t>
      </w:r>
      <w:r>
        <w:rPr>
          <w:rFonts w:ascii="Calibri"/>
          <w:color w:val="FFFFFF"/>
          <w:spacing w:val="10"/>
          <w:w w:val="125"/>
          <w:sz w:val="78"/>
        </w:rPr>
        <w:t>Anderson</w:t>
      </w:r>
    </w:p>
    <w:p>
      <w:pPr>
        <w:pStyle w:val="Heading1"/>
      </w:pPr>
      <w:r>
        <w:rPr>
          <w:color w:val="FFFFFF"/>
          <w:spacing w:val="-2"/>
          <w:w w:val="130"/>
        </w:rPr>
        <w:t>Cloud</w:t>
      </w:r>
      <w:r>
        <w:rPr>
          <w:color w:val="FFFFFF"/>
          <w:spacing w:val="-10"/>
          <w:w w:val="130"/>
        </w:rPr>
        <w:t> </w:t>
      </w:r>
      <w:r>
        <w:rPr>
          <w:color w:val="FFFFFF"/>
          <w:spacing w:val="-2"/>
          <w:w w:val="130"/>
        </w:rPr>
        <w:t>DevOps</w:t>
      </w:r>
      <w:r>
        <w:rPr>
          <w:color w:val="FFFFFF"/>
          <w:spacing w:val="-10"/>
          <w:w w:val="130"/>
        </w:rPr>
        <w:t> </w:t>
      </w:r>
      <w:r>
        <w:rPr>
          <w:color w:val="FFFFFF"/>
          <w:spacing w:val="-2"/>
          <w:w w:val="130"/>
        </w:rPr>
        <w:t>Engineer</w:t>
      </w:r>
    </w:p>
    <w:p>
      <w:pPr>
        <w:spacing w:before="155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Cloud DevOps</w:t>
      </w:r>
      <w:r>
        <w:rPr>
          <w:b/>
          <w:color w:val="FFFFFF"/>
          <w:spacing w:val="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 in</w:t>
      </w:r>
      <w:r>
        <w:rPr>
          <w:b/>
          <w:color w:val="FFFFFF"/>
          <w:spacing w:val="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infrastructure</w:t>
      </w:r>
      <w:r>
        <w:rPr>
          <w:b/>
          <w:color w:val="FFFFFF"/>
          <w:spacing w:val="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automation</w:t>
      </w:r>
      <w:r>
        <w:rPr>
          <w:b/>
          <w:color w:val="FFFFFF"/>
          <w:spacing w:val="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 cloud</w:t>
      </w:r>
      <w:r>
        <w:rPr>
          <w:b/>
          <w:color w:val="FFFFFF"/>
          <w:spacing w:val="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architecture</w:t>
      </w:r>
    </w:p>
    <w:p>
      <w:pPr>
        <w:spacing w:line="271" w:lineRule="auto" w:before="25"/>
        <w:ind w:left="590" w:right="259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 cloud DevOps professional with a background in building scalable cloud solutions, implementing CI/CD pipelines,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 cloud security best practices.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31"/>
        <w:rPr>
          <w:sz w:val="26"/>
        </w:rPr>
      </w:pPr>
    </w:p>
    <w:p>
      <w:pPr>
        <w:pStyle w:val="Heading2"/>
        <w:tabs>
          <w:tab w:pos="3734" w:val="left" w:leader="none"/>
        </w:tabs>
        <w:spacing w:before="1"/>
        <w:rPr>
          <w:position w:val="1"/>
        </w:rPr>
      </w:pPr>
      <w:r>
        <w:rPr>
          <w:color w:val="C36531"/>
          <w:w w:val="125"/>
        </w:rPr>
        <w:t>Personal</w:t>
      </w:r>
      <w:r>
        <w:rPr>
          <w:color w:val="C36531"/>
          <w:spacing w:val="30"/>
          <w:w w:val="125"/>
        </w:rPr>
        <w:t> </w:t>
      </w:r>
      <w:r>
        <w:rPr>
          <w:color w:val="C36531"/>
          <w:spacing w:val="-2"/>
          <w:w w:val="120"/>
        </w:rPr>
        <w:t>Information</w:t>
      </w:r>
      <w:r>
        <w:rPr>
          <w:color w:val="C36531"/>
        </w:rPr>
        <w:tab/>
      </w:r>
      <w:r>
        <w:rPr>
          <w:w w:val="120"/>
          <w:position w:val="1"/>
        </w:rPr>
        <w:t>Professional</w:t>
      </w:r>
      <w:r>
        <w:rPr>
          <w:spacing w:val="67"/>
          <w:w w:val="150"/>
          <w:position w:val="1"/>
        </w:rPr>
        <w:t> </w:t>
      </w:r>
      <w:r>
        <w:rPr>
          <w:spacing w:val="-2"/>
          <w:w w:val="125"/>
          <w:position w:val="1"/>
        </w:rPr>
        <w:t>Experience</w:t>
      </w:r>
    </w:p>
    <w:p>
      <w:pPr>
        <w:pStyle w:val="BodyText"/>
        <w:spacing w:before="3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10"/>
        <w:ind w:left="346"/>
      </w:pPr>
      <w:r>
        <w:rPr>
          <w:position w:val="-5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</w:rPr>
        <w:t>(555) 123-4567</w:t>
      </w:r>
    </w:p>
    <w:p>
      <w:pPr>
        <w:pStyle w:val="BodyText"/>
        <w:spacing w:before="102"/>
      </w:pPr>
    </w:p>
    <w:p>
      <w:pPr>
        <w:pStyle w:val="BodyText"/>
        <w:spacing w:line="276" w:lineRule="auto"/>
        <w:ind w:left="795" w:right="181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50588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</w:rPr>
          <w:t>michaelanderson@email.co</w:t>
        </w:r>
      </w:hyperlink>
      <w:r>
        <w:rPr>
          <w:color w:val="424242"/>
          <w:spacing w:val="40"/>
          <w:w w:val="110"/>
        </w:rPr>
        <w:t>  </w:t>
      </w:r>
      <w:r>
        <w:rPr>
          <w:color w:val="424242"/>
          <w:spacing w:val="-10"/>
          <w:w w:val="110"/>
        </w:rPr>
        <w:t>m</w:t>
      </w:r>
    </w:p>
    <w:p>
      <w:pPr>
        <w:pStyle w:val="BodyText"/>
        <w:spacing w:before="110"/>
      </w:pPr>
    </w:p>
    <w:p>
      <w:pPr>
        <w:pStyle w:val="BodyText"/>
        <w:ind w:left="347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424242"/>
          <w:w w:val="105"/>
        </w:rPr>
        <w:t>LinkedIn </w:t>
      </w:r>
      <w:r>
        <w:rPr>
          <w:color w:val="424242"/>
          <w:w w:val="110"/>
        </w:rPr>
        <w:t>URL</w:t>
      </w:r>
    </w:p>
    <w:p>
      <w:pPr>
        <w:pStyle w:val="BodyText"/>
        <w:spacing w:line="266" w:lineRule="auto" w:before="105"/>
        <w:ind w:left="346" w:right="2301"/>
      </w:pPr>
      <w:r>
        <w:rPr/>
        <w:br w:type="column"/>
      </w:r>
      <w:r>
        <w:rPr>
          <w:w w:val="110"/>
        </w:rPr>
        <w:t>CLOUD DEVOPS ENGINEER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TECH INNOVATIONS, CITY, ST JUNE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ListParagraph"/>
        <w:numPr>
          <w:ilvl w:val="0"/>
          <w:numId w:val="1"/>
        </w:numPr>
        <w:tabs>
          <w:tab w:pos="884" w:val="left" w:leader="none"/>
          <w:tab w:pos="886" w:val="left" w:leader="none"/>
        </w:tabs>
        <w:spacing w:line="204" w:lineRule="auto" w:before="195" w:after="0"/>
        <w:ind w:left="886" w:right="698" w:hanging="298"/>
        <w:jc w:val="left"/>
        <w:rPr>
          <w:sz w:val="18"/>
        </w:rPr>
      </w:pPr>
      <w:r>
        <w:rPr>
          <w:w w:val="110"/>
          <w:sz w:val="18"/>
        </w:rPr>
        <w:t>Designed and deployed Kubernetes clusters on AWS, improving system scalability by 40%</w:t>
      </w:r>
    </w:p>
    <w:p>
      <w:pPr>
        <w:pStyle w:val="ListParagraph"/>
        <w:numPr>
          <w:ilvl w:val="0"/>
          <w:numId w:val="1"/>
        </w:numPr>
        <w:tabs>
          <w:tab w:pos="884" w:val="left" w:leader="none"/>
          <w:tab w:pos="886" w:val="left" w:leader="none"/>
        </w:tabs>
        <w:spacing w:line="218" w:lineRule="auto" w:before="58" w:after="0"/>
        <w:ind w:left="886" w:right="229" w:hanging="298"/>
        <w:jc w:val="left"/>
        <w:rPr>
          <w:sz w:val="18"/>
        </w:rPr>
      </w:pPr>
      <w:r>
        <w:rPr>
          <w:w w:val="105"/>
          <w:sz w:val="18"/>
        </w:rPr>
        <w:t>Automated cloud infrastructure with Terraform, reducing manual provisioning efforts by 60%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3283" w:space="104"/>
            <w:col w:w="7967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80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spacing w:val="-2"/>
        </w:rPr>
        <w:t>City, </w:t>
      </w:r>
      <w:r>
        <w:rPr>
          <w:color w:val="424242"/>
        </w:rPr>
        <w:t>ST</w:t>
      </w:r>
    </w:p>
    <w:p>
      <w:pPr>
        <w:pStyle w:val="BodyText"/>
        <w:spacing w:before="77"/>
      </w:pPr>
    </w:p>
    <w:p>
      <w:pPr>
        <w:pStyle w:val="Heading2"/>
        <w:spacing w:line="126" w:lineRule="exact"/>
      </w:pPr>
      <w:r>
        <w:rPr>
          <w:color w:val="C36531"/>
          <w:w w:val="125"/>
        </w:rPr>
        <w:t>Key</w:t>
      </w:r>
      <w:r>
        <w:rPr>
          <w:color w:val="C36531"/>
          <w:spacing w:val="12"/>
          <w:w w:val="125"/>
        </w:rPr>
        <w:t> </w:t>
      </w:r>
      <w:r>
        <w:rPr>
          <w:color w:val="C36531"/>
          <w:spacing w:val="-2"/>
          <w:w w:val="125"/>
        </w:rPr>
        <w:t>Skills</w:t>
      </w:r>
    </w:p>
    <w:p>
      <w:pPr>
        <w:pStyle w:val="BodyText"/>
        <w:spacing w:line="266" w:lineRule="auto" w:before="120"/>
        <w:ind w:left="51" w:right="3012"/>
      </w:pPr>
      <w:r>
        <w:rPr/>
        <w:br w:type="column"/>
      </w:r>
      <w:r>
        <w:rPr>
          <w:w w:val="110"/>
        </w:rPr>
        <w:t>DEVOPS ENGINEER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DIGITAL SOLUTIONS, CITY, ST AUGUST 2018 </w:t>
      </w:r>
      <w:r>
        <w:rPr>
          <w:w w:val="130"/>
        </w:rPr>
        <w:t>– </w:t>
      </w:r>
      <w:r>
        <w:rPr>
          <w:w w:val="110"/>
        </w:rPr>
        <w:t>MAY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1454" w:space="2229"/>
            <w:col w:w="7671"/>
          </w:cols>
        </w:sectPr>
      </w:pPr>
    </w:p>
    <w:p>
      <w:pPr>
        <w:pStyle w:val="BodyText"/>
        <w:spacing w:before="200"/>
      </w:pPr>
    </w:p>
    <w:p>
      <w:pPr>
        <w:pStyle w:val="ListParagraph"/>
        <w:numPr>
          <w:ilvl w:val="0"/>
          <w:numId w:val="2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400049</wp:posOffset>
                </wp:positionH>
                <wp:positionV relativeFrom="paragraph">
                  <wp:posOffset>74532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5.86868pt;width:6.0pt;height:3.75pt;mso-position-horizontal-relative:page;mso-position-vertical-relative:paragraph;z-index:-15778816" id="docshape1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Cloud platforms: AWS, Azure, </w:t>
      </w:r>
      <w:r>
        <w:rPr>
          <w:spacing w:val="-4"/>
          <w:w w:val="105"/>
          <w:sz w:val="18"/>
        </w:rPr>
        <w:t>GCP</w:t>
      </w:r>
    </w:p>
    <w:p>
      <w:pPr>
        <w:pStyle w:val="ListParagraph"/>
        <w:numPr>
          <w:ilvl w:val="0"/>
          <w:numId w:val="2"/>
        </w:numPr>
        <w:tabs>
          <w:tab w:pos="644" w:val="left" w:leader="none"/>
          <w:tab w:pos="646" w:val="left" w:leader="none"/>
        </w:tabs>
        <w:spacing w:line="218" w:lineRule="auto" w:before="19" w:after="0"/>
        <w:ind w:left="646" w:right="5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Optimized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CI/CD workflows,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decreasing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deployment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30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minutes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5 </w:t>
      </w:r>
      <w:r>
        <w:rPr>
          <w:spacing w:val="-2"/>
          <w:w w:val="105"/>
          <w:sz w:val="18"/>
        </w:rPr>
        <w:t>minutes</w:t>
      </w:r>
    </w:p>
    <w:p>
      <w:pPr>
        <w:pStyle w:val="ListParagraph"/>
        <w:numPr>
          <w:ilvl w:val="0"/>
          <w:numId w:val="2"/>
        </w:numPr>
        <w:tabs>
          <w:tab w:pos="645" w:val="left" w:leader="none"/>
        </w:tabs>
        <w:spacing w:line="240" w:lineRule="auto" w:before="17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cost-optimization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strategies,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42"/>
          <w:w w:val="105"/>
          <w:sz w:val="18"/>
        </w:rPr>
        <w:t> </w:t>
      </w:r>
      <w:r>
        <w:rPr>
          <w:w w:val="105"/>
          <w:sz w:val="18"/>
        </w:rPr>
        <w:t>expenses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2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3291" w:space="336"/>
            <w:col w:w="7727"/>
          </w:cols>
        </w:sectPr>
      </w:pPr>
    </w:p>
    <w:p>
      <w:pPr>
        <w:pStyle w:val="ListParagraph"/>
        <w:numPr>
          <w:ilvl w:val="0"/>
          <w:numId w:val="2"/>
        </w:numPr>
        <w:tabs>
          <w:tab w:pos="644" w:val="left" w:leader="none"/>
          <w:tab w:pos="646" w:val="left" w:leader="none"/>
        </w:tabs>
        <w:spacing w:line="218" w:lineRule="auto" w:before="42" w:after="0"/>
        <w:ind w:left="646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400049</wp:posOffset>
                </wp:positionH>
                <wp:positionV relativeFrom="paragraph">
                  <wp:posOffset>110697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8.716336pt;width:6.0pt;height:3.75pt;mso-position-horizontal-relative:page;mso-position-vertical-relative:paragraph;z-index:-15778304" id="docshape2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Infrastructure as Code </w:t>
      </w:r>
      <w:r>
        <w:rPr>
          <w:sz w:val="18"/>
        </w:rPr>
        <w:t>(Terraform,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CloudFormation)</w:t>
      </w:r>
    </w:p>
    <w:p>
      <w:pPr>
        <w:pStyle w:val="ListParagraph"/>
        <w:numPr>
          <w:ilvl w:val="0"/>
          <w:numId w:val="2"/>
        </w:numPr>
        <w:tabs>
          <w:tab w:pos="644" w:val="left" w:leader="none"/>
          <w:tab w:pos="646" w:val="left" w:leader="none"/>
        </w:tabs>
        <w:spacing w:line="218" w:lineRule="auto" w:before="40" w:after="0"/>
        <w:ind w:left="646" w:right="44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109693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8.637284pt;width:6.0pt;height:3.75pt;mso-position-horizontal-relative:page;mso-position-vertical-relative:paragraph;z-index:-15777792" id="docshape3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Kubernetes and Docker </w:t>
      </w:r>
      <w:r>
        <w:rPr>
          <w:spacing w:val="-2"/>
          <w:w w:val="105"/>
          <w:sz w:val="18"/>
        </w:rPr>
        <w:t>containerization</w:t>
      </w:r>
    </w:p>
    <w:p>
      <w:pPr>
        <w:pStyle w:val="ListParagraph"/>
        <w:numPr>
          <w:ilvl w:val="0"/>
          <w:numId w:val="2"/>
        </w:numPr>
        <w:tabs>
          <w:tab w:pos="644" w:val="left" w:leader="none"/>
          <w:tab w:pos="646" w:val="left" w:leader="none"/>
        </w:tabs>
        <w:spacing w:line="204" w:lineRule="auto" w:before="71" w:after="0"/>
        <w:ind w:left="646" w:right="10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119484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408232pt;width:6.0pt;height:3.75pt;mso-position-horizontal-relative:page;mso-position-vertical-relative:paragraph;z-index:-15777280" id="docshape4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CI/CD automation (Jenkins, GitLab CI/CD)</w:t>
      </w:r>
    </w:p>
    <w:p>
      <w:pPr>
        <w:pStyle w:val="ListParagraph"/>
        <w:numPr>
          <w:ilvl w:val="0"/>
          <w:numId w:val="2"/>
        </w:numPr>
        <w:tabs>
          <w:tab w:pos="644" w:val="left" w:leader="none"/>
          <w:tab w:pos="646" w:val="left" w:leader="none"/>
        </w:tabs>
        <w:spacing w:line="218" w:lineRule="auto" w:before="59" w:after="0"/>
        <w:ind w:left="646" w:right="36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121610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5756pt;width:6.0pt;height:3.75pt;mso-position-horizontal-relative:page;mso-position-vertical-relative:paragraph;z-index:-15776768" id="docshape5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Monitoring and logging </w:t>
      </w:r>
      <w:r>
        <w:rPr>
          <w:sz w:val="18"/>
        </w:rPr>
        <w:t>(Prometheus, ELK Stack)</w:t>
      </w:r>
    </w:p>
    <w:p>
      <w:pPr>
        <w:pStyle w:val="Heading2"/>
        <w:spacing w:before="226"/>
        <w:ind w:left="349"/>
      </w:pPr>
      <w:r>
        <w:rPr/>
        <w:br w:type="column"/>
      </w:r>
      <w:r>
        <w:rPr>
          <w:spacing w:val="-2"/>
          <w:w w:val="120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645" w:val="left" w:leader="none"/>
        </w:tabs>
        <w:spacing w:line="336" w:lineRule="exact" w:before="18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AWS</w:t>
      </w:r>
      <w:r>
        <w:rPr>
          <w:spacing w:val="14"/>
          <w:w w:val="110"/>
          <w:sz w:val="18"/>
        </w:rPr>
        <w:t> </w:t>
      </w:r>
      <w:r>
        <w:rPr>
          <w:w w:val="110"/>
          <w:sz w:val="18"/>
        </w:rPr>
        <w:t>Certified</w:t>
      </w:r>
      <w:r>
        <w:rPr>
          <w:spacing w:val="14"/>
          <w:w w:val="110"/>
          <w:sz w:val="18"/>
        </w:rPr>
        <w:t> </w:t>
      </w:r>
      <w:r>
        <w:rPr>
          <w:w w:val="110"/>
          <w:sz w:val="18"/>
        </w:rPr>
        <w:t>DevOps</w:t>
      </w:r>
      <w:r>
        <w:rPr>
          <w:spacing w:val="14"/>
          <w:w w:val="110"/>
          <w:sz w:val="18"/>
        </w:rPr>
        <w:t> </w:t>
      </w:r>
      <w:r>
        <w:rPr>
          <w:w w:val="110"/>
          <w:sz w:val="18"/>
        </w:rPr>
        <w:t>Engineer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–</w:t>
      </w:r>
      <w:r>
        <w:rPr>
          <w:spacing w:val="14"/>
          <w:w w:val="110"/>
          <w:sz w:val="18"/>
        </w:rPr>
        <w:t> </w:t>
      </w:r>
      <w:r>
        <w:rPr>
          <w:spacing w:val="-2"/>
          <w:w w:val="110"/>
          <w:sz w:val="18"/>
        </w:rPr>
        <w:t>Professional</w:t>
      </w:r>
    </w:p>
    <w:p>
      <w:pPr>
        <w:pStyle w:val="ListParagraph"/>
        <w:numPr>
          <w:ilvl w:val="0"/>
          <w:numId w:val="2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sz w:val="18"/>
        </w:rPr>
      </w:pPr>
      <w:r>
        <w:rPr>
          <w:spacing w:val="4"/>
          <w:sz w:val="18"/>
        </w:rPr>
        <w:t>Certified</w:t>
      </w:r>
      <w:r>
        <w:rPr>
          <w:spacing w:val="32"/>
          <w:sz w:val="18"/>
        </w:rPr>
        <w:t> </w:t>
      </w:r>
      <w:r>
        <w:rPr>
          <w:spacing w:val="4"/>
          <w:sz w:val="18"/>
        </w:rPr>
        <w:t>Kubernetes</w:t>
      </w:r>
      <w:r>
        <w:rPr>
          <w:spacing w:val="25"/>
          <w:sz w:val="18"/>
        </w:rPr>
        <w:t> </w:t>
      </w:r>
      <w:r>
        <w:rPr>
          <w:spacing w:val="4"/>
          <w:sz w:val="18"/>
        </w:rPr>
        <w:t>Administrator</w:t>
      </w:r>
      <w:r>
        <w:rPr>
          <w:spacing w:val="27"/>
          <w:sz w:val="18"/>
        </w:rPr>
        <w:t> </w:t>
      </w:r>
      <w:r>
        <w:rPr>
          <w:spacing w:val="-4"/>
          <w:sz w:val="18"/>
        </w:rPr>
        <w:t>(CKA)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3197" w:space="188"/>
            <w:col w:w="7969"/>
          </w:cols>
        </w:sectPr>
      </w:pPr>
    </w:p>
    <w:p>
      <w:pPr>
        <w:pStyle w:val="Heading2"/>
        <w:spacing w:before="28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8610599"/>
                            <a:ext cx="5172710" cy="2094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094230">
                                <a:moveTo>
                                  <a:pt x="0" y="2093976"/>
                                </a:moveTo>
                                <a:lnTo>
                                  <a:pt x="5172110" y="20939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93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476499"/>
                            <a:ext cx="5168265" cy="613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134100">
                                <a:moveTo>
                                  <a:pt x="5167883" y="6134099"/>
                                </a:moveTo>
                                <a:lnTo>
                                  <a:pt x="0" y="61340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13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52687" y="3514724"/>
                            <a:ext cx="228600" cy="254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543175">
                                <a:moveTo>
                                  <a:pt x="66675" y="2495550"/>
                                </a:moveTo>
                                <a:lnTo>
                                  <a:pt x="0" y="2495550"/>
                                </a:lnTo>
                                <a:lnTo>
                                  <a:pt x="0" y="2543175"/>
                                </a:lnTo>
                                <a:lnTo>
                                  <a:pt x="66675" y="2543175"/>
                                </a:lnTo>
                                <a:lnTo>
                                  <a:pt x="66675" y="2495550"/>
                                </a:lnTo>
                                <a:close/>
                              </a:path>
                              <a:path w="228600" h="2543175">
                                <a:moveTo>
                                  <a:pt x="66675" y="2295525"/>
                                </a:moveTo>
                                <a:lnTo>
                                  <a:pt x="0" y="2295525"/>
                                </a:lnTo>
                                <a:lnTo>
                                  <a:pt x="0" y="2343150"/>
                                </a:lnTo>
                                <a:lnTo>
                                  <a:pt x="66675" y="2343150"/>
                                </a:lnTo>
                                <a:lnTo>
                                  <a:pt x="66675" y="2295525"/>
                                </a:lnTo>
                                <a:close/>
                              </a:path>
                              <a:path w="228600" h="2543175">
                                <a:moveTo>
                                  <a:pt x="228600" y="1609725"/>
                                </a:moveTo>
                                <a:lnTo>
                                  <a:pt x="152400" y="1609725"/>
                                </a:lnTo>
                                <a:lnTo>
                                  <a:pt x="152400" y="1657350"/>
                                </a:lnTo>
                                <a:lnTo>
                                  <a:pt x="228600" y="1657350"/>
                                </a:lnTo>
                                <a:lnTo>
                                  <a:pt x="228600" y="1609725"/>
                                </a:lnTo>
                                <a:close/>
                              </a:path>
                              <a:path w="228600" h="2543175">
                                <a:moveTo>
                                  <a:pt x="228600" y="1257300"/>
                                </a:moveTo>
                                <a:lnTo>
                                  <a:pt x="152400" y="1257300"/>
                                </a:lnTo>
                                <a:lnTo>
                                  <a:pt x="152400" y="1304925"/>
                                </a:lnTo>
                                <a:lnTo>
                                  <a:pt x="228600" y="1304925"/>
                                </a:lnTo>
                                <a:lnTo>
                                  <a:pt x="228600" y="1257300"/>
                                </a:lnTo>
                                <a:close/>
                              </a:path>
                              <a:path w="228600" h="2543175">
                                <a:moveTo>
                                  <a:pt x="228600" y="352425"/>
                                </a:moveTo>
                                <a:lnTo>
                                  <a:pt x="152400" y="352425"/>
                                </a:lnTo>
                                <a:lnTo>
                                  <a:pt x="152400" y="400050"/>
                                </a:lnTo>
                                <a:lnTo>
                                  <a:pt x="228600" y="400050"/>
                                </a:lnTo>
                                <a:lnTo>
                                  <a:pt x="228600" y="352425"/>
                                </a:lnTo>
                                <a:close/>
                              </a:path>
                              <a:path w="228600" h="2543175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47625"/>
                                </a:lnTo>
                                <a:lnTo>
                                  <a:pt x="228600" y="47625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9840" id="docshapegroup6" coordorigin="0,0" coordsize="11919,16858">
                <v:rect style="position:absolute;left:3773;top:13560;width:8146;height:3298" id="docshape7" filled="true" fillcolor="#c36531" stroked="false">
                  <v:fill opacity="32899f" type="solid"/>
                </v:rect>
                <v:rect style="position:absolute;left:0;top:0;width:11919;height:3900" id="docshape8" filled="true" fillcolor="#424242" stroked="false">
                  <v:fill type="solid"/>
                </v:rect>
                <v:rect style="position:absolute;left:3780;top:3900;width:8139;height:9660" id="docshape9" filled="true" fillcolor="#c36531" stroked="false">
                  <v:fill opacity="32899f" type="solid"/>
                </v:rect>
                <v:shape style="position:absolute;left:4019;top:5535;width:360;height:4005" id="docshape10" coordorigin="4020,5535" coordsize="360,4005" path="m4125,9465l4020,9465,4020,9540,4125,9540,4125,9465xm4125,9150l4020,9150,4020,9225,4125,9225,4125,9150xm4380,8070l4260,8070,4260,8145,4380,8145,4380,8070xm4380,7515l4260,7515,4260,7590,4380,7590,4380,7515xm4380,6090l4260,6090,4260,6165,4380,6165,4380,6090xm4380,5535l4260,5535,4260,5610,4380,5610,4380,5535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C36531"/>
          <w:spacing w:val="-2"/>
          <w:w w:val="125"/>
        </w:rPr>
        <w:t>Education</w:t>
      </w:r>
    </w:p>
    <w:p>
      <w:pPr>
        <w:pStyle w:val="ListParagraph"/>
        <w:numPr>
          <w:ilvl w:val="0"/>
          <w:numId w:val="2"/>
        </w:numPr>
        <w:tabs>
          <w:tab w:pos="644" w:val="left" w:leader="none"/>
          <w:tab w:pos="646" w:val="left" w:leader="none"/>
        </w:tabs>
        <w:spacing w:line="218" w:lineRule="auto" w:before="203" w:after="0"/>
        <w:ind w:left="646" w:right="8061" w:hanging="298"/>
        <w:jc w:val="left"/>
        <w:rPr>
          <w:sz w:val="18"/>
        </w:rPr>
      </w:pPr>
      <w:r>
        <w:rPr>
          <w:w w:val="105"/>
          <w:sz w:val="18"/>
        </w:rPr>
        <w:t>Bachelor of Science in Computer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46"/>
          <w:w w:val="105"/>
          <w:sz w:val="18"/>
        </w:rPr>
        <w:t> </w:t>
      </w:r>
      <w:r>
        <w:rPr>
          <w:w w:val="105"/>
          <w:sz w:val="18"/>
        </w:rPr>
        <w:t>(May</w:t>
      </w:r>
      <w:r>
        <w:rPr>
          <w:spacing w:val="36"/>
          <w:w w:val="105"/>
          <w:sz w:val="18"/>
        </w:rPr>
        <w:t> </w:t>
      </w:r>
      <w:r>
        <w:rPr>
          <w:spacing w:val="-4"/>
          <w:w w:val="105"/>
          <w:sz w:val="18"/>
        </w:rPr>
        <w:t>2018)</w:t>
      </w:r>
    </w:p>
    <w:p>
      <w:pPr>
        <w:pStyle w:val="BodyText"/>
        <w:spacing w:before="109"/>
      </w:pPr>
    </w:p>
    <w:p>
      <w:pPr>
        <w:pStyle w:val="BodyText"/>
        <w:spacing w:before="1"/>
        <w:ind w:left="646"/>
      </w:pPr>
      <w:r>
        <w:rPr/>
        <w:t>State</w:t>
      </w:r>
      <w:r>
        <w:rPr>
          <w:spacing w:val="16"/>
        </w:rPr>
        <w:t> </w:t>
      </w:r>
      <w:r>
        <w:rPr/>
        <w:t>University,</w:t>
      </w:r>
      <w:r>
        <w:rPr>
          <w:spacing w:val="17"/>
        </w:rPr>
        <w:t> </w:t>
      </w:r>
      <w:r>
        <w:rPr/>
        <w:t>City,</w:t>
      </w:r>
      <w:r>
        <w:rPr>
          <w:spacing w:val="17"/>
        </w:rPr>
        <w:t> </w:t>
      </w:r>
      <w:r>
        <w:rPr>
          <w:spacing w:val="-5"/>
        </w:rPr>
        <w:t>ST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6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8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8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4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8"/>
      <w:ind w:left="11" w:right="8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michaelanderson@email.co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2026-02-15T13:21:32Z</dcterms:created>
  <dcterms:modified xsi:type="dcterms:W3CDTF">2026-02-15T13:21:32Z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