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1"/>
      </w:pPr>
      <w:r>
        <w:rPr>
          <w:color w:val="FFFFFF"/>
          <w:w w:val="105"/>
        </w:rPr>
        <w:t>Fire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Captain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Fire Captain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 over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12 years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progressive leadership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 emergency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operations</w:t>
      </w:r>
    </w:p>
    <w:p>
      <w:pPr>
        <w:spacing w:line="259" w:lineRule="auto" w:before="15"/>
        <w:ind w:left="590" w:right="632" w:firstLine="0"/>
        <w:jc w:val="left"/>
        <w:rPr>
          <w:sz w:val="16"/>
        </w:rPr>
      </w:pPr>
      <w:r>
        <w:rPr>
          <w:color w:val="FFFFFF"/>
          <w:w w:val="130"/>
          <w:sz w:val="16"/>
        </w:rPr>
        <w:t>Highly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experienced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Fire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Captain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proven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record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leading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shift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teams,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coordinating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mutual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aid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responses,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and managing high-stress emergency scenes. Background in fire suppression, technical rescue, and station training oversight. Known for tactical leadership and safety-first decision-making.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8B3C4A"/>
          <w:w w:val="105"/>
        </w:rPr>
        <w:t>Personal</w:t>
      </w:r>
      <w:r>
        <w:rPr>
          <w:rFonts w:ascii="Microsoft Sans Serif"/>
          <w:color w:val="8B3C4A"/>
          <w:spacing w:val="37"/>
          <w:w w:val="115"/>
        </w:rPr>
        <w:t> </w:t>
      </w:r>
      <w:r>
        <w:rPr>
          <w:rFonts w:ascii="Microsoft Sans Serif"/>
          <w:color w:val="8B3C4A"/>
          <w:spacing w:val="-2"/>
          <w:w w:val="115"/>
        </w:rPr>
        <w:t>Information</w:t>
      </w:r>
    </w:p>
    <w:p>
      <w:pPr>
        <w:pStyle w:val="BodyText"/>
        <w:spacing w:before="81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-14390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25"/>
        </w:rPr>
        <w:t>(XXX)</w:t>
      </w:r>
      <w:r>
        <w:rPr>
          <w:color w:val="424242"/>
          <w:spacing w:val="22"/>
          <w:w w:val="125"/>
        </w:rPr>
        <w:t> </w:t>
      </w:r>
      <w:r>
        <w:rPr>
          <w:color w:val="424242"/>
          <w:w w:val="125"/>
        </w:rPr>
        <w:t>XXX-</w:t>
      </w:r>
      <w:r>
        <w:rPr>
          <w:color w:val="424242"/>
          <w:spacing w:val="-4"/>
          <w:w w:val="125"/>
        </w:rPr>
        <w:t>XXX</w:t>
      </w:r>
      <w:r>
        <w:rPr>
          <w:color w:val="424242"/>
          <w:spacing w:val="-4"/>
          <w:w w:val="125"/>
        </w:rPr>
        <w:t>X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 w:right="1447"/>
      </w:pP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CAPTAIN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COLORADO</w:t>
      </w:r>
      <w:r>
        <w:rPr>
          <w:spacing w:val="40"/>
          <w:w w:val="125"/>
        </w:rPr>
        <w:t> </w:t>
      </w:r>
      <w:r>
        <w:rPr>
          <w:w w:val="125"/>
        </w:rPr>
        <w:t>SPRINGS</w:t>
      </w:r>
      <w:r>
        <w:rPr>
          <w:spacing w:val="40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DEPARTMENT,</w:t>
      </w:r>
      <w:r>
        <w:rPr>
          <w:spacing w:val="40"/>
          <w:w w:val="125"/>
        </w:rPr>
        <w:t> </w:t>
      </w:r>
      <w:r>
        <w:rPr>
          <w:w w:val="125"/>
        </w:rPr>
        <w:t>CO MAY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269" w:space="1413"/>
            <w:col w:w="7672"/>
          </w:cols>
        </w:sectPr>
      </w:pPr>
    </w:p>
    <w:p>
      <w:pPr>
        <w:pStyle w:val="BodyText"/>
        <w:spacing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</w:p>
    <w:p>
      <w:pPr>
        <w:pStyle w:val="BodyText"/>
        <w:spacing w:line="586" w:lineRule="exact" w:before="41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color w:val="424242"/>
          <w:w w:val="120"/>
        </w:rPr>
        <w:t>Resume Link </w:t>
      </w:r>
      <w:r>
        <w:rPr>
          <w:color w:val="424242"/>
        </w:rPr>
        <w:t>| </w:t>
      </w:r>
      <w:r>
        <w:rPr>
          <w:color w:val="424242"/>
          <w:w w:val="120"/>
        </w:rPr>
        <w:t>Portfolio</w:t>
      </w:r>
      <w:r>
        <w:rPr>
          <w:color w:val="424242"/>
          <w:spacing w:val="40"/>
          <w:w w:val="12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40"/>
          <w:w w:val="120"/>
        </w:rPr>
        <w:t>  </w:t>
      </w:r>
      <w:r>
        <w:rPr>
          <w:color w:val="424242"/>
          <w:w w:val="120"/>
        </w:rPr>
        <w:t>Colorado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Springs,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CO</w:t>
      </w:r>
    </w:p>
    <w:p>
      <w:pPr>
        <w:pStyle w:val="BodyText"/>
        <w:spacing w:before="21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8B3C4A"/>
          <w:w w:val="105"/>
        </w:rPr>
        <w:t>Key</w:t>
      </w:r>
      <w:r>
        <w:rPr>
          <w:rFonts w:ascii="Microsoft Sans Serif"/>
          <w:color w:val="8B3C4A"/>
          <w:spacing w:val="5"/>
          <w:w w:val="110"/>
        </w:rPr>
        <w:t> </w:t>
      </w:r>
      <w:r>
        <w:rPr>
          <w:rFonts w:ascii="Microsoft Sans Serif"/>
          <w:color w:val="8B3C4A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87" w:after="0"/>
        <w:ind w:left="349" w:right="5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Lead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crew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six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firefighters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24-hour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schedule,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responding to fires, MVAs, and medical calls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36" w:after="0"/>
        <w:ind w:left="349" w:right="926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quarterly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multi-agency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drills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high-rise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confined space rescue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571" w:hanging="298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after-action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equipment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inspections,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 downtime by 15%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042" w:space="883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400049</wp:posOffset>
                </wp:positionH>
                <wp:positionV relativeFrom="paragraph">
                  <wp:posOffset>214368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79383pt;width:6.0pt;height:3.75pt;mso-position-horizontal-relative:page;mso-position-vertical-relative:paragraph;z-index:-15783424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Company-level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training</w:t>
      </w:r>
    </w:p>
    <w:p>
      <w:pPr>
        <w:pStyle w:val="BodyText"/>
        <w:spacing w:line="252" w:lineRule="auto" w:before="14"/>
        <w:ind w:left="349" w:right="1315"/>
      </w:pPr>
      <w:r>
        <w:rPr/>
        <w:br w:type="column"/>
      </w:r>
      <w:r>
        <w:rPr>
          <w:w w:val="120"/>
        </w:rPr>
        <w:t>FIRE</w:t>
      </w:r>
      <w:r>
        <w:rPr>
          <w:spacing w:val="56"/>
          <w:w w:val="120"/>
        </w:rPr>
        <w:t> </w:t>
      </w:r>
      <w:r>
        <w:rPr>
          <w:w w:val="120"/>
        </w:rPr>
        <w:t>LIEUTENANT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COLORADO</w:t>
      </w:r>
      <w:r>
        <w:rPr>
          <w:spacing w:val="56"/>
          <w:w w:val="120"/>
        </w:rPr>
        <w:t> </w:t>
      </w:r>
      <w:r>
        <w:rPr>
          <w:w w:val="120"/>
        </w:rPr>
        <w:t>SPRINGS</w:t>
      </w:r>
      <w:r>
        <w:rPr>
          <w:spacing w:val="56"/>
          <w:w w:val="120"/>
        </w:rPr>
        <w:t> </w:t>
      </w:r>
      <w:r>
        <w:rPr>
          <w:w w:val="120"/>
        </w:rPr>
        <w:t>FIRE</w:t>
      </w:r>
      <w:r>
        <w:rPr>
          <w:spacing w:val="56"/>
          <w:w w:val="120"/>
        </w:rPr>
        <w:t> </w:t>
      </w:r>
      <w:r>
        <w:rPr>
          <w:w w:val="120"/>
        </w:rPr>
        <w:t>DEPARTMENT,</w:t>
      </w:r>
      <w:r>
        <w:rPr>
          <w:spacing w:val="56"/>
          <w:w w:val="120"/>
        </w:rPr>
        <w:t> </w:t>
      </w:r>
      <w:r>
        <w:rPr>
          <w:w w:val="120"/>
        </w:rPr>
        <w:t>CO</w:t>
      </w:r>
      <w:r>
        <w:rPr>
          <w:spacing w:val="80"/>
          <w:w w:val="120"/>
        </w:rPr>
        <w:t> </w:t>
      </w:r>
      <w:r>
        <w:rPr>
          <w:w w:val="120"/>
        </w:rPr>
        <w:t>MARCH 2016 – MAY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936" w:space="450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21" w:after="0"/>
        <w:ind w:left="646" w:right="632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400049</wp:posOffset>
                </wp:positionH>
                <wp:positionV relativeFrom="paragraph">
                  <wp:posOffset>95922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52946pt;width:6.0pt;height:3.75pt;mso-position-horizontal-relative:page;mso-position-vertical-relative:paragraph;z-index:-15782912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Emergency scene </w:t>
      </w:r>
      <w:r>
        <w:rPr>
          <w:spacing w:val="-2"/>
          <w:w w:val="130"/>
          <w:sz w:val="18"/>
        </w:rPr>
        <w:t>command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400049</wp:posOffset>
                </wp:positionH>
                <wp:positionV relativeFrom="paragraph">
                  <wp:posOffset>105716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324111pt;width:6.0pt;height:3.75pt;mso-position-horizontal-relative:page;mso-position-vertical-relative:paragraph;z-index:-15782400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Fire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suppression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400049</wp:posOffset>
                </wp:positionH>
                <wp:positionV relativeFrom="paragraph">
                  <wp:posOffset>90962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366pt;width:6.0pt;height:3.75pt;mso-position-horizontal-relative:page;mso-position-vertical-relative:paragraph;z-index:-15781888" id="docshape4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Hazmat</w:t>
      </w:r>
      <w:r>
        <w:rPr>
          <w:spacing w:val="26"/>
          <w:w w:val="130"/>
          <w:sz w:val="18"/>
        </w:rPr>
        <w:t> </w:t>
      </w:r>
      <w:r>
        <w:rPr>
          <w:spacing w:val="-2"/>
          <w:w w:val="130"/>
          <w:sz w:val="18"/>
        </w:rPr>
        <w:t>response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400049</wp:posOffset>
                </wp:positionH>
                <wp:positionV relativeFrom="paragraph">
                  <wp:posOffset>90962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365pt;width:6.0pt;height:3.75pt;mso-position-horizontal-relative:page;mso-position-vertical-relative:paragraph;z-index:-15781376" id="docshape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Incident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55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400049</wp:posOffset>
                </wp:positionH>
                <wp:positionV relativeFrom="paragraph">
                  <wp:posOffset>86199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7364pt;width:6.0pt;height:3.75pt;mso-position-horizontal-relative:page;mso-position-vertical-relative:paragraph;z-index:-15780864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position w:val="1"/>
          <w:sz w:val="18"/>
        </w:rPr>
        <w:t>Mutual</w:t>
      </w:r>
      <w:r>
        <w:rPr>
          <w:spacing w:val="1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aid</w:t>
      </w:r>
      <w:r>
        <w:rPr>
          <w:spacing w:val="18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3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Oversaw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apparatus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readiness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" w:after="0"/>
        <w:ind w:left="646" w:right="47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Supervised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junior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firefighters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in-house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training </w:t>
      </w:r>
      <w:r>
        <w:rPr>
          <w:spacing w:val="-2"/>
          <w:w w:val="125"/>
          <w:sz w:val="18"/>
        </w:rPr>
        <w:t>sessions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59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Served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incident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commander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first-in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fireground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scenes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 supervisor absences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002" w:space="625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400049</wp:posOffset>
                </wp:positionH>
                <wp:positionV relativeFrom="paragraph">
                  <wp:posOffset>133828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537702pt;width:6.0pt;height:3.75pt;mso-position-horizontal-relative:page;mso-position-vertical-relative:paragraph;z-index:-15780352" id="docshape7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Team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90499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5957pt;width:6.0pt;height:3.75pt;mso-position-horizontal-relative:page;mso-position-vertical-relative:paragraph;z-index:-15779840" id="docshape8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Technical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rescue</w:t>
      </w:r>
    </w:p>
    <w:p>
      <w:pPr>
        <w:pStyle w:val="BodyText"/>
        <w:spacing w:line="252" w:lineRule="auto" w:before="8"/>
        <w:ind w:left="349" w:right="2533"/>
      </w:pPr>
      <w:r>
        <w:rPr/>
        <w:br w:type="column"/>
      </w:r>
      <w:r>
        <w:rPr>
          <w:w w:val="125"/>
        </w:rPr>
        <w:t>FIREFIGHTER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CASTLE</w:t>
      </w:r>
      <w:r>
        <w:rPr>
          <w:spacing w:val="40"/>
          <w:w w:val="125"/>
        </w:rPr>
        <w:t> </w:t>
      </w:r>
      <w:r>
        <w:rPr>
          <w:w w:val="125"/>
        </w:rPr>
        <w:t>ROCK</w:t>
      </w:r>
      <w:r>
        <w:rPr>
          <w:spacing w:val="40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RESCUE,</w:t>
      </w:r>
      <w:r>
        <w:rPr>
          <w:spacing w:val="40"/>
          <w:w w:val="125"/>
        </w:rPr>
        <w:t> </w:t>
      </w:r>
      <w:r>
        <w:rPr>
          <w:w w:val="125"/>
        </w:rPr>
        <w:t>CO AUGUST 2012 – MARCH 2016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369" w:space="1016"/>
            <w:col w:w="7969"/>
          </w:cols>
        </w:sectPr>
      </w:pPr>
    </w:p>
    <w:p>
      <w:pPr>
        <w:pStyle w:val="BodyText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396073" y="8658224"/>
                            <a:ext cx="5172710" cy="2046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046605">
                                <a:moveTo>
                                  <a:pt x="0" y="2046351"/>
                                </a:moveTo>
                                <a:lnTo>
                                  <a:pt x="5172110" y="20463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6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00299" y="2495549"/>
                            <a:ext cx="5168265" cy="616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162675">
                                <a:moveTo>
                                  <a:pt x="5167883" y="6162674"/>
                                </a:moveTo>
                                <a:lnTo>
                                  <a:pt x="0" y="61626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16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05087" y="3467099"/>
                            <a:ext cx="76200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3486150">
                                <a:moveTo>
                                  <a:pt x="76200" y="3438525"/>
                                </a:moveTo>
                                <a:lnTo>
                                  <a:pt x="0" y="3438525"/>
                                </a:lnTo>
                                <a:lnTo>
                                  <a:pt x="0" y="3486150"/>
                                </a:lnTo>
                                <a:lnTo>
                                  <a:pt x="76200" y="3486150"/>
                                </a:lnTo>
                                <a:lnTo>
                                  <a:pt x="76200" y="3438525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3086100"/>
                                </a:moveTo>
                                <a:lnTo>
                                  <a:pt x="0" y="3086100"/>
                                </a:lnTo>
                                <a:lnTo>
                                  <a:pt x="0" y="3133725"/>
                                </a:lnTo>
                                <a:lnTo>
                                  <a:pt x="76200" y="3133725"/>
                                </a:lnTo>
                                <a:lnTo>
                                  <a:pt x="76200" y="3086100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2181225"/>
                                </a:moveTo>
                                <a:lnTo>
                                  <a:pt x="0" y="2181225"/>
                                </a:lnTo>
                                <a:lnTo>
                                  <a:pt x="0" y="2228850"/>
                                </a:lnTo>
                                <a:lnTo>
                                  <a:pt x="76200" y="2228850"/>
                                </a:lnTo>
                                <a:lnTo>
                                  <a:pt x="76200" y="2181225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34861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4448" id="docshapegroup9" coordorigin="0,0" coordsize="11919,16858">
                <v:rect style="position:absolute;left:3773;top:13635;width:8146;height:3223" id="docshape10" filled="true" fillcolor="#8b3c4a" stroked="false">
                  <v:fill opacity="32899f" type="solid"/>
                </v:rect>
                <v:rect style="position:absolute;left:0;top:0;width:11919;height:3930" id="docshape11" filled="true" fillcolor="#424242" stroked="false">
                  <v:fill type="solid"/>
                </v:rect>
                <v:rect style="position:absolute;left:3780;top:3930;width:8139;height:9705" id="docshape12" filled="true" fillcolor="#8b3c4a" stroked="false">
                  <v:fill opacity="32899f" type="solid"/>
                </v:rect>
                <v:shape style="position:absolute;left:4259;top:5460;width:120;height:5490" id="docshape13" coordorigin="4260,5460" coordsize="120,5490" path="m4380,10875l4260,10875,4260,10950,4380,10950,4380,10875xm4380,10320l4260,10320,4260,10395,4380,10395,4380,10320xm4380,8895l4260,8895,4260,8970,4380,8970,4380,8895xm4380,8325l4260,8325,4260,8400,4380,8400,4380,8325xm4380,8010l4260,8010,4260,8085,4380,8085,4380,8010xm4380,6585l4260,6585,4260,6660,4380,6660,4380,6585xm4380,6015l4260,6015,4260,6090,4380,6090,4380,6015xm4380,5460l4260,5460,4260,5535,4380,5535,4380,546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8B3C4A"/>
          <w:spacing w:val="-2"/>
          <w:w w:val="110"/>
        </w:rPr>
        <w:t>Education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Bachelor of Science in Fire </w:t>
      </w:r>
      <w:r>
        <w:rPr>
          <w:spacing w:val="-2"/>
          <w:w w:val="125"/>
          <w:sz w:val="18"/>
        </w:rPr>
        <w:t>Administration</w:t>
      </w:r>
    </w:p>
    <w:p>
      <w:pPr>
        <w:pStyle w:val="BodyText"/>
        <w:spacing w:before="90"/>
      </w:pPr>
    </w:p>
    <w:p>
      <w:pPr>
        <w:pStyle w:val="BodyText"/>
        <w:spacing w:line="244" w:lineRule="auto"/>
        <w:ind w:left="646" w:right="1"/>
      </w:pPr>
      <w:r>
        <w:rPr>
          <w:w w:val="125"/>
        </w:rPr>
        <w:t>Western Colorado </w:t>
      </w:r>
      <w:r>
        <w:rPr>
          <w:spacing w:val="-2"/>
          <w:w w:val="125"/>
        </w:rPr>
        <w:t>University</w:t>
      </w:r>
    </w:p>
    <w:p>
      <w:pPr>
        <w:pStyle w:val="BodyText"/>
        <w:spacing w:before="97"/>
      </w:pPr>
    </w:p>
    <w:p>
      <w:pPr>
        <w:pStyle w:val="BodyText"/>
        <w:ind w:left="646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2012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37" w:after="0"/>
        <w:ind w:left="590" w:right="37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Responded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300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emergency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calls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annually,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structural fires and medical assists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6" w:lineRule="auto" w:before="55" w:after="0"/>
        <w:ind w:left="590" w:right="11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Completed hazmat operations certification and conducted building pre-</w:t>
      </w:r>
      <w:r>
        <w:rPr>
          <w:spacing w:val="-2"/>
          <w:w w:val="130"/>
          <w:sz w:val="18"/>
        </w:rPr>
        <w:t>plans</w:t>
      </w:r>
    </w:p>
    <w:p>
      <w:pPr>
        <w:pStyle w:val="BodyText"/>
        <w:spacing w:before="50"/>
      </w:pP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spacing w:val="-2"/>
          <w:w w:val="110"/>
        </w:rPr>
        <w:t>References</w:t>
      </w:r>
    </w:p>
    <w:sectPr>
      <w:type w:val="continuous"/>
      <w:pgSz w:w="11920" w:h="16860"/>
      <w:pgMar w:top="780" w:bottom="280" w:left="283" w:right="283"/>
      <w:cols w:num="2" w:equalWidth="0">
        <w:col w:w="3198" w:space="484"/>
        <w:col w:w="76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2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2026-02-13T10:39:03Z</dcterms:created>
  <dcterms:modified xsi:type="dcterms:W3CDTF">2026-02-13T10:39:03Z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