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93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345-6789</w:t>
      </w:r>
      <w:r>
        <w:rPr>
          <w:color w:val="FFFFFF"/>
          <w:spacing w:val="60"/>
          <w:w w:val="150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markjohnson@example.com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Francisco,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CA</w:t>
      </w:r>
    </w:p>
    <w:p>
      <w:pPr>
        <w:pStyle w:val="BodyText"/>
        <w:spacing w:before="156"/>
        <w:rPr>
          <w:sz w:val="16"/>
        </w:rPr>
      </w:pPr>
    </w:p>
    <w:p>
      <w:pPr>
        <w:spacing w:before="1"/>
        <w:ind w:left="0" w:right="13" w:firstLine="0"/>
        <w:jc w:val="center"/>
        <w:rPr>
          <w:rFonts w:ascii="Microsoft Sans Serif"/>
          <w:sz w:val="78"/>
        </w:rPr>
      </w:pPr>
      <w:r>
        <w:rPr>
          <w:b/>
          <w:color w:val="FFFFFF"/>
          <w:spacing w:val="10"/>
          <w:w w:val="105"/>
          <w:sz w:val="78"/>
        </w:rPr>
        <w:t>Mark</w:t>
      </w:r>
      <w:r>
        <w:rPr>
          <w:b/>
          <w:color w:val="FFFFFF"/>
          <w:spacing w:val="-18"/>
          <w:w w:val="105"/>
          <w:sz w:val="78"/>
        </w:rPr>
        <w:t> </w:t>
      </w:r>
      <w:r>
        <w:rPr>
          <w:rFonts w:ascii="Microsoft Sans Serif"/>
          <w:color w:val="FFFFFF"/>
          <w:spacing w:val="10"/>
          <w:w w:val="105"/>
          <w:sz w:val="78"/>
        </w:rPr>
        <w:t>Johnson</w:t>
      </w:r>
    </w:p>
    <w:p>
      <w:pPr>
        <w:pStyle w:val="Heading2"/>
      </w:pPr>
      <w:r>
        <w:rPr>
          <w:color w:val="FFFFFF"/>
        </w:rPr>
        <w:t>Junior</w:t>
      </w:r>
      <w:r>
        <w:rPr>
          <w:color w:val="FFFFFF"/>
          <w:spacing w:val="27"/>
        </w:rPr>
        <w:t> </w:t>
      </w:r>
      <w:r>
        <w:rPr>
          <w:color w:val="FFFFFF"/>
        </w:rPr>
        <w:t>Software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Developer</w:t>
      </w:r>
    </w:p>
    <w:p>
      <w:pPr>
        <w:spacing w:before="155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Entry-level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software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developer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strong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analytical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problem-solving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skills</w:t>
      </w:r>
    </w:p>
    <w:p>
      <w:pPr>
        <w:spacing w:line="273" w:lineRule="auto" w:before="26"/>
        <w:ind w:left="401" w:right="104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computer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foundation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object-oriented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programming,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database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cloud computing.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writing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clean,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efficient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code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spacing w:before="125"/>
        <w:rPr>
          <w:b/>
          <w:sz w:val="28"/>
        </w:rPr>
      </w:pPr>
    </w:p>
    <w:p>
      <w:pPr>
        <w:pStyle w:val="BodyText"/>
        <w:spacing w:line="261" w:lineRule="auto"/>
        <w:ind w:left="23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107"/>
      </w:pPr>
    </w:p>
    <w:p>
      <w:pPr>
        <w:pStyle w:val="BodyText"/>
        <w:ind w:left="233"/>
      </w:pPr>
      <w:r>
        <w:rPr>
          <w:spacing w:val="-2"/>
          <w:w w:val="105"/>
        </w:rPr>
        <w:t>Stanford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Heading1"/>
        <w:spacing w:before="112"/>
      </w:pPr>
      <w:r>
        <w:rPr>
          <w:b w:val="0"/>
        </w:rPr>
        <w:br w:type="column"/>
      </w:r>
      <w:r>
        <w:rPr>
          <w:color w:val="8B0000"/>
          <w:spacing w:val="-11"/>
        </w:rPr>
        <w:t>PROFESSIONAL</w:t>
      </w:r>
      <w:r>
        <w:rPr>
          <w:color w:val="8B0000"/>
          <w:spacing w:val="3"/>
        </w:rPr>
        <w:t> </w:t>
      </w:r>
      <w:r>
        <w:rPr>
          <w:color w:val="8B0000"/>
          <w:spacing w:val="-2"/>
        </w:rPr>
        <w:t>EXPERIENCE</w:t>
      </w:r>
    </w:p>
    <w:p>
      <w:pPr>
        <w:pStyle w:val="BodyText"/>
        <w:spacing w:before="150"/>
        <w:ind w:left="66"/>
      </w:pPr>
      <w:r>
        <w:rPr>
          <w:w w:val="105"/>
        </w:rPr>
        <w:t>Junior</w:t>
      </w:r>
      <w:r>
        <w:rPr>
          <w:spacing w:val="9"/>
          <w:w w:val="105"/>
        </w:rPr>
        <w:t> </w:t>
      </w:r>
      <w:r>
        <w:rPr>
          <w:w w:val="105"/>
        </w:rPr>
        <w:t>Software</w:t>
      </w:r>
      <w:r>
        <w:rPr>
          <w:spacing w:val="8"/>
          <w:w w:val="105"/>
        </w:rPr>
        <w:t> </w:t>
      </w:r>
      <w:r>
        <w:rPr>
          <w:w w:val="105"/>
        </w:rPr>
        <w:t>Developer</w:t>
      </w:r>
      <w:r>
        <w:rPr>
          <w:spacing w:val="6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CloudSoft</w:t>
      </w:r>
      <w:r>
        <w:rPr>
          <w:spacing w:val="5"/>
          <w:w w:val="105"/>
        </w:rPr>
        <w:t> </w:t>
      </w:r>
      <w:r>
        <w:rPr>
          <w:w w:val="105"/>
        </w:rPr>
        <w:t>Technologies,</w:t>
      </w:r>
      <w:r>
        <w:rPr>
          <w:spacing w:val="9"/>
          <w:w w:val="105"/>
        </w:rPr>
        <w:t> </w:t>
      </w:r>
      <w:r>
        <w:rPr>
          <w:w w:val="105"/>
        </w:rPr>
        <w:t>San</w:t>
      </w:r>
      <w:r>
        <w:rPr>
          <w:spacing w:val="8"/>
          <w:w w:val="105"/>
        </w:rPr>
        <w:t> </w:t>
      </w:r>
      <w:r>
        <w:rPr>
          <w:w w:val="105"/>
        </w:rPr>
        <w:t>Francisco,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5"/>
        <w:ind w:left="66"/>
      </w:pPr>
      <w:r>
        <w:rPr/>
        <w:t>August</w:t>
      </w:r>
      <w:r>
        <w:rPr>
          <w:spacing w:val="27"/>
        </w:rPr>
        <w:t> </w:t>
      </w:r>
      <w:r>
        <w:rPr/>
        <w:t>2023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343" w:lineRule="exact" w:before="201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RESTful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APIs,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323" w:lineRule="exact" w:before="0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testing,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bug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occurrences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0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336" w:lineRule="exact" w:before="0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server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20" w:bottom="280" w:left="566" w:right="283"/>
          <w:cols w:num="2" w:equalWidth="0">
            <w:col w:w="2982" w:space="496"/>
            <w:col w:w="7593"/>
          </w:cols>
        </w:sectPr>
      </w:pPr>
    </w:p>
    <w:p>
      <w:pPr>
        <w:pStyle w:val="BodyText"/>
        <w:spacing w:before="6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</w:pPr>
      <w:r>
        <w:rPr>
          <w:color w:val="F5F5F5"/>
          <w:spacing w:val="-13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14"/>
        </w:rPr>
        <w:t>SKILLS</w:t>
      </w:r>
    </w:p>
    <w:p>
      <w:pPr>
        <w:pStyle w:val="BodyText"/>
        <w:spacing w:before="32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before="1"/>
        <w:ind w:left="66"/>
      </w:pPr>
      <w:r>
        <w:rPr>
          <w:w w:val="105"/>
        </w:rPr>
        <w:t>IT</w:t>
      </w:r>
      <w:r>
        <w:rPr>
          <w:spacing w:val="3"/>
          <w:w w:val="105"/>
        </w:rPr>
        <w:t> </w:t>
      </w:r>
      <w:r>
        <w:rPr>
          <w:w w:val="105"/>
        </w:rPr>
        <w:t>Support</w:t>
      </w:r>
      <w:r>
        <w:rPr>
          <w:spacing w:val="9"/>
          <w:w w:val="105"/>
        </w:rPr>
        <w:t> </w:t>
      </w:r>
      <w:r>
        <w:rPr>
          <w:w w:val="105"/>
        </w:rPr>
        <w:t>Specialist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Tech</w:t>
      </w:r>
      <w:r>
        <w:rPr>
          <w:spacing w:val="7"/>
          <w:w w:val="105"/>
        </w:rPr>
        <w:t> </w:t>
      </w:r>
      <w:r>
        <w:rPr>
          <w:w w:val="105"/>
        </w:rPr>
        <w:t>Solutions</w:t>
      </w:r>
      <w:r>
        <w:rPr>
          <w:spacing w:val="8"/>
          <w:w w:val="105"/>
        </w:rPr>
        <w:t> </w:t>
      </w:r>
      <w:r>
        <w:rPr>
          <w:w w:val="105"/>
        </w:rPr>
        <w:t>Inc.,</w:t>
      </w:r>
      <w:r>
        <w:rPr>
          <w:spacing w:val="8"/>
          <w:w w:val="105"/>
        </w:rPr>
        <w:t> </w:t>
      </w:r>
      <w:r>
        <w:rPr>
          <w:w w:val="105"/>
        </w:rPr>
        <w:t>San</w:t>
      </w:r>
      <w:r>
        <w:rPr>
          <w:spacing w:val="7"/>
          <w:w w:val="105"/>
        </w:rPr>
        <w:t> </w:t>
      </w:r>
      <w:r>
        <w:rPr>
          <w:w w:val="105"/>
        </w:rPr>
        <w:t>Francisco,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4"/>
        <w:ind w:left="66"/>
      </w:pPr>
      <w:r>
        <w:rPr/>
        <w:t>June</w:t>
      </w:r>
      <w:r>
        <w:rPr>
          <w:spacing w:val="22"/>
        </w:rPr>
        <w:t> </w:t>
      </w:r>
      <w:r>
        <w:rPr/>
        <w:t>2022</w:t>
      </w:r>
      <w:r>
        <w:rPr>
          <w:spacing w:val="22"/>
        </w:rPr>
        <w:t> </w:t>
      </w:r>
      <w:r>
        <w:rPr/>
        <w:t>–</w:t>
      </w:r>
      <w:r>
        <w:rPr>
          <w:spacing w:val="22"/>
        </w:rPr>
        <w:t> </w:t>
      </w:r>
      <w:r>
        <w:rPr/>
        <w:t>July</w:t>
      </w:r>
      <w:r>
        <w:rPr>
          <w:spacing w:val="22"/>
        </w:rPr>
        <w:t> </w:t>
      </w:r>
      <w:r>
        <w:rPr>
          <w:spacing w:val="-4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1603" w:space="1875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20" w:after="0"/>
        <w:ind w:left="531" w:right="115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66949"/>
                            <a:ext cx="9525" cy="436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62450">
                                <a:moveTo>
                                  <a:pt x="9524" y="4362449"/>
                                </a:moveTo>
                                <a:lnTo>
                                  <a:pt x="0" y="43624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62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526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526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048124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048124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600" id="docshapegroup1" coordorigin="0,0" coordsize="11919,16860">
                <v:shape style="position:absolute;left:3809;top:3570;width:15;height:13290" id="docshape2" coordorigin="3810,3570" coordsize="15,13290" path="m3825,3570l3810,3570,3810,4110,3810,12750,3810,16860,3825,16860,3825,12750,3825,4110,3825,3570xe" filled="true" fillcolor="#c18f00" stroked="false">
                  <v:path arrowok="t"/>
                  <v:fill type="solid"/>
                </v:shape>
                <v:rect style="position:absolute;left:0;top:0;width:11919;height:3570" id="docshape3" filled="true" fillcolor="#8b0000" stroked="false">
                  <v:fill type="solid"/>
                </v:rect>
                <v:shape style="position:absolute;left:11220;top:3050;width:699;height:550" id="docshape4" coordorigin="11220,3050" coordsize="699,550" path="m11918,3600l11220,3600,11918,3050,11918,3600xe" filled="true" fillcolor="#ffffff" stroked="false">
                  <v:path arrowok="t"/>
                  <v:fill type="solid"/>
                </v:shape>
                <v:rect style="position:absolute;left:3810;top:3570;width:15;height:6870" id="docshape5" filled="true" fillcolor="#c18f00" stroked="false">
                  <v:fill type="solid"/>
                </v:rect>
                <v:rect style="position:absolute;left:480;top:4020;width:3120;height:630" id="docshape6" filled="true" fillcolor="#8b0000" stroked="false">
                  <v:fill opacity="32899f" type="solid"/>
                </v:rect>
                <v:rect style="position:absolute;left:0;top:4020;width:480;height:630" id="docshape7" filled="true" fillcolor="#fae4cc" stroked="false">
                  <v:fill type="solid"/>
                </v:rect>
                <v:rect style="position:absolute;left:480;top:6375;width:3120;height:630" id="docshape8" filled="true" fillcolor="#8b0000" stroked="false">
                  <v:fill opacity="32899f" type="solid"/>
                </v:rect>
                <v:rect style="position:absolute;left:0;top:6375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Java,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Python,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C++ </w:t>
      </w:r>
      <w:r>
        <w:rPr>
          <w:spacing w:val="-2"/>
          <w:w w:val="105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8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Cloud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computing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(AWS, Google Cloud)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237" w:hanging="298"/>
        <w:jc w:val="left"/>
        <w:rPr>
          <w:sz w:val="18"/>
        </w:rPr>
      </w:pPr>
      <w:r>
        <w:rPr>
          <w:w w:val="105"/>
          <w:sz w:val="18"/>
        </w:rPr>
        <w:t>API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395" w:hanging="298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structures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algorithms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58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Agile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before="45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0" w:after="0"/>
        <w:ind w:left="531" w:right="85" w:hanging="298"/>
        <w:jc w:val="left"/>
        <w:rPr>
          <w:sz w:val="18"/>
        </w:rPr>
      </w:pPr>
      <w:r>
        <w:rPr>
          <w:w w:val="105"/>
          <w:sz w:val="18"/>
        </w:rPr>
        <w:t>Provided troubleshooting support for over 500 users, resolving 90% of issues on the first call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59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installations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updates,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37" w:after="0"/>
        <w:ind w:left="531" w:right="763" w:hanging="298"/>
        <w:jc w:val="left"/>
        <w:rPr>
          <w:sz w:val="18"/>
        </w:rPr>
      </w:pPr>
      <w:r>
        <w:rPr>
          <w:w w:val="105"/>
          <w:sz w:val="18"/>
        </w:rPr>
        <w:t>Created documentation for common technical issues, improving support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sectPr>
      <w:type w:val="continuous"/>
      <w:pgSz w:w="11920" w:h="16860"/>
      <w:pgMar w:top="420" w:bottom="280" w:left="566" w:right="283"/>
      <w:cols w:num="2" w:equalWidth="0">
        <w:col w:w="2568" w:space="947"/>
        <w:col w:w="75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0"/>
      <w:ind w:left="12" w:right="13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kjohnson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2026-02-11T01:44:42Z</dcterms:created>
  <dcterms:modified xsi:type="dcterms:W3CDTF">2026-02-11T01:44:42Z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