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235" w:right="33" w:firstLine="0"/>
        <w:jc w:val="center"/>
        <w:rPr>
          <w:rFonts w:ascii="Calibri"/>
          <w:sz w:val="82"/>
        </w:rPr>
      </w:pPr>
      <w:r>
        <w:rPr>
          <w:rFonts w:ascii="Calibri"/>
          <w:b/>
          <w:spacing w:val="24"/>
          <w:w w:val="120"/>
          <w:sz w:val="82"/>
        </w:rPr>
        <w:t>Avery</w:t>
      </w:r>
      <w:r>
        <w:rPr>
          <w:rFonts w:ascii="Calibri"/>
          <w:b/>
          <w:spacing w:val="-18"/>
          <w:w w:val="120"/>
          <w:sz w:val="82"/>
        </w:rPr>
        <w:t>  </w:t>
      </w:r>
      <w:r>
        <w:rPr>
          <w:rFonts w:ascii="Calibri"/>
          <w:spacing w:val="26"/>
          <w:w w:val="120"/>
          <w:sz w:val="82"/>
        </w:rPr>
        <w:t>Harris</w:t>
      </w:r>
    </w:p>
    <w:p>
      <w:pPr>
        <w:pStyle w:val="Heading1"/>
      </w:pPr>
      <w:r>
        <w:rPr>
          <w:w w:val="130"/>
        </w:rPr>
        <w:t>Pre-K</w:t>
      </w:r>
      <w:r>
        <w:rPr>
          <w:spacing w:val="14"/>
          <w:w w:val="130"/>
        </w:rPr>
        <w:t> </w:t>
      </w:r>
      <w:r>
        <w:rPr>
          <w:spacing w:val="-2"/>
          <w:w w:val="130"/>
        </w:rPr>
        <w:t>Teacher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314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5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381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695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7677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62" y="12"/>
                            <a:ext cx="7120890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248525">
                                <a:moveTo>
                                  <a:pt x="28575" y="7236358"/>
                                </a:moveTo>
                                <a:lnTo>
                                  <a:pt x="27647" y="7234123"/>
                                </a:lnTo>
                                <a:lnTo>
                                  <a:pt x="23926" y="7230402"/>
                                </a:lnTo>
                                <a:lnTo>
                                  <a:pt x="21691" y="7229462"/>
                                </a:lnTo>
                                <a:lnTo>
                                  <a:pt x="6896" y="7229462"/>
                                </a:lnTo>
                                <a:lnTo>
                                  <a:pt x="4660" y="7230402"/>
                                </a:lnTo>
                                <a:lnTo>
                                  <a:pt x="939" y="7234123"/>
                                </a:lnTo>
                                <a:lnTo>
                                  <a:pt x="0" y="7236358"/>
                                </a:lnTo>
                                <a:lnTo>
                                  <a:pt x="0" y="7238987"/>
                                </a:lnTo>
                                <a:lnTo>
                                  <a:pt x="0" y="7241629"/>
                                </a:lnTo>
                                <a:lnTo>
                                  <a:pt x="939" y="7243864"/>
                                </a:lnTo>
                                <a:lnTo>
                                  <a:pt x="4660" y="7247585"/>
                                </a:lnTo>
                                <a:lnTo>
                                  <a:pt x="6896" y="7248512"/>
                                </a:lnTo>
                                <a:lnTo>
                                  <a:pt x="21691" y="7248512"/>
                                </a:lnTo>
                                <a:lnTo>
                                  <a:pt x="23926" y="7247585"/>
                                </a:lnTo>
                                <a:lnTo>
                                  <a:pt x="27647" y="7243864"/>
                                </a:lnTo>
                                <a:lnTo>
                                  <a:pt x="28575" y="7241629"/>
                                </a:lnTo>
                                <a:lnTo>
                                  <a:pt x="28575" y="7236358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6723634"/>
                                </a:moveTo>
                                <a:lnTo>
                                  <a:pt x="27432" y="6720853"/>
                                </a:lnTo>
                                <a:lnTo>
                                  <a:pt x="22847" y="6716268"/>
                                </a:lnTo>
                                <a:lnTo>
                                  <a:pt x="20066" y="6715112"/>
                                </a:lnTo>
                                <a:lnTo>
                                  <a:pt x="8521" y="6715112"/>
                                </a:lnTo>
                                <a:lnTo>
                                  <a:pt x="5740" y="6716268"/>
                                </a:lnTo>
                                <a:lnTo>
                                  <a:pt x="1155" y="6720853"/>
                                </a:lnTo>
                                <a:lnTo>
                                  <a:pt x="0" y="6723634"/>
                                </a:lnTo>
                                <a:lnTo>
                                  <a:pt x="0" y="6731940"/>
                                </a:lnTo>
                                <a:lnTo>
                                  <a:pt x="0" y="6735178"/>
                                </a:lnTo>
                                <a:lnTo>
                                  <a:pt x="1155" y="6737959"/>
                                </a:lnTo>
                                <a:lnTo>
                                  <a:pt x="5740" y="6742544"/>
                                </a:lnTo>
                                <a:lnTo>
                                  <a:pt x="8521" y="6743687"/>
                                </a:lnTo>
                                <a:lnTo>
                                  <a:pt x="20066" y="6743687"/>
                                </a:lnTo>
                                <a:lnTo>
                                  <a:pt x="22847" y="6742544"/>
                                </a:lnTo>
                                <a:lnTo>
                                  <a:pt x="27432" y="6737959"/>
                                </a:lnTo>
                                <a:lnTo>
                                  <a:pt x="28575" y="6735178"/>
                                </a:lnTo>
                                <a:lnTo>
                                  <a:pt x="28575" y="6723634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6217183"/>
                                </a:moveTo>
                                <a:lnTo>
                                  <a:pt x="27647" y="6214948"/>
                                </a:lnTo>
                                <a:lnTo>
                                  <a:pt x="23926" y="6211227"/>
                                </a:lnTo>
                                <a:lnTo>
                                  <a:pt x="21691" y="6210287"/>
                                </a:lnTo>
                                <a:lnTo>
                                  <a:pt x="6896" y="6210287"/>
                                </a:lnTo>
                                <a:lnTo>
                                  <a:pt x="4660" y="6211227"/>
                                </a:lnTo>
                                <a:lnTo>
                                  <a:pt x="939" y="6214948"/>
                                </a:lnTo>
                                <a:lnTo>
                                  <a:pt x="0" y="6217183"/>
                                </a:lnTo>
                                <a:lnTo>
                                  <a:pt x="0" y="6219812"/>
                                </a:lnTo>
                                <a:lnTo>
                                  <a:pt x="0" y="6222454"/>
                                </a:lnTo>
                                <a:lnTo>
                                  <a:pt x="939" y="6224689"/>
                                </a:lnTo>
                                <a:lnTo>
                                  <a:pt x="4660" y="6228410"/>
                                </a:lnTo>
                                <a:lnTo>
                                  <a:pt x="6896" y="6229337"/>
                                </a:lnTo>
                                <a:lnTo>
                                  <a:pt x="21691" y="6229337"/>
                                </a:lnTo>
                                <a:lnTo>
                                  <a:pt x="23926" y="6228410"/>
                                </a:lnTo>
                                <a:lnTo>
                                  <a:pt x="27647" y="6224689"/>
                                </a:lnTo>
                                <a:lnTo>
                                  <a:pt x="28575" y="6222454"/>
                                </a:lnTo>
                                <a:lnTo>
                                  <a:pt x="28575" y="6217183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5933059"/>
                                </a:moveTo>
                                <a:lnTo>
                                  <a:pt x="27432" y="5930277"/>
                                </a:lnTo>
                                <a:lnTo>
                                  <a:pt x="22847" y="5925693"/>
                                </a:lnTo>
                                <a:lnTo>
                                  <a:pt x="20066" y="5924537"/>
                                </a:lnTo>
                                <a:lnTo>
                                  <a:pt x="8521" y="5924537"/>
                                </a:lnTo>
                                <a:lnTo>
                                  <a:pt x="5740" y="5925693"/>
                                </a:lnTo>
                                <a:lnTo>
                                  <a:pt x="1155" y="5930277"/>
                                </a:lnTo>
                                <a:lnTo>
                                  <a:pt x="0" y="5933059"/>
                                </a:lnTo>
                                <a:lnTo>
                                  <a:pt x="0" y="5941365"/>
                                </a:lnTo>
                                <a:lnTo>
                                  <a:pt x="0" y="5944603"/>
                                </a:lnTo>
                                <a:lnTo>
                                  <a:pt x="1155" y="5947384"/>
                                </a:lnTo>
                                <a:lnTo>
                                  <a:pt x="5740" y="5951969"/>
                                </a:lnTo>
                                <a:lnTo>
                                  <a:pt x="8521" y="5953112"/>
                                </a:lnTo>
                                <a:lnTo>
                                  <a:pt x="20066" y="5953112"/>
                                </a:lnTo>
                                <a:lnTo>
                                  <a:pt x="22847" y="5951969"/>
                                </a:lnTo>
                                <a:lnTo>
                                  <a:pt x="27432" y="5947384"/>
                                </a:lnTo>
                                <a:lnTo>
                                  <a:pt x="28575" y="5944603"/>
                                </a:lnTo>
                                <a:lnTo>
                                  <a:pt x="28575" y="5933059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5426608"/>
                                </a:moveTo>
                                <a:lnTo>
                                  <a:pt x="27647" y="5424373"/>
                                </a:lnTo>
                                <a:lnTo>
                                  <a:pt x="23926" y="5420652"/>
                                </a:lnTo>
                                <a:lnTo>
                                  <a:pt x="21691" y="5419712"/>
                                </a:lnTo>
                                <a:lnTo>
                                  <a:pt x="6896" y="5419712"/>
                                </a:lnTo>
                                <a:lnTo>
                                  <a:pt x="4660" y="5420652"/>
                                </a:lnTo>
                                <a:lnTo>
                                  <a:pt x="939" y="5424373"/>
                                </a:lnTo>
                                <a:lnTo>
                                  <a:pt x="0" y="5426608"/>
                                </a:lnTo>
                                <a:lnTo>
                                  <a:pt x="0" y="5429237"/>
                                </a:lnTo>
                                <a:lnTo>
                                  <a:pt x="0" y="5431879"/>
                                </a:lnTo>
                                <a:lnTo>
                                  <a:pt x="939" y="5434114"/>
                                </a:lnTo>
                                <a:lnTo>
                                  <a:pt x="4660" y="5437835"/>
                                </a:lnTo>
                                <a:lnTo>
                                  <a:pt x="6896" y="5438762"/>
                                </a:lnTo>
                                <a:lnTo>
                                  <a:pt x="21691" y="5438762"/>
                                </a:lnTo>
                                <a:lnTo>
                                  <a:pt x="23926" y="5437835"/>
                                </a:lnTo>
                                <a:lnTo>
                                  <a:pt x="27647" y="5434114"/>
                                </a:lnTo>
                                <a:lnTo>
                                  <a:pt x="28575" y="5431879"/>
                                </a:lnTo>
                                <a:lnTo>
                                  <a:pt x="28575" y="5426608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4913884"/>
                                </a:moveTo>
                                <a:lnTo>
                                  <a:pt x="27432" y="4911102"/>
                                </a:lnTo>
                                <a:lnTo>
                                  <a:pt x="22847" y="4906518"/>
                                </a:lnTo>
                                <a:lnTo>
                                  <a:pt x="20066" y="4905362"/>
                                </a:lnTo>
                                <a:lnTo>
                                  <a:pt x="8521" y="4905362"/>
                                </a:lnTo>
                                <a:lnTo>
                                  <a:pt x="5740" y="4906518"/>
                                </a:lnTo>
                                <a:lnTo>
                                  <a:pt x="1155" y="4911102"/>
                                </a:lnTo>
                                <a:lnTo>
                                  <a:pt x="0" y="4913884"/>
                                </a:lnTo>
                                <a:lnTo>
                                  <a:pt x="0" y="4922190"/>
                                </a:lnTo>
                                <a:lnTo>
                                  <a:pt x="0" y="4925428"/>
                                </a:lnTo>
                                <a:lnTo>
                                  <a:pt x="1155" y="4928209"/>
                                </a:lnTo>
                                <a:lnTo>
                                  <a:pt x="5740" y="4932794"/>
                                </a:lnTo>
                                <a:lnTo>
                                  <a:pt x="8521" y="4933937"/>
                                </a:lnTo>
                                <a:lnTo>
                                  <a:pt x="20066" y="4933937"/>
                                </a:lnTo>
                                <a:lnTo>
                                  <a:pt x="22847" y="4932794"/>
                                </a:lnTo>
                                <a:lnTo>
                                  <a:pt x="27432" y="4928209"/>
                                </a:lnTo>
                                <a:lnTo>
                                  <a:pt x="28575" y="4925428"/>
                                </a:lnTo>
                                <a:lnTo>
                                  <a:pt x="28575" y="4913884"/>
                                </a:lnTo>
                                <a:close/>
                              </a:path>
                              <a:path w="7120890" h="7248525">
                                <a:moveTo>
                                  <a:pt x="28575" y="4628134"/>
                                </a:moveTo>
                                <a:lnTo>
                                  <a:pt x="27432" y="4625352"/>
                                </a:lnTo>
                                <a:lnTo>
                                  <a:pt x="22847" y="4620768"/>
                                </a:lnTo>
                                <a:lnTo>
                                  <a:pt x="20066" y="4619612"/>
                                </a:lnTo>
                                <a:lnTo>
                                  <a:pt x="8521" y="4619612"/>
                                </a:lnTo>
                                <a:lnTo>
                                  <a:pt x="5740" y="4620768"/>
                                </a:lnTo>
                                <a:lnTo>
                                  <a:pt x="1155" y="4625352"/>
                                </a:lnTo>
                                <a:lnTo>
                                  <a:pt x="0" y="4628134"/>
                                </a:lnTo>
                                <a:lnTo>
                                  <a:pt x="0" y="4636440"/>
                                </a:lnTo>
                                <a:lnTo>
                                  <a:pt x="0" y="4639678"/>
                                </a:lnTo>
                                <a:lnTo>
                                  <a:pt x="1155" y="4642459"/>
                                </a:lnTo>
                                <a:lnTo>
                                  <a:pt x="5740" y="4647044"/>
                                </a:lnTo>
                                <a:lnTo>
                                  <a:pt x="8521" y="4648187"/>
                                </a:lnTo>
                                <a:lnTo>
                                  <a:pt x="20066" y="4648187"/>
                                </a:lnTo>
                                <a:lnTo>
                                  <a:pt x="22847" y="4647044"/>
                                </a:lnTo>
                                <a:lnTo>
                                  <a:pt x="27432" y="4642459"/>
                                </a:lnTo>
                                <a:lnTo>
                                  <a:pt x="28575" y="4639678"/>
                                </a:lnTo>
                                <a:lnTo>
                                  <a:pt x="28575" y="4628134"/>
                                </a:lnTo>
                                <a:close/>
                              </a:path>
                              <a:path w="7120890" h="72485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1337" y="5029199"/>
                            <a:ext cx="19050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257425">
                                <a:moveTo>
                                  <a:pt x="19050" y="2235746"/>
                                </a:moveTo>
                                <a:lnTo>
                                  <a:pt x="18122" y="2233511"/>
                                </a:lnTo>
                                <a:lnTo>
                                  <a:pt x="14401" y="2229789"/>
                                </a:lnTo>
                                <a:lnTo>
                                  <a:pt x="12166" y="2228850"/>
                                </a:lnTo>
                                <a:lnTo>
                                  <a:pt x="6896" y="2228850"/>
                                </a:lnTo>
                                <a:lnTo>
                                  <a:pt x="4660" y="2229789"/>
                                </a:lnTo>
                                <a:lnTo>
                                  <a:pt x="939" y="2233511"/>
                                </a:lnTo>
                                <a:lnTo>
                                  <a:pt x="0" y="2235746"/>
                                </a:lnTo>
                                <a:lnTo>
                                  <a:pt x="0" y="2247900"/>
                                </a:lnTo>
                                <a:lnTo>
                                  <a:pt x="0" y="2250541"/>
                                </a:lnTo>
                                <a:lnTo>
                                  <a:pt x="939" y="2252776"/>
                                </a:lnTo>
                                <a:lnTo>
                                  <a:pt x="4660" y="2256498"/>
                                </a:lnTo>
                                <a:lnTo>
                                  <a:pt x="6896" y="2257425"/>
                                </a:lnTo>
                                <a:lnTo>
                                  <a:pt x="12166" y="2257425"/>
                                </a:lnTo>
                                <a:lnTo>
                                  <a:pt x="14401" y="2256498"/>
                                </a:lnTo>
                                <a:lnTo>
                                  <a:pt x="18122" y="2252776"/>
                                </a:lnTo>
                                <a:lnTo>
                                  <a:pt x="19050" y="2250541"/>
                                </a:lnTo>
                                <a:lnTo>
                                  <a:pt x="19050" y="2235746"/>
                                </a:lnTo>
                                <a:close/>
                              </a:path>
                              <a:path w="19050" h="2257425">
                                <a:moveTo>
                                  <a:pt x="19050" y="740321"/>
                                </a:moveTo>
                                <a:lnTo>
                                  <a:pt x="18122" y="738085"/>
                                </a:lnTo>
                                <a:lnTo>
                                  <a:pt x="14401" y="734364"/>
                                </a:lnTo>
                                <a:lnTo>
                                  <a:pt x="12166" y="733425"/>
                                </a:lnTo>
                                <a:lnTo>
                                  <a:pt x="6896" y="733425"/>
                                </a:lnTo>
                                <a:lnTo>
                                  <a:pt x="4660" y="734364"/>
                                </a:lnTo>
                                <a:lnTo>
                                  <a:pt x="939" y="738085"/>
                                </a:lnTo>
                                <a:lnTo>
                                  <a:pt x="0" y="740321"/>
                                </a:lnTo>
                                <a:lnTo>
                                  <a:pt x="0" y="752475"/>
                                </a:lnTo>
                                <a:lnTo>
                                  <a:pt x="0" y="755116"/>
                                </a:lnTo>
                                <a:lnTo>
                                  <a:pt x="939" y="757351"/>
                                </a:lnTo>
                                <a:lnTo>
                                  <a:pt x="4660" y="761072"/>
                                </a:lnTo>
                                <a:lnTo>
                                  <a:pt x="6896" y="762000"/>
                                </a:lnTo>
                                <a:lnTo>
                                  <a:pt x="12166" y="762000"/>
                                </a:lnTo>
                                <a:lnTo>
                                  <a:pt x="14401" y="761072"/>
                                </a:lnTo>
                                <a:lnTo>
                                  <a:pt x="18122" y="757351"/>
                                </a:lnTo>
                                <a:lnTo>
                                  <a:pt x="19050" y="755116"/>
                                </a:lnTo>
                                <a:lnTo>
                                  <a:pt x="19050" y="740321"/>
                                </a:lnTo>
                                <a:close/>
                              </a:path>
                              <a:path w="19050" h="22574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00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5220;width:510;height:525" id="docshape6" coordorigin="900,5220" coordsize="510,525" path="m1155,5745l1093,5737,1035,5715,984,5679,943,5632,915,5576,901,5515,900,5490,900,5475,908,5413,930,5355,966,5304,1013,5263,1069,5235,1130,5221,1155,5220,1168,5220,1229,5231,1286,5256,1335,5295,1374,5344,1399,5401,1410,5462,1410,5475,1410,5490,1402,5552,1380,5610,1344,5661,1297,5702,1241,5730,1180,5744,1155,5745xe" filled="true" fillcolor="#e78f37" stroked="false">
                  <v:path arrowok="t"/>
                  <v:fill type="solid"/>
                </v:shape>
                <v:shape style="position:absolute;left:1016;top:5325;width:275;height:317" type="#_x0000_t75" id="docshape7" stroked="false">
                  <v:imagedata r:id="rId6" o:title=""/>
                </v:shape>
                <v:shape style="position:absolute;left:900;top:5820;width:510;height:525" id="docshape8" coordorigin="900,5820" coordsize="510,525" path="m1155,6345l1093,6337,1035,6315,984,6279,943,6232,915,6176,901,6115,900,6090,900,6075,908,6013,930,5955,966,5904,1013,5863,1069,5835,1130,5821,1155,5820,1168,5820,1229,5831,1286,5856,1335,5895,1374,5944,1399,6001,1410,6062,1410,6075,1410,6090,1402,6152,1380,6210,1344,6261,1297,6302,1241,6330,1180,6344,1155,6345xe" filled="true" fillcolor="#e78f37" stroked="false">
                  <v:path arrowok="t"/>
                  <v:fill type="solid"/>
                </v:shape>
                <v:shape style="position:absolute;left:1005;top:5933;width:298;height:300" type="#_x0000_t75" id="docshape9" stroked="false">
                  <v:imagedata r:id="rId7" o:title=""/>
                </v:shape>
                <v:shape style="position:absolute;left:704;top:0;width:11214;height:11415" id="docshape10" coordorigin="705,0" coordsize="11214,11415" path="m750,11396l749,11392,743,11386,739,11385,716,11385,712,11386,706,11392,705,11396,705,11400,705,11404,706,11408,712,11414,716,11415,739,11415,743,11414,749,11408,750,11404,750,11396xm750,10588l748,10584,741,10577,737,10575,718,10575,714,10577,707,10584,705,10588,705,10601,705,10607,707,10611,714,10618,718,10620,737,10620,741,10618,748,10611,750,10607,750,10588xm750,9791l749,9787,743,9781,739,9780,716,9780,712,9781,706,9787,705,9791,705,9795,705,9799,706,9803,712,9809,716,9810,739,9810,743,9809,749,9803,750,9799,750,9791xm750,9343l748,9339,741,9332,737,9330,718,9330,714,9332,707,9339,705,9343,705,9356,705,9362,707,9366,714,9373,718,9375,737,9375,741,9373,748,9366,750,9362,750,9343xm750,8546l749,8542,743,8536,739,8535,716,8535,712,8536,706,8542,705,8546,705,8550,705,8554,706,8558,712,8564,716,8565,739,8565,743,8564,749,8558,750,8554,750,8546xm750,7738l748,7734,741,7727,737,7725,718,7725,714,7727,707,7734,705,7738,705,7751,705,7757,707,7761,714,7768,718,7770,737,7770,741,7768,748,7761,750,7757,750,7738xm750,7288l748,7284,741,7277,737,7275,718,7275,714,7277,707,7284,705,7288,705,7301,705,7307,707,7311,714,7318,718,7320,737,7320,741,7318,748,7311,750,7307,750,728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1" filled="true" fillcolor="#e78f37" stroked="false">
                  <v:fill type="solid"/>
                </v:rect>
                <v:shape style="position:absolute;left:5009;top:7920;width:30;height:3555" id="docshape12" coordorigin="5010,7920" coordsize="30,3555" path="m5040,11441l5039,11437,5033,11431,5029,11430,5021,11430,5017,11431,5011,11437,5010,11441,5010,11460,5010,11464,5011,11468,5017,11474,5021,11475,5029,11475,5033,11474,5039,11468,5040,11464,5040,11441xm5040,9086l5039,9082,5033,9076,5029,9075,5021,9075,5017,9076,5011,9082,5010,9086,5010,9105,5010,9109,5011,9113,5017,9119,5021,9120,5029,9120,5033,9119,5039,9113,5040,9109,5040,9086xm5040,7931l5039,7927,5033,7921,5029,7920,5021,7920,5017,7921,5011,7927,5010,7931,5010,7950,5010,7954,5011,7958,5017,7964,5021,7965,5029,7965,5033,7964,5039,7958,5040,7954,5040,79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143"/>
        <w:rPr>
          <w:rFonts w:ascii="Calibri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9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1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28"/>
        <w:rPr>
          <w:rFonts w:ascii="Calibri"/>
          <w:b/>
          <w:sz w:val="22"/>
        </w:rPr>
      </w:pPr>
    </w:p>
    <w:p>
      <w:pPr>
        <w:pStyle w:val="BodyText"/>
        <w:spacing w:line="477" w:lineRule="auto"/>
        <w:ind w:left="1155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 ST</w:t>
      </w:r>
    </w:p>
    <w:p>
      <w:pPr>
        <w:spacing w:before="169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31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5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30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before="221"/>
        <w:ind w:left="579"/>
      </w:pPr>
      <w:r>
        <w:rPr>
          <w:color w:val="FFFFFF"/>
        </w:rPr>
        <w:t>Early</w:t>
      </w:r>
      <w:r>
        <w:rPr>
          <w:color w:val="FFFFFF"/>
          <w:spacing w:val="17"/>
        </w:rPr>
        <w:t> </w:t>
      </w:r>
      <w:r>
        <w:rPr>
          <w:color w:val="FFFFFF"/>
        </w:rPr>
        <w:t>Reading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Instruction</w:t>
      </w:r>
    </w:p>
    <w:p>
      <w:pPr>
        <w:pStyle w:val="BodyText"/>
        <w:spacing w:line="273" w:lineRule="auto" w:before="148"/>
        <w:ind w:left="579" w:right="207"/>
      </w:pPr>
      <w:r>
        <w:rPr>
          <w:color w:val="FFFFFF"/>
          <w:w w:val="105"/>
        </w:rPr>
        <w:t>Emotional</w:t>
      </w:r>
      <w:r>
        <w:rPr>
          <w:color w:val="FFFFFF"/>
          <w:spacing w:val="-24"/>
          <w:w w:val="105"/>
        </w:rPr>
        <w:t> </w:t>
      </w:r>
      <w:r>
        <w:rPr>
          <w:color w:val="FFFFFF"/>
          <w:w w:val="105"/>
        </w:rPr>
        <w:t>Development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85" w:lineRule="auto" w:before="107"/>
        <w:ind w:left="579"/>
      </w:pPr>
      <w:r>
        <w:rPr>
          <w:color w:val="FFFFFF"/>
          <w:spacing w:val="-2"/>
          <w:w w:val="105"/>
        </w:rPr>
        <w:t>Parent-Teacher Communication</w:t>
      </w:r>
    </w:p>
    <w:p>
      <w:pPr>
        <w:pStyle w:val="BodyText"/>
        <w:spacing w:before="92"/>
        <w:ind w:left="579"/>
      </w:pPr>
      <w:r>
        <w:rPr>
          <w:color w:val="FFFFFF"/>
          <w:w w:val="105"/>
        </w:rPr>
        <w:t>Play-Based</w:t>
      </w:r>
      <w:r>
        <w:rPr>
          <w:color w:val="FFFFFF"/>
          <w:spacing w:val="28"/>
          <w:w w:val="105"/>
        </w:rPr>
        <w:t> </w:t>
      </w:r>
      <w:r>
        <w:rPr>
          <w:color w:val="FFFFFF"/>
          <w:spacing w:val="-2"/>
          <w:w w:val="105"/>
        </w:rPr>
        <w:t>Curriculum</w:t>
      </w:r>
    </w:p>
    <w:p>
      <w:pPr>
        <w:pStyle w:val="BodyText"/>
        <w:spacing w:line="273" w:lineRule="auto" w:before="148"/>
        <w:ind w:left="579"/>
      </w:pPr>
      <w:r>
        <w:rPr>
          <w:color w:val="FFFFFF"/>
        </w:rPr>
        <w:t>Special</w:t>
      </w:r>
      <w:r>
        <w:rPr>
          <w:color w:val="FFFFFF"/>
          <w:spacing w:val="-2"/>
        </w:rPr>
        <w:t> </w:t>
      </w:r>
      <w:r>
        <w:rPr>
          <w:color w:val="FFFFFF"/>
        </w:rPr>
        <w:t>Education </w:t>
      </w:r>
      <w:r>
        <w:rPr>
          <w:color w:val="FFFFFF"/>
          <w:spacing w:val="-2"/>
        </w:rPr>
        <w:t>Collaboration</w:t>
      </w:r>
    </w:p>
    <w:p>
      <w:pPr>
        <w:pStyle w:val="BodyText"/>
        <w:spacing w:line="285" w:lineRule="auto" w:before="106"/>
        <w:ind w:left="579" w:right="70"/>
      </w:pPr>
      <w:r>
        <w:rPr>
          <w:color w:val="FFFFFF"/>
          <w:spacing w:val="-2"/>
          <w:w w:val="105"/>
        </w:rPr>
        <w:t>Student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Behavior Tracking</w:t>
      </w:r>
    </w:p>
    <w:p>
      <w:pPr>
        <w:pStyle w:val="BodyText"/>
        <w:spacing w:before="77"/>
        <w:ind w:left="579"/>
      </w:pPr>
      <w:r>
        <w:rPr>
          <w:color w:val="FFFFFF"/>
          <w:w w:val="105"/>
        </w:rPr>
        <w:t>Visual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Schedule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pStyle w:val="BodyText"/>
        <w:spacing w:before="31"/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83" w:lineRule="auto" w:before="207"/>
        <w:ind w:left="281" w:right="0" w:firstLine="0"/>
        <w:jc w:val="left"/>
        <w:rPr>
          <w:sz w:val="26"/>
        </w:rPr>
      </w:pPr>
      <w:r>
        <w:rPr>
          <w:b/>
          <w:color w:val="FFFFFF"/>
          <w:w w:val="105"/>
          <w:sz w:val="26"/>
        </w:rPr>
        <w:t>Associate of Science in Early</w:t>
      </w:r>
      <w:r>
        <w:rPr>
          <w:b/>
          <w:color w:val="FFFFFF"/>
          <w:spacing w:val="-12"/>
          <w:w w:val="105"/>
          <w:sz w:val="26"/>
        </w:rPr>
        <w:t> </w:t>
      </w:r>
      <w:r>
        <w:rPr>
          <w:b/>
          <w:color w:val="FFFFFF"/>
          <w:w w:val="105"/>
          <w:sz w:val="26"/>
        </w:rPr>
        <w:t>Childhood</w:t>
      </w:r>
      <w:r>
        <w:rPr>
          <w:b/>
          <w:color w:val="FFFFFF"/>
          <w:spacing w:val="-3"/>
          <w:w w:val="105"/>
          <w:sz w:val="26"/>
        </w:rPr>
        <w:t> </w:t>
      </w:r>
      <w:r>
        <w:rPr>
          <w:b/>
          <w:color w:val="FFFFFF"/>
          <w:w w:val="105"/>
          <w:sz w:val="26"/>
        </w:rPr>
        <w:t>Education </w:t>
      </w:r>
      <w:r>
        <w:rPr>
          <w:color w:val="FFFFFF"/>
          <w:spacing w:val="-2"/>
          <w:w w:val="105"/>
          <w:sz w:val="26"/>
        </w:rPr>
        <w:t>Georgia</w:t>
      </w:r>
      <w:r>
        <w:rPr>
          <w:color w:val="FFFFFF"/>
          <w:spacing w:val="-19"/>
          <w:w w:val="105"/>
          <w:sz w:val="26"/>
        </w:rPr>
        <w:t> </w:t>
      </w:r>
      <w:r>
        <w:rPr>
          <w:color w:val="FFFFFF"/>
          <w:spacing w:val="-2"/>
          <w:w w:val="105"/>
          <w:sz w:val="26"/>
        </w:rPr>
        <w:t>Piedmont</w:t>
      </w:r>
      <w:r>
        <w:rPr>
          <w:color w:val="FFFFFF"/>
          <w:spacing w:val="-24"/>
          <w:w w:val="105"/>
          <w:sz w:val="26"/>
        </w:rPr>
        <w:t> </w:t>
      </w:r>
      <w:r>
        <w:rPr>
          <w:color w:val="FFFFFF"/>
          <w:spacing w:val="-2"/>
          <w:w w:val="105"/>
          <w:sz w:val="26"/>
        </w:rPr>
        <w:t>Technical College</w:t>
      </w:r>
    </w:p>
    <w:p>
      <w:pPr>
        <w:pStyle w:val="BodyText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spacing w:before="107"/>
        <w:ind w:left="95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w w:val="125"/>
          <w:sz w:val="22"/>
        </w:rPr>
        <w:t>A</w:t>
      </w:r>
      <w:r>
        <w:rPr>
          <w:rFonts w:ascii="Calibri"/>
          <w:b/>
          <w:spacing w:val="-26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B</w:t>
      </w:r>
      <w:r>
        <w:rPr>
          <w:rFonts w:ascii="Calibri"/>
          <w:b/>
          <w:spacing w:val="-25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O</w:t>
      </w:r>
      <w:r>
        <w:rPr>
          <w:rFonts w:ascii="Calibri"/>
          <w:b/>
          <w:spacing w:val="-26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U</w:t>
      </w:r>
      <w:r>
        <w:rPr>
          <w:rFonts w:ascii="Calibri"/>
          <w:b/>
          <w:spacing w:val="-28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T</w:t>
      </w:r>
      <w:r>
        <w:rPr>
          <w:rFonts w:ascii="Calibri"/>
          <w:b/>
          <w:spacing w:val="64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M</w:t>
      </w:r>
      <w:r>
        <w:rPr>
          <w:rFonts w:ascii="Calibri"/>
          <w:b/>
          <w:spacing w:val="-26"/>
          <w:w w:val="125"/>
          <w:sz w:val="22"/>
        </w:rPr>
        <w:t> </w:t>
      </w:r>
      <w:r>
        <w:rPr>
          <w:rFonts w:ascii="Calibri"/>
          <w:b/>
          <w:spacing w:val="-10"/>
          <w:w w:val="125"/>
          <w:sz w:val="22"/>
        </w:rPr>
        <w:t>E</w:t>
      </w:r>
    </w:p>
    <w:p>
      <w:pPr>
        <w:pStyle w:val="BodyText"/>
        <w:spacing w:line="285" w:lineRule="auto" w:before="117"/>
        <w:ind w:left="95" w:right="451"/>
      </w:pPr>
      <w:r>
        <w:rPr/>
        <w:t>Dedicated to preparing children for kindergarten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joyful learning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structured</w:t>
      </w:r>
      <w:r>
        <w:rPr>
          <w:spacing w:val="40"/>
        </w:rPr>
        <w:t> </w:t>
      </w:r>
      <w:r>
        <w:rPr/>
        <w:t>routines</w:t>
      </w:r>
    </w:p>
    <w:p>
      <w:pPr>
        <w:pStyle w:val="BodyText"/>
        <w:spacing w:line="283" w:lineRule="auto" w:before="91"/>
        <w:ind w:left="95" w:right="451"/>
      </w:pPr>
      <w:r>
        <w:rPr/>
        <w:t>Pre-Kindergarten Teacher with 7 years of classroom</w:t>
      </w:r>
      <w:r>
        <w:rPr>
          <w:spacing w:val="40"/>
        </w:rPr>
        <w:t> </w:t>
      </w:r>
      <w:r>
        <w:rPr/>
        <w:t>experience in both private and public pre-K programs.</w:t>
      </w:r>
      <w:r>
        <w:rPr>
          <w:spacing w:val="80"/>
        </w:rPr>
        <w:t> </w:t>
      </w:r>
      <w:r>
        <w:rPr/>
        <w:t>Experienced in implementing early literacy curricula, supporting</w:t>
      </w:r>
      <w:r>
        <w:rPr>
          <w:spacing w:val="40"/>
        </w:rPr>
        <w:t> </w:t>
      </w:r>
      <w:r>
        <w:rPr/>
        <w:t>social-emotional development,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collaborating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families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address</w:t>
      </w:r>
      <w:r>
        <w:rPr>
          <w:spacing w:val="40"/>
        </w:rPr>
        <w:t> </w:t>
      </w:r>
      <w:r>
        <w:rPr/>
        <w:t>learning</w:t>
      </w:r>
      <w:r>
        <w:rPr>
          <w:spacing w:val="40"/>
        </w:rPr>
        <w:t> </w:t>
      </w:r>
      <w:r>
        <w:rPr/>
        <w:t>needs.</w:t>
      </w:r>
    </w:p>
    <w:p>
      <w:pPr>
        <w:spacing w:before="264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5"/>
          <w:sz w:val="22"/>
        </w:rPr>
        <w:t>P</w:t>
      </w:r>
      <w:r>
        <w:rPr>
          <w:rFonts w:ascii="Calibri"/>
          <w:b/>
          <w:spacing w:val="-33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R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O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F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E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S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S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I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O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N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A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L</w:t>
      </w:r>
      <w:r>
        <w:rPr>
          <w:rFonts w:ascii="Calibri"/>
          <w:b/>
          <w:spacing w:val="25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E</w:t>
      </w:r>
      <w:r>
        <w:rPr>
          <w:rFonts w:ascii="Calibri"/>
          <w:b/>
          <w:spacing w:val="-32"/>
          <w:w w:val="135"/>
          <w:sz w:val="22"/>
        </w:rPr>
        <w:t> </w:t>
      </w:r>
      <w:r>
        <w:rPr>
          <w:rFonts w:ascii="Calibri"/>
          <w:b/>
          <w:spacing w:val="16"/>
          <w:w w:val="135"/>
          <w:sz w:val="22"/>
        </w:rPr>
        <w:t>XP</w:t>
      </w:r>
      <w:r>
        <w:rPr>
          <w:rFonts w:ascii="Calibri"/>
          <w:b/>
          <w:spacing w:val="-33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E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R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I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E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N</w:t>
      </w:r>
      <w:r>
        <w:rPr>
          <w:rFonts w:ascii="Calibri"/>
          <w:b/>
          <w:spacing w:val="-31"/>
          <w:w w:val="135"/>
          <w:sz w:val="22"/>
        </w:rPr>
        <w:t> </w:t>
      </w:r>
      <w:r>
        <w:rPr>
          <w:rFonts w:ascii="Calibri"/>
          <w:b/>
          <w:w w:val="135"/>
          <w:sz w:val="22"/>
        </w:rPr>
        <w:t>C</w:t>
      </w:r>
      <w:r>
        <w:rPr>
          <w:rFonts w:ascii="Calibri"/>
          <w:b/>
          <w:spacing w:val="-30"/>
          <w:w w:val="135"/>
          <w:sz w:val="22"/>
        </w:rPr>
        <w:t> </w:t>
      </w:r>
      <w:r>
        <w:rPr>
          <w:rFonts w:ascii="Calibri"/>
          <w:b/>
          <w:spacing w:val="-10"/>
          <w:w w:val="135"/>
          <w:sz w:val="22"/>
        </w:rPr>
        <w:t>E</w:t>
      </w:r>
    </w:p>
    <w:p>
      <w:pPr>
        <w:pStyle w:val="BodyText"/>
        <w:spacing w:before="128"/>
        <w:ind w:left="95"/>
        <w:rPr>
          <w:rFonts w:ascii="Calibri"/>
        </w:rPr>
      </w:pPr>
      <w:r>
        <w:rPr>
          <w:rFonts w:ascii="Calibri"/>
          <w:w w:val="115"/>
        </w:rPr>
        <w:t>Pre-K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w w:val="115"/>
        </w:rPr>
        <w:t>Teacher</w:t>
      </w:r>
      <w:r>
        <w:rPr>
          <w:rFonts w:ascii="Calibri"/>
          <w:spacing w:val="4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9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31"/>
        <w:ind w:left="95"/>
      </w:pPr>
      <w:r>
        <w:rPr/>
        <w:t>Little</w:t>
      </w:r>
      <w:r>
        <w:rPr>
          <w:spacing w:val="12"/>
        </w:rPr>
        <w:t> </w:t>
      </w:r>
      <w:r>
        <w:rPr/>
        <w:t>Learners</w:t>
      </w:r>
      <w:r>
        <w:rPr>
          <w:spacing w:val="12"/>
        </w:rPr>
        <w:t> </w:t>
      </w:r>
      <w:r>
        <w:rPr/>
        <w:t>Preschool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Atlanta,</w:t>
      </w:r>
      <w:r>
        <w:rPr>
          <w:spacing w:val="12"/>
        </w:rPr>
        <w:t> </w:t>
      </w:r>
      <w:r>
        <w:rPr>
          <w:spacing w:val="-5"/>
        </w:rPr>
        <w:t>GA</w:t>
      </w:r>
    </w:p>
    <w:p>
      <w:pPr>
        <w:pStyle w:val="BodyText"/>
        <w:spacing w:line="280" w:lineRule="auto" w:before="163"/>
        <w:ind w:left="653"/>
      </w:pPr>
      <w:r>
        <w:rPr>
          <w:w w:val="105"/>
        </w:rPr>
        <w:t>Developed weekly lesson plans supporting Georgia Early Learning Standards, resulting in 100% of students meeting literacy benchmarks</w:t>
      </w:r>
    </w:p>
    <w:p>
      <w:pPr>
        <w:pStyle w:val="BodyText"/>
        <w:spacing w:line="280" w:lineRule="auto" w:before="96"/>
        <w:ind w:left="653"/>
      </w:pPr>
      <w:r>
        <w:rPr>
          <w:w w:val="105"/>
        </w:rPr>
        <w:t>Implemented sensory stations that reduced classroom overstimulation and improved focus for neurodivergent students</w:t>
      </w:r>
    </w:p>
    <w:p>
      <w:pPr>
        <w:pStyle w:val="BodyText"/>
        <w:spacing w:line="271" w:lineRule="auto" w:before="122"/>
        <w:ind w:left="95" w:right="451"/>
        <w:rPr>
          <w:rFonts w:ascii="Calibri"/>
        </w:rPr>
      </w:pPr>
      <w:r>
        <w:rPr>
          <w:rFonts w:ascii="Calibri"/>
          <w:w w:val="115"/>
        </w:rPr>
        <w:t>Preschool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Teaching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40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September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2016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June 2019</w:t>
      </w:r>
    </w:p>
    <w:p>
      <w:pPr>
        <w:pStyle w:val="BodyText"/>
        <w:spacing w:line="293" w:lineRule="exact"/>
        <w:ind w:left="95"/>
      </w:pPr>
      <w:r>
        <w:rPr/>
        <w:t>WonderTime</w:t>
      </w:r>
      <w:r>
        <w:rPr>
          <w:spacing w:val="37"/>
        </w:rPr>
        <w:t> </w:t>
      </w:r>
      <w:r>
        <w:rPr/>
        <w:t>Academy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52"/>
        </w:rPr>
        <w:t> </w:t>
      </w:r>
      <w:r>
        <w:rPr/>
        <w:t>Macon,</w:t>
      </w:r>
      <w:r>
        <w:rPr>
          <w:spacing w:val="52"/>
        </w:rPr>
        <w:t> </w:t>
      </w:r>
      <w:r>
        <w:rPr>
          <w:spacing w:val="-5"/>
        </w:rPr>
        <w:t>GA</w:t>
      </w:r>
    </w:p>
    <w:p>
      <w:pPr>
        <w:pStyle w:val="BodyText"/>
        <w:spacing w:line="280" w:lineRule="auto" w:before="163"/>
        <w:ind w:left="653" w:right="1024"/>
      </w:pPr>
      <w:r>
        <w:rPr/>
        <w:t>Supported lead teacher with activity setup, behavior guidance, and small-group literacy</w:t>
      </w:r>
      <w:r>
        <w:rPr>
          <w:spacing w:val="80"/>
        </w:rPr>
        <w:t> </w:t>
      </w:r>
      <w:r>
        <w:rPr>
          <w:spacing w:val="-2"/>
        </w:rPr>
        <w:t>rotations</w:t>
      </w:r>
    </w:p>
    <w:sectPr>
      <w:type w:val="continuous"/>
      <w:pgSz w:w="11920" w:h="16860"/>
      <w:pgMar w:top="1200" w:bottom="280" w:left="425" w:right="141"/>
      <w:cols w:num="2" w:equalWidth="0">
        <w:col w:w="3699" w:space="52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8"/>
      <w:ind w:left="4235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2026-02-10T19:52:55Z</dcterms:created>
  <dcterms:modified xsi:type="dcterms:W3CDTF">2026-02-10T19:52:55Z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