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Blake</w:t>
      </w:r>
      <w:r>
        <w:rPr>
          <w:color w:val="FFFFFF"/>
          <w:spacing w:val="-20"/>
          <w:w w:val="125"/>
        </w:rPr>
        <w:t>  </w:t>
      </w:r>
      <w:r>
        <w:rPr>
          <w:color w:val="FFFFFF"/>
          <w:spacing w:val="9"/>
          <w:w w:val="125"/>
        </w:rPr>
        <w:t>Allen</w:t>
      </w:r>
    </w:p>
    <w:p>
      <w:pPr>
        <w:pStyle w:val="Heading3"/>
      </w:pPr>
      <w:r>
        <w:rPr>
          <w:color w:val="FFFFFF"/>
          <w:w w:val="130"/>
        </w:rPr>
        <w:t>Content</w:t>
      </w:r>
      <w:r>
        <w:rPr>
          <w:color w:val="FFFFFF"/>
          <w:spacing w:val="3"/>
          <w:w w:val="130"/>
        </w:rPr>
        <w:t> </w:t>
      </w:r>
      <w:r>
        <w:rPr>
          <w:color w:val="FFFFFF"/>
          <w:w w:val="130"/>
        </w:rPr>
        <w:t>Marketing</w:t>
      </w:r>
      <w:r>
        <w:rPr>
          <w:color w:val="FFFFFF"/>
          <w:spacing w:val="3"/>
          <w:w w:val="130"/>
        </w:rPr>
        <w:t> </w:t>
      </w:r>
      <w:r>
        <w:rPr>
          <w:color w:val="FFFFFF"/>
          <w:spacing w:val="-2"/>
          <w:w w:val="130"/>
        </w:rPr>
        <w:t>Director</w:t>
      </w:r>
    </w:p>
    <w:p>
      <w:pPr>
        <w:spacing w:line="271" w:lineRule="auto" w:before="151"/>
        <w:ind w:left="274" w:right="116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Content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scaling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inbound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programs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generate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leads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build brand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authority.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focus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SEO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strategy,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editorial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workflows,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cross-channel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storytelling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B2B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SaaS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e-learning </w:t>
      </w:r>
      <w:r>
        <w:rPr>
          <w:color w:val="FFFFFF"/>
          <w:spacing w:val="-2"/>
          <w:w w:val="105"/>
          <w:sz w:val="16"/>
        </w:rPr>
        <w:t>companies.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44" w:lineRule="auto" w:before="114"/>
      </w:pPr>
      <w:r>
        <w:rPr>
          <w:color w:val="424242"/>
          <w:spacing w:val="-2"/>
          <w:w w:val="130"/>
          <w:sz w:val="44"/>
        </w:rPr>
        <w:t>P</w:t>
      </w:r>
      <w:r>
        <w:rPr>
          <w:color w:val="424242"/>
          <w:spacing w:val="-2"/>
          <w:w w:val="130"/>
        </w:rPr>
        <w:t>ERSONAL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85"/>
        <w:rPr>
          <w:rFonts w:ascii="Calibri"/>
          <w:b/>
          <w:sz w:val="24"/>
        </w:rPr>
      </w:pPr>
    </w:p>
    <w:p>
      <w:pPr>
        <w:pStyle w:val="BodyText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blake.allen@email.com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21"/>
        <w:rPr>
          <w:sz w:val="24"/>
        </w:rPr>
      </w:pPr>
    </w:p>
    <w:p>
      <w:pPr>
        <w:pStyle w:val="Heading2"/>
      </w:pPr>
      <w:r>
        <w:rPr>
          <w:color w:val="424242"/>
          <w:spacing w:val="4"/>
          <w:w w:val="130"/>
          <w:sz w:val="44"/>
        </w:rPr>
        <w:t>P</w:t>
      </w:r>
      <w:r>
        <w:rPr>
          <w:color w:val="424242"/>
          <w:spacing w:val="4"/>
          <w:w w:val="130"/>
        </w:rPr>
        <w:t>ROFESSIONAL</w:t>
      </w:r>
      <w:r>
        <w:rPr>
          <w:color w:val="424242"/>
          <w:spacing w:val="64"/>
          <w:w w:val="135"/>
        </w:rPr>
        <w:t> </w:t>
      </w:r>
      <w:r>
        <w:rPr>
          <w:color w:val="424242"/>
          <w:spacing w:val="-2"/>
          <w:w w:val="135"/>
        </w:rPr>
        <w:t>EXPERIENCE</w:t>
      </w:r>
    </w:p>
    <w:p>
      <w:pPr>
        <w:pStyle w:val="BodyText"/>
        <w:spacing w:before="93"/>
        <w:rPr>
          <w:rFonts w:ascii="Calibri"/>
          <w:b/>
          <w:sz w:val="24"/>
        </w:rPr>
      </w:pPr>
    </w:p>
    <w:p>
      <w:pPr>
        <w:pStyle w:val="BodyText"/>
        <w:spacing w:line="266" w:lineRule="auto" w:before="1"/>
        <w:ind w:left="442" w:right="1054"/>
      </w:pPr>
      <w:r>
        <w:rPr>
          <w:w w:val="110"/>
        </w:rPr>
        <w:t>CONTENT MARKETING DIRECTOR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ELEVATEEDTECH, PORTLAND, OR,</w:t>
      </w:r>
      <w:r>
        <w:rPr>
          <w:spacing w:val="40"/>
          <w:w w:val="110"/>
        </w:rPr>
        <w:t> </w:t>
      </w:r>
      <w:r>
        <w:rPr>
          <w:w w:val="110"/>
        </w:rPr>
        <w:t>JULY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632" w:space="902"/>
            <w:col w:w="7962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688" w:lineRule="auto"/>
        <w:ind w:left="665" w:right="75"/>
      </w:pPr>
      <w:r>
        <w:rPr>
          <w:color w:val="424242"/>
        </w:rPr>
        <w:t>LinkedIn</w:t>
      </w:r>
      <w:r>
        <w:rPr>
          <w:color w:val="424242"/>
          <w:spacing w:val="-8"/>
        </w:rPr>
        <w:t> </w:t>
      </w:r>
      <w:r>
        <w:rPr>
          <w:color w:val="424242"/>
          <w:w w:val="85"/>
        </w:rPr>
        <w:t>| </w:t>
      </w:r>
      <w:r>
        <w:rPr>
          <w:color w:val="424242"/>
        </w:rPr>
        <w:t>Portfolio Portland, OR</w:t>
      </w:r>
    </w:p>
    <w:p>
      <w:pPr>
        <w:pStyle w:val="Heading2"/>
        <w:spacing w:before="95"/>
      </w:pPr>
      <w:r>
        <w:rPr>
          <w:color w:val="424242"/>
          <w:spacing w:val="-2"/>
          <w:w w:val="130"/>
          <w:sz w:val="44"/>
        </w:rPr>
        <w:t>E</w:t>
      </w:r>
      <w:r>
        <w:rPr>
          <w:color w:val="424242"/>
          <w:spacing w:val="-2"/>
          <w:w w:val="130"/>
        </w:rPr>
        <w:t>DUCATION</w:t>
      </w:r>
    </w:p>
    <w:p>
      <w:pPr>
        <w:pStyle w:val="BodyText"/>
        <w:spacing w:before="50"/>
        <w:rPr>
          <w:rFonts w:ascii="Calibri"/>
          <w:b/>
          <w:sz w:val="24"/>
        </w:rPr>
      </w:pPr>
    </w:p>
    <w:p>
      <w:pPr>
        <w:pStyle w:val="BodyText"/>
        <w:spacing w:line="266" w:lineRule="auto"/>
        <w:ind w:left="200" w:right="75"/>
      </w:pPr>
      <w:r>
        <w:rPr>
          <w:color w:val="424242"/>
        </w:rPr>
        <w:t>Bachelor of Arts (B.A.) in Journalism and Media Studies </w:t>
      </w:r>
      <w:r>
        <w:rPr>
          <w:color w:val="424242"/>
          <w:w w:val="85"/>
        </w:rPr>
        <w:t>|</w:t>
      </w:r>
      <w:r>
        <w:rPr>
          <w:color w:val="424242"/>
          <w:spacing w:val="40"/>
        </w:rPr>
        <w:t> </w:t>
      </w:r>
      <w:r>
        <w:rPr>
          <w:color w:val="424242"/>
          <w:spacing w:val="-4"/>
        </w:rPr>
        <w:t>2013</w:t>
      </w:r>
    </w:p>
    <w:p>
      <w:pPr>
        <w:pStyle w:val="BodyText"/>
        <w:spacing w:line="259" w:lineRule="auto" w:before="9"/>
        <w:ind w:left="200" w:right="75"/>
      </w:pPr>
      <w:r>
        <w:rPr>
          <w:color w:val="424242"/>
        </w:rPr>
        <w:t>University of Oregon </w:t>
      </w:r>
      <w:r>
        <w:rPr>
          <w:color w:val="424242"/>
          <w:w w:val="85"/>
        </w:rPr>
        <w:t>| </w:t>
      </w:r>
      <w:r>
        <w:rPr>
          <w:color w:val="424242"/>
        </w:rPr>
        <w:t>Eugene, </w:t>
      </w:r>
      <w:r>
        <w:rPr>
          <w:color w:val="424242"/>
          <w:spacing w:val="-6"/>
        </w:rPr>
        <w:t>OR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68" w:after="0"/>
        <w:ind w:left="516" w:right="29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 content strategy that increased organic traffic by 70% and drove 2,800+ MQLs in one year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40" w:after="0"/>
        <w:ind w:left="516" w:right="631" w:hanging="298"/>
        <w:jc w:val="left"/>
        <w:rPr>
          <w:sz w:val="18"/>
        </w:rPr>
      </w:pPr>
      <w:r>
        <w:rPr>
          <w:w w:val="105"/>
          <w:sz w:val="18"/>
        </w:rPr>
        <w:t>Manages editorial calendar, agency writers, and in-house team of four to publish 25+ assets per month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1" w:after="0"/>
        <w:ind w:left="516" w:right="337" w:hanging="298"/>
        <w:jc w:val="left"/>
        <w:rPr>
          <w:sz w:val="18"/>
        </w:rPr>
      </w:pPr>
      <w:r>
        <w:rPr>
          <w:w w:val="110"/>
          <w:sz w:val="18"/>
        </w:rPr>
        <w:t>Created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gated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content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funnel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lead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scoring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strategy,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increasing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lead-to-MQL conversion by 38%</w:t>
      </w:r>
    </w:p>
    <w:p>
      <w:pPr>
        <w:pStyle w:val="BodyText"/>
      </w:pPr>
    </w:p>
    <w:p>
      <w:pPr>
        <w:pStyle w:val="BodyText"/>
        <w:spacing w:before="97"/>
      </w:pPr>
    </w:p>
    <w:p>
      <w:pPr>
        <w:pStyle w:val="BodyText"/>
        <w:spacing w:line="266" w:lineRule="auto" w:before="1"/>
        <w:ind w:left="70" w:right="974"/>
      </w:pPr>
      <w:r>
        <w:rPr>
          <w:w w:val="110"/>
        </w:rPr>
        <w:t>SENIOR CONTENT STRATEGIST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NORTHPOINT DIGITAL, PORTLAND, OR, AUGUST 2013 </w:t>
      </w:r>
      <w:r>
        <w:rPr>
          <w:w w:val="130"/>
        </w:rPr>
        <w:t>– </w:t>
      </w:r>
      <w:r>
        <w:rPr>
          <w:w w:val="110"/>
        </w:rPr>
        <w:t>JUNE 2017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0" w:after="0"/>
        <w:ind w:left="516" w:right="582" w:hanging="298"/>
        <w:jc w:val="left"/>
        <w:rPr>
          <w:sz w:val="18"/>
        </w:rPr>
      </w:pPr>
      <w:r>
        <w:rPr>
          <w:w w:val="110"/>
          <w:sz w:val="18"/>
        </w:rPr>
        <w:t>Developed SEO-driven blog content and landing pages that boosted site sessions by 55% in under 12 months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1" w:after="0"/>
        <w:ind w:left="516" w:right="727" w:hanging="298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content,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webinars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eBooks, contributing to a 24% increase in product adoption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59" w:after="0"/>
        <w:ind w:left="516" w:right="94" w:hanging="298"/>
        <w:jc w:val="left"/>
        <w:rPr>
          <w:sz w:val="18"/>
        </w:rPr>
      </w:pPr>
      <w:r>
        <w:rPr>
          <w:w w:val="105"/>
          <w:sz w:val="18"/>
        </w:rPr>
        <w:t>Established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editorial guidelines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style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guide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consistency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across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2969" w:space="937"/>
            <w:col w:w="7590"/>
          </w:cols>
        </w:sectPr>
      </w:pPr>
    </w:p>
    <w:p>
      <w:pPr>
        <w:pStyle w:val="Heading2"/>
        <w:spacing w:before="218"/>
        <w:ind w:left="36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67649"/>
                            <a:ext cx="2381250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38450">
                                <a:moveTo>
                                  <a:pt x="0" y="2838449"/>
                                </a:moveTo>
                                <a:lnTo>
                                  <a:pt x="2381249" y="28384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8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24049"/>
                            <a:ext cx="2381250" cy="594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943600">
                                <a:moveTo>
                                  <a:pt x="2381249" y="5943599"/>
                                </a:moveTo>
                                <a:lnTo>
                                  <a:pt x="0" y="59435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94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914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670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903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576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151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0;top:12390;width:3750;height:4470" id="docshape2" filled="true" fillcolor="#f5f5f5" stroked="false">
                  <v:fill type="solid"/>
                </v:rect>
                <v:rect style="position:absolute;left:0;top:0;width:11919;height:3030" id="docshape3" filled="true" fillcolor="#424242" stroked="false">
                  <v:fill type="solid"/>
                </v:rect>
                <v:rect style="position:absolute;left:0;top:3030;width:3750;height:9360" id="docshape4" filled="true" fillcolor="#f5f5f5" stroked="false">
                  <v:fill type="solid"/>
                </v:rect>
                <v:shape style="position:absolute;left:480;top:4590;width:298;height:285" type="#_x0000_t75" id="docshape5" stroked="false">
                  <v:imagedata r:id="rId6" o:title=""/>
                </v:shape>
                <v:shape style="position:absolute;left:480;top:5145;width:298;height:343" type="#_x0000_t75" id="docshape6" stroked="false">
                  <v:imagedata r:id="rId7" o:title=""/>
                </v:shape>
                <v:shape style="position:absolute;left:480;top:5811;width:298;height:258" type="#_x0000_t75" id="docshape7" stroked="false">
                  <v:imagedata r:id="rId8" o:title=""/>
                </v:shape>
                <v:shape style="position:absolute;left:480;top:6390;width:298;height:300" type="#_x0000_t75" id="docshape8" stroked="false">
                  <v:imagedata r:id="rId9" o:title=""/>
                </v:shape>
                <v:shape style="position:absolute;left:2700;top:2543;width:9218;height:1070" id="docshape9" coordorigin="2701,2544" coordsize="9218,1070" path="m10166,3613l10065,3613,9962,3613,9858,3611,9752,3608,9645,3604,9537,3599,9427,3593,9316,3586,9204,3577,9090,3568,8976,3557,8860,3545,8743,3532,8625,3518,8507,3502,8387,3485,8266,3466,8144,3447,8022,3425,7775,3380,7651,3358,7529,3337,7407,3317,7287,3298,7167,3280,7048,3263,6930,3247,6813,3231,6697,3217,6582,3203,6468,3190,6356,3178,6244,3167,6133,3156,6024,3146,5916,3137,5809,3128,5704,3120,5599,3112,5496,3105,5395,3099,5295,3093,5099,3083,4908,3074,4724,3066,4547,3060,4293,3053,3565,3036,3443,3032,3329,3028,3224,3023,3128,3017,3041,3010,2963,3001,2895,2991,2811,2972,2750,2948,2702,2896,2701,2883,2702,2870,2740,2820,2800,2786,2886,2754,2957,2735,3039,2717,3131,2700,3233,2684,3345,2670,3466,2656,3530,2649,3596,2643,3664,2637,3735,2631,3807,2626,3958,2616,4117,2606,4283,2598,4456,2590,4636,2583,4822,2576,5014,2571,5212,2566,5519,2559,5837,2554,6164,2550,6614,2547,7193,2544,7787,2544,8032,2544,8275,2546,8514,2550,8749,2554,8980,2560,9207,2568,9429,2576,9646,2585,9858,2596,10064,2608,10265,2621,10460,2635,10555,2642,10648,2650,10740,2657,10830,2665,10918,2674,11004,2682,11089,2691,11172,2700,11253,2709,11332,2718,11409,2728,11484,2738,11557,2748,11628,2758,11697,2768,11763,2779,11828,2790,11918,2806,11918,3437,11830,3456,11766,3469,11699,3482,11630,3494,11559,3506,11486,3518,11411,3529,11334,3539,11255,3549,11174,3558,11091,3567,11007,3575,10920,3582,10832,3589,10742,3595,10650,3600,10556,3604,10461,3608,10365,3611,10266,3612,10166,361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  <w:sz w:val="44"/>
        </w:rPr>
        <w:t>C</w:t>
      </w:r>
      <w:r>
        <w:rPr>
          <w:color w:val="424242"/>
          <w:spacing w:val="-2"/>
          <w:w w:val="130"/>
        </w:rPr>
        <w:t>ERTIFICATIONS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ListParagraph"/>
        <w:numPr>
          <w:ilvl w:val="1"/>
          <w:numId w:val="1"/>
        </w:numPr>
        <w:tabs>
          <w:tab w:pos="4272" w:val="left" w:leader="none"/>
        </w:tabs>
        <w:spacing w:line="343" w:lineRule="exact" w:before="0" w:after="0"/>
        <w:ind w:left="4272" w:right="0" w:hanging="296"/>
        <w:jc w:val="left"/>
        <w:rPr>
          <w:rFonts w:ascii="Arial" w:hAnsi="Arial"/>
          <w:sz w:val="31"/>
        </w:rPr>
      </w:pPr>
      <w:r>
        <w:rPr>
          <w:spacing w:val="2"/>
          <w:position w:val="1"/>
          <w:sz w:val="18"/>
        </w:rPr>
        <w:t>Content</w:t>
      </w:r>
      <w:r>
        <w:rPr>
          <w:spacing w:val="43"/>
          <w:position w:val="1"/>
          <w:sz w:val="18"/>
        </w:rPr>
        <w:t> </w:t>
      </w:r>
      <w:r>
        <w:rPr>
          <w:spacing w:val="2"/>
          <w:position w:val="1"/>
          <w:sz w:val="18"/>
        </w:rPr>
        <w:t>Marketing</w:t>
      </w:r>
      <w:r>
        <w:rPr>
          <w:spacing w:val="44"/>
          <w:position w:val="1"/>
          <w:sz w:val="18"/>
        </w:rPr>
        <w:t> </w:t>
      </w:r>
      <w:r>
        <w:rPr>
          <w:spacing w:val="2"/>
          <w:position w:val="1"/>
          <w:sz w:val="18"/>
        </w:rPr>
        <w:t>Certification,</w:t>
      </w:r>
      <w:r>
        <w:rPr>
          <w:spacing w:val="44"/>
          <w:position w:val="1"/>
          <w:sz w:val="18"/>
        </w:rPr>
        <w:t> </w:t>
      </w:r>
      <w:r>
        <w:rPr>
          <w:spacing w:val="2"/>
          <w:position w:val="1"/>
          <w:sz w:val="18"/>
        </w:rPr>
        <w:t>HubSpot</w:t>
      </w:r>
      <w:r>
        <w:rPr>
          <w:spacing w:val="34"/>
          <w:position w:val="1"/>
          <w:sz w:val="18"/>
        </w:rPr>
        <w:t> </w:t>
      </w:r>
      <w:r>
        <w:rPr>
          <w:spacing w:val="2"/>
          <w:position w:val="1"/>
          <w:sz w:val="18"/>
        </w:rPr>
        <w:t>Academy</w:t>
      </w:r>
      <w:r>
        <w:rPr>
          <w:spacing w:val="34"/>
          <w:position w:val="1"/>
          <w:sz w:val="18"/>
        </w:rPr>
        <w:t> </w:t>
      </w:r>
      <w:r>
        <w:rPr>
          <w:spacing w:val="2"/>
          <w:w w:val="85"/>
          <w:position w:val="1"/>
          <w:sz w:val="18"/>
        </w:rPr>
        <w:t>|</w:t>
      </w:r>
      <w:r>
        <w:rPr>
          <w:spacing w:val="44"/>
          <w:position w:val="1"/>
          <w:sz w:val="18"/>
        </w:rPr>
        <w:t> </w:t>
      </w:r>
      <w:r>
        <w:rPr>
          <w:spacing w:val="-4"/>
          <w:position w:val="1"/>
          <w:sz w:val="18"/>
        </w:rPr>
        <w:t>2021</w:t>
      </w:r>
    </w:p>
    <w:p>
      <w:pPr>
        <w:pStyle w:val="ListParagraph"/>
        <w:numPr>
          <w:ilvl w:val="1"/>
          <w:numId w:val="1"/>
        </w:numPr>
        <w:tabs>
          <w:tab w:pos="4272" w:val="left" w:leader="none"/>
        </w:tabs>
        <w:spacing w:line="343" w:lineRule="exact" w:before="0" w:after="0"/>
        <w:ind w:left="4272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SEO</w:t>
      </w:r>
      <w:r>
        <w:rPr>
          <w:spacing w:val="46"/>
          <w:sz w:val="18"/>
        </w:rPr>
        <w:t> </w:t>
      </w:r>
      <w:r>
        <w:rPr>
          <w:sz w:val="18"/>
        </w:rPr>
        <w:t>Specialization</w:t>
      </w:r>
      <w:r>
        <w:rPr>
          <w:spacing w:val="46"/>
          <w:sz w:val="18"/>
        </w:rPr>
        <w:t> </w:t>
      </w:r>
      <w:r>
        <w:rPr>
          <w:sz w:val="18"/>
        </w:rPr>
        <w:t>Certificate,</w:t>
      </w:r>
      <w:r>
        <w:rPr>
          <w:spacing w:val="46"/>
          <w:sz w:val="18"/>
        </w:rPr>
        <w:t> </w:t>
      </w:r>
      <w:r>
        <w:rPr>
          <w:sz w:val="18"/>
        </w:rPr>
        <w:t>Coursera</w:t>
      </w:r>
      <w:r>
        <w:rPr>
          <w:spacing w:val="46"/>
          <w:sz w:val="18"/>
        </w:rPr>
        <w:t> </w:t>
      </w:r>
      <w:r>
        <w:rPr>
          <w:w w:val="85"/>
          <w:sz w:val="18"/>
        </w:rPr>
        <w:t>|</w:t>
      </w:r>
      <w:r>
        <w:rPr>
          <w:spacing w:val="46"/>
          <w:sz w:val="18"/>
        </w:rPr>
        <w:t> </w:t>
      </w:r>
      <w:r>
        <w:rPr>
          <w:spacing w:val="-4"/>
          <w:sz w:val="18"/>
        </w:rPr>
        <w:t>2022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44" w:right="12"/>
      <w:jc w:val="center"/>
      <w:outlineLvl w:val="1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6"/>
      <w:ind w:left="44"/>
      <w:jc w:val="center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2026-02-12T16:56:52Z</dcterms:created>
  <dcterms:modified xsi:type="dcterms:W3CDTF">2026-02-12T16:56:52Z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