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98B78"/>
          <w:spacing w:val="-19"/>
        </w:rPr>
        <w:t>Shawn</w:t>
      </w:r>
      <w:r>
        <w:rPr>
          <w:color w:val="F98B78"/>
          <w:spacing w:val="-24"/>
        </w:rPr>
        <w:t> </w:t>
      </w:r>
      <w:r>
        <w:rPr>
          <w:color w:val="F98B78"/>
          <w:spacing w:val="-2"/>
        </w:rPr>
        <w:t>White</w:t>
      </w:r>
    </w:p>
    <w:p>
      <w:pPr>
        <w:spacing w:before="58"/>
        <w:ind w:left="4555" w:right="51" w:firstLine="0"/>
        <w:jc w:val="center"/>
        <w:rPr>
          <w:rFonts w:ascii="Microsoft Sans Serif"/>
          <w:sz w:val="15"/>
        </w:rPr>
      </w:pPr>
      <w:r>
        <w:rPr>
          <w:rFonts w:ascii="Microsoft Sans Serif"/>
          <w:sz w:val="15"/>
        </w:rPr>
        <w:t>Grill</w:t>
      </w:r>
      <w:r>
        <w:rPr>
          <w:rFonts w:ascii="Microsoft Sans Serif"/>
          <w:spacing w:val="-5"/>
          <w:sz w:val="15"/>
        </w:rPr>
        <w:t> </w:t>
      </w:r>
      <w:r>
        <w:rPr>
          <w:rFonts w:ascii="Microsoft Sans Serif"/>
          <w:spacing w:val="-4"/>
          <w:sz w:val="15"/>
        </w:rPr>
        <w:t>Cook</w:t>
      </w:r>
    </w:p>
    <w:p>
      <w:pPr>
        <w:pStyle w:val="BodyText"/>
        <w:spacing w:line="271" w:lineRule="auto" w:before="134"/>
        <w:ind w:left="4555" w:right="48"/>
        <w:jc w:val="center"/>
      </w:pPr>
      <w:r>
        <w:rPr>
          <w:w w:val="105"/>
        </w:rPr>
        <w:t>Grill</w:t>
      </w:r>
      <w:r>
        <w:rPr>
          <w:spacing w:val="-4"/>
          <w:w w:val="105"/>
        </w:rPr>
        <w:t> </w:t>
      </w:r>
      <w:r>
        <w:rPr>
          <w:w w:val="105"/>
        </w:rPr>
        <w:t>Cook</w:t>
      </w:r>
      <w:r>
        <w:rPr>
          <w:spacing w:val="-4"/>
          <w:w w:val="105"/>
        </w:rPr>
        <w:t> </w:t>
      </w:r>
      <w:r>
        <w:rPr>
          <w:w w:val="105"/>
        </w:rPr>
        <w:t>with six</w:t>
      </w:r>
      <w:r>
        <w:rPr>
          <w:spacing w:val="-4"/>
          <w:w w:val="105"/>
        </w:rPr>
        <w:t> </w:t>
      </w:r>
      <w:r>
        <w:rPr>
          <w:w w:val="105"/>
        </w:rPr>
        <w:t>years of</w:t>
      </w:r>
      <w:r>
        <w:rPr>
          <w:spacing w:val="-2"/>
          <w:w w:val="105"/>
        </w:rPr>
        <w:t> </w:t>
      </w:r>
      <w:r>
        <w:rPr>
          <w:w w:val="105"/>
        </w:rPr>
        <w:t>experience preparing steaks, burgers, and specialty</w:t>
      </w:r>
      <w:r>
        <w:rPr>
          <w:spacing w:val="-4"/>
          <w:w w:val="105"/>
        </w:rPr>
        <w:t> </w:t>
      </w:r>
      <w:r>
        <w:rPr>
          <w:w w:val="105"/>
        </w:rPr>
        <w:t>grilled dishes in casual and fine dining settings. Recognized for consistent food quality and ability to stay calm under pressure.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171696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F98B78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98B78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98B78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3.519374pt;width:356.25pt;height:18pt;mso-position-horizontal-relative:page;mso-position-vertical-relative:paragraph;z-index:-15728640;mso-wrap-distance-left:0;mso-wrap-distance-right:0" type="#_x0000_t202" id="docshape1" filled="true" fillcolor="#f98b78" stroked="false">
                <v:textbox inset="0,0,0,0">
                  <w:txbxContent>
                    <w:p>
                      <w:pPr>
                        <w:spacing w:before="74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F98B78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98B78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F98B78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4"/>
        <w:rPr>
          <w:sz w:val="18"/>
        </w:rPr>
      </w:pPr>
    </w:p>
    <w:p>
      <w:pPr>
        <w:pStyle w:val="Heading2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4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(123)</w:t>
      </w:r>
      <w:r>
        <w:rPr>
          <w:color w:val="FFFFFF"/>
          <w:spacing w:val="-3"/>
          <w:sz w:val="18"/>
        </w:rPr>
        <w:t> </w:t>
      </w:r>
      <w:r>
        <w:rPr>
          <w:color w:val="FFFFFF"/>
          <w:spacing w:val="-2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2"/>
        <w:rPr>
          <w:sz w:val="18"/>
        </w:rPr>
      </w:pPr>
    </w:p>
    <w:p>
      <w:pPr>
        <w:spacing w:line="619" w:lineRule="auto" w:before="0"/>
        <w:ind w:left="944" w:right="97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  <w:r>
        <w:rPr>
          <w:color w:val="FFFFFF"/>
          <w:spacing w:val="-2"/>
          <w:w w:val="105"/>
          <w:sz w:val="18"/>
        </w:rPr>
        <w:t> LinkedIn</w:t>
      </w:r>
    </w:p>
    <w:p>
      <w:pPr>
        <w:spacing w:before="2"/>
        <w:ind w:left="944" w:right="0" w:firstLine="0"/>
        <w:jc w:val="left"/>
        <w:rPr>
          <w:sz w:val="18"/>
        </w:rPr>
      </w:pPr>
      <w:r>
        <w:rPr>
          <w:color w:val="FFFFFF"/>
          <w:spacing w:val="-7"/>
          <w:sz w:val="18"/>
        </w:rPr>
        <w:t>City,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7"/>
          <w:sz w:val="18"/>
        </w:rPr>
        <w:t>ST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June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6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01"/>
        <w:ind w:left="107"/>
      </w:pPr>
      <w:r>
        <w:rPr/>
        <w:t>Grill</w:t>
      </w:r>
      <w:r>
        <w:rPr>
          <w:spacing w:val="11"/>
        </w:rPr>
        <w:t> </w:t>
      </w:r>
      <w:r>
        <w:rPr/>
        <w:t>Cook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Blue</w:t>
      </w:r>
      <w:r>
        <w:rPr>
          <w:spacing w:val="19"/>
        </w:rPr>
        <w:t> </w:t>
      </w:r>
      <w:r>
        <w:rPr/>
        <w:t>Ridge</w:t>
      </w:r>
      <w:r>
        <w:rPr>
          <w:spacing w:val="20"/>
        </w:rPr>
        <w:t> </w:t>
      </w:r>
      <w:r>
        <w:rPr/>
        <w:t>Steakhouse,</w:t>
      </w:r>
      <w:r>
        <w:rPr>
          <w:spacing w:val="19"/>
        </w:rPr>
        <w:t> </w:t>
      </w:r>
      <w:r>
        <w:rPr/>
        <w:t>Denver,</w:t>
      </w:r>
      <w:r>
        <w:rPr>
          <w:spacing w:val="19"/>
        </w:rPr>
        <w:t> </w:t>
      </w:r>
      <w:r>
        <w:rPr>
          <w:spacing w:val="-5"/>
        </w:rPr>
        <w:t>CO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/>
      </w:pPr>
      <w:r>
        <w:rPr>
          <w:w w:val="105"/>
        </w:rPr>
        <w:t>Prepare and plate over 300 grilled items daily, maintaining consistent doneness and</w:t>
      </w:r>
      <w:r>
        <w:rPr>
          <w:spacing w:val="-7"/>
          <w:w w:val="105"/>
        </w:rPr>
        <w:t> </w:t>
      </w:r>
      <w:r>
        <w:rPr>
          <w:w w:val="105"/>
        </w:rPr>
        <w:t>presentation</w:t>
      </w:r>
    </w:p>
    <w:p>
      <w:pPr>
        <w:pStyle w:val="BodyText"/>
        <w:spacing w:line="408" w:lineRule="auto" w:before="90"/>
        <w:ind w:left="776"/>
      </w:pPr>
      <w:r>
        <w:rPr>
          <w:w w:val="110"/>
        </w:rPr>
        <w:t>Implemented</w:t>
      </w:r>
      <w:r>
        <w:rPr>
          <w:spacing w:val="-5"/>
          <w:w w:val="110"/>
        </w:rPr>
        <w:t> </w:t>
      </w:r>
      <w:r>
        <w:rPr>
          <w:w w:val="110"/>
        </w:rPr>
        <w:t>a</w:t>
      </w:r>
      <w:r>
        <w:rPr>
          <w:spacing w:val="-5"/>
          <w:w w:val="110"/>
        </w:rPr>
        <w:t> </w:t>
      </w:r>
      <w:r>
        <w:rPr>
          <w:w w:val="110"/>
        </w:rPr>
        <w:t>new</w:t>
      </w:r>
      <w:r>
        <w:rPr>
          <w:spacing w:val="-11"/>
          <w:w w:val="110"/>
        </w:rPr>
        <w:t> </w:t>
      </w:r>
      <w:r>
        <w:rPr>
          <w:w w:val="110"/>
        </w:rPr>
        <w:t>cleaning</w:t>
      </w:r>
      <w:r>
        <w:rPr>
          <w:spacing w:val="-5"/>
          <w:w w:val="110"/>
        </w:rPr>
        <w:t> </w:t>
      </w:r>
      <w:r>
        <w:rPr>
          <w:w w:val="110"/>
        </w:rPr>
        <w:t>schedule</w:t>
      </w:r>
      <w:r>
        <w:rPr>
          <w:spacing w:val="-5"/>
          <w:w w:val="110"/>
        </w:rPr>
        <w:t> </w:t>
      </w:r>
      <w:r>
        <w:rPr>
          <w:w w:val="110"/>
        </w:rPr>
        <w:t>that</w:t>
      </w:r>
      <w:r>
        <w:rPr>
          <w:spacing w:val="-5"/>
          <w:w w:val="110"/>
        </w:rPr>
        <w:t> </w:t>
      </w:r>
      <w:r>
        <w:rPr>
          <w:w w:val="110"/>
        </w:rPr>
        <w:t>helped</w:t>
      </w:r>
      <w:r>
        <w:rPr>
          <w:spacing w:val="-5"/>
          <w:w w:val="110"/>
        </w:rPr>
        <w:t> </w:t>
      </w:r>
      <w:r>
        <w:rPr>
          <w:w w:val="110"/>
        </w:rPr>
        <w:t>prevent</w:t>
      </w:r>
      <w:r>
        <w:rPr>
          <w:spacing w:val="-5"/>
          <w:w w:val="110"/>
        </w:rPr>
        <w:t> </w:t>
      </w:r>
      <w:r>
        <w:rPr>
          <w:w w:val="110"/>
        </w:rPr>
        <w:t>health</w:t>
      </w:r>
      <w:r>
        <w:rPr>
          <w:spacing w:val="-11"/>
          <w:w w:val="110"/>
        </w:rPr>
        <w:t> </w:t>
      </w:r>
      <w:r>
        <w:rPr>
          <w:w w:val="110"/>
        </w:rPr>
        <w:t>violations Assisted</w:t>
      </w:r>
      <w:r>
        <w:rPr>
          <w:spacing w:val="-16"/>
          <w:w w:val="110"/>
        </w:rPr>
        <w:t> </w:t>
      </w:r>
      <w:r>
        <w:rPr>
          <w:w w:val="110"/>
        </w:rPr>
        <w:t>with</w:t>
      </w:r>
      <w:r>
        <w:rPr>
          <w:spacing w:val="-14"/>
          <w:w w:val="110"/>
        </w:rPr>
        <w:t> </w:t>
      </w:r>
      <w:r>
        <w:rPr>
          <w:w w:val="110"/>
        </w:rPr>
        <w:t>new</w:t>
      </w:r>
      <w:r>
        <w:rPr>
          <w:spacing w:val="-15"/>
          <w:w w:val="110"/>
        </w:rPr>
        <w:t> </w:t>
      </w:r>
      <w:r>
        <w:rPr>
          <w:w w:val="110"/>
        </w:rPr>
        <w:t>seasonal</w:t>
      </w:r>
      <w:r>
        <w:rPr>
          <w:spacing w:val="-16"/>
          <w:w w:val="110"/>
        </w:rPr>
        <w:t> </w:t>
      </w:r>
      <w:r>
        <w:rPr>
          <w:w w:val="110"/>
        </w:rPr>
        <w:t>menu</w:t>
      </w:r>
      <w:r>
        <w:rPr>
          <w:spacing w:val="-13"/>
          <w:w w:val="110"/>
        </w:rPr>
        <w:t> </w:t>
      </w:r>
      <w:r>
        <w:rPr>
          <w:w w:val="110"/>
        </w:rPr>
        <w:t>rollout</w:t>
      </w:r>
      <w:r>
        <w:rPr>
          <w:spacing w:val="-14"/>
          <w:w w:val="110"/>
        </w:rPr>
        <w:t> </w:t>
      </w:r>
      <w:r>
        <w:rPr>
          <w:w w:val="110"/>
        </w:rPr>
        <w:t>focused</w:t>
      </w:r>
      <w:r>
        <w:rPr>
          <w:spacing w:val="-13"/>
          <w:w w:val="110"/>
        </w:rPr>
        <w:t> </w:t>
      </w:r>
      <w:r>
        <w:rPr>
          <w:w w:val="110"/>
        </w:rPr>
        <w:t>on</w:t>
      </w:r>
      <w:r>
        <w:rPr>
          <w:spacing w:val="-13"/>
          <w:w w:val="110"/>
        </w:rPr>
        <w:t> </w:t>
      </w:r>
      <w:r>
        <w:rPr>
          <w:w w:val="110"/>
        </w:rPr>
        <w:t>regional</w:t>
      </w:r>
      <w:r>
        <w:rPr>
          <w:spacing w:val="-16"/>
          <w:w w:val="110"/>
        </w:rPr>
        <w:t> </w:t>
      </w:r>
      <w:r>
        <w:rPr>
          <w:w w:val="110"/>
        </w:rPr>
        <w:t>grilled</w:t>
      </w:r>
      <w:r>
        <w:rPr>
          <w:spacing w:val="-13"/>
          <w:w w:val="110"/>
        </w:rPr>
        <w:t> </w:t>
      </w:r>
      <w:r>
        <w:rPr>
          <w:w w:val="110"/>
        </w:rPr>
        <w:t>specialties</w:t>
      </w:r>
    </w:p>
    <w:p>
      <w:pPr>
        <w:pStyle w:val="BodyText"/>
        <w:spacing w:before="91"/>
        <w:ind w:left="107"/>
        <w:rPr>
          <w:rFonts w:ascii="Microsoft Sans Serif"/>
        </w:rPr>
      </w:pPr>
      <w:r>
        <w:rPr>
          <w:rFonts w:ascii="Microsoft Sans Serif"/>
          <w:w w:val="105"/>
        </w:rPr>
        <w:t>July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01"/>
        <w:ind w:left="107"/>
      </w:pPr>
      <w:r>
        <w:rPr/>
        <w:t>Line</w:t>
      </w:r>
      <w:r>
        <w:rPr>
          <w:spacing w:val="24"/>
        </w:rPr>
        <w:t> </w:t>
      </w:r>
      <w:r>
        <w:rPr/>
        <w:t>Cook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Miller's</w:t>
      </w:r>
      <w:r>
        <w:rPr>
          <w:spacing w:val="24"/>
        </w:rPr>
        <w:t> </w:t>
      </w:r>
      <w:r>
        <w:rPr/>
        <w:t>Roadhouse,</w:t>
      </w:r>
      <w:r>
        <w:rPr>
          <w:spacing w:val="24"/>
        </w:rPr>
        <w:t> </w:t>
      </w:r>
      <w:r>
        <w:rPr/>
        <w:t>Boulder,</w:t>
      </w:r>
      <w:r>
        <w:rPr>
          <w:spacing w:val="25"/>
        </w:rPr>
        <w:t> </w:t>
      </w:r>
      <w:r>
        <w:rPr>
          <w:spacing w:val="-5"/>
        </w:rPr>
        <w:t>CO</w:t>
      </w:r>
    </w:p>
    <w:p>
      <w:pPr>
        <w:pStyle w:val="BodyText"/>
        <w:spacing w:before="34"/>
      </w:pPr>
    </w:p>
    <w:p>
      <w:pPr>
        <w:pStyle w:val="BodyText"/>
        <w:ind w:left="776"/>
      </w:pPr>
      <w:r>
        <w:rPr>
          <w:w w:val="105"/>
        </w:rPr>
        <w:t>Operated</w:t>
      </w:r>
      <w:r>
        <w:rPr>
          <w:spacing w:val="-1"/>
          <w:w w:val="105"/>
        </w:rPr>
        <w:t> </w:t>
      </w:r>
      <w:r>
        <w:rPr>
          <w:w w:val="105"/>
        </w:rPr>
        <w:t>grill</w:t>
      </w:r>
      <w:r>
        <w:rPr>
          <w:spacing w:val="-7"/>
          <w:w w:val="105"/>
        </w:rPr>
        <w:t> </w:t>
      </w:r>
      <w:r>
        <w:rPr>
          <w:w w:val="105"/>
        </w:rPr>
        <w:t>and fry</w:t>
      </w:r>
      <w:r>
        <w:rPr>
          <w:spacing w:val="-7"/>
          <w:w w:val="105"/>
        </w:rPr>
        <w:t> </w:t>
      </w:r>
      <w:r>
        <w:rPr>
          <w:w w:val="105"/>
        </w:rPr>
        <w:t>stations during</w:t>
      </w:r>
      <w:r>
        <w:rPr>
          <w:spacing w:val="-1"/>
          <w:w w:val="105"/>
        </w:rPr>
        <w:t> </w:t>
      </w:r>
      <w:r>
        <w:rPr>
          <w:w w:val="105"/>
        </w:rPr>
        <w:t>lunch and</w:t>
      </w:r>
      <w:r>
        <w:rPr>
          <w:spacing w:val="-1"/>
          <w:w w:val="105"/>
        </w:rPr>
        <w:t> </w:t>
      </w:r>
      <w:r>
        <w:rPr>
          <w:w w:val="105"/>
        </w:rPr>
        <w:t>dinner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before="114"/>
        <w:ind w:left="776"/>
      </w:pPr>
      <w:r>
        <w:rPr>
          <w:w w:val="105"/>
        </w:rPr>
        <w:t>Trained</w:t>
      </w:r>
      <w:r>
        <w:rPr>
          <w:spacing w:val="-8"/>
          <w:w w:val="105"/>
        </w:rPr>
        <w:t> </w:t>
      </w:r>
      <w:r>
        <w:rPr>
          <w:w w:val="105"/>
        </w:rPr>
        <w:t>two</w:t>
      </w:r>
      <w:r>
        <w:rPr>
          <w:spacing w:val="-8"/>
          <w:w w:val="105"/>
        </w:rPr>
        <w:t> </w:t>
      </w:r>
      <w:r>
        <w:rPr>
          <w:w w:val="105"/>
        </w:rPr>
        <w:t>junior</w:t>
      </w:r>
      <w:r>
        <w:rPr>
          <w:spacing w:val="-11"/>
          <w:w w:val="105"/>
        </w:rPr>
        <w:t> </w:t>
      </w:r>
      <w:r>
        <w:rPr>
          <w:w w:val="105"/>
        </w:rPr>
        <w:t>staff</w:t>
      </w:r>
      <w:r>
        <w:rPr>
          <w:spacing w:val="-12"/>
          <w:w w:val="105"/>
        </w:rPr>
        <w:t> </w:t>
      </w:r>
      <w:r>
        <w:rPr>
          <w:w w:val="105"/>
        </w:rPr>
        <w:t>members,</w:t>
      </w:r>
      <w:r>
        <w:rPr>
          <w:spacing w:val="-8"/>
          <w:w w:val="105"/>
        </w:rPr>
        <w:t> </w:t>
      </w:r>
      <w:r>
        <w:rPr>
          <w:w w:val="105"/>
        </w:rPr>
        <w:t>helping</w:t>
      </w:r>
      <w:r>
        <w:rPr>
          <w:spacing w:val="-7"/>
          <w:w w:val="105"/>
        </w:rPr>
        <w:t> </w:t>
      </w:r>
      <w:r>
        <w:rPr>
          <w:w w:val="105"/>
        </w:rPr>
        <w:t>them</w:t>
      </w:r>
      <w:r>
        <w:rPr>
          <w:spacing w:val="-8"/>
          <w:w w:val="105"/>
        </w:rPr>
        <w:t> </w:t>
      </w:r>
      <w:r>
        <w:rPr>
          <w:w w:val="105"/>
        </w:rPr>
        <w:t>pass</w:t>
      </w:r>
      <w:r>
        <w:rPr>
          <w:spacing w:val="-8"/>
          <w:w w:val="105"/>
        </w:rPr>
        <w:t> </w:t>
      </w:r>
      <w:r>
        <w:rPr>
          <w:w w:val="105"/>
        </w:rPr>
        <w:t>internal</w:t>
      </w:r>
      <w:r>
        <w:rPr>
          <w:spacing w:val="-12"/>
          <w:w w:val="105"/>
        </w:rPr>
        <w:t> </w:t>
      </w:r>
      <w:r>
        <w:rPr>
          <w:w w:val="105"/>
        </w:rPr>
        <w:t>skills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tests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3438" w:space="970"/>
            <w:col w:w="6946"/>
          </w:cols>
        </w:sectPr>
      </w:pPr>
    </w:p>
    <w:p>
      <w:pPr>
        <w:pStyle w:val="BodyText"/>
        <w:spacing w:before="6"/>
        <w:rPr>
          <w:sz w:val="18"/>
        </w:rPr>
      </w:pP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F98B78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2" filled="true" fillcolor="#f98b78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F98B78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line="188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7144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4914899"/>
                            <a:ext cx="47625" cy="150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049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04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263842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208" id="docshapegroup3" coordorigin="0,0" coordsize="11625,16860">
                <v:rect style="position:absolute;left:0;top:2355;width:4350;height:14505" id="docshape4" filled="true" fillcolor="#f98b78" stroked="false">
                  <v:fill type="solid"/>
                </v:rect>
                <v:rect style="position:absolute;left:4350;top:2700;width:7275;height:15" id="docshape5" filled="true" fillcolor="#000000" stroked="false">
                  <v:fill opacity="28783f" type="solid"/>
                </v:rect>
                <v:shape style="position:absolute;left:765;top:4665;width:317;height:317" type="#_x0000_t75" id="docshape6" stroked="false">
                  <v:imagedata r:id="rId6" o:title=""/>
                </v:shape>
                <v:shape style="position:absolute;left:785;top:5205;width:275;height:317" type="#_x0000_t75" id="docshape7" stroked="false">
                  <v:imagedata r:id="rId7" o:title=""/>
                </v:shape>
                <v:shape style="position:absolute;left:765;top:5766;width:317;height:274" type="#_x0000_t75" id="docshape8" stroked="false">
                  <v:imagedata r:id="rId8" o:title=""/>
                </v:shape>
                <v:shape style="position:absolute;left:766;top:6285;width:315;height:317" type="#_x0000_t75" id="docshape9" stroked="false">
                  <v:imagedata r:id="rId9" o:title=""/>
                </v:shape>
                <v:shape style="position:absolute;left:764;top:7740;width:75;height:2370" id="docshape10" coordorigin="765,7740" coordsize="75,2370" path="m840,10067l839,10062,835,10053,833,10049,826,10042,822,10040,813,10036,808,10035,797,10035,792,10036,783,10040,779,10042,772,10049,770,10053,766,10062,765,10067,765,10073,765,10078,766,10083,770,10092,772,10096,779,10103,783,10105,792,10109,797,10110,808,10110,813,10109,822,10105,826,10103,833,10096,835,10092,839,10083,840,10078,840,10067xm840,9737l839,9732,835,9723,833,9719,826,9712,822,9710,813,9706,808,9705,797,9705,792,9706,783,9710,779,9712,772,9719,770,9723,766,9732,765,9737,765,9743,765,9748,766,9753,770,9762,772,9766,779,9773,783,9775,792,9779,797,9780,808,9780,813,9779,822,9775,826,9773,833,9766,835,9762,839,9753,840,9748,840,9737xm840,9407l839,9402,835,9393,833,9389,826,9382,822,9380,813,9376,808,9375,797,9375,792,9376,783,9380,779,9382,772,9389,770,9393,766,9402,765,9407,765,9413,765,9418,766,9423,770,9432,772,9436,779,9443,783,9445,792,9449,797,9450,808,9450,813,9449,822,9445,826,9443,833,9436,835,9432,839,9423,840,9418,840,940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32l839,8427,835,8418,833,8414,826,8407,822,8405,813,8401,808,8400,797,8400,792,8401,783,8405,779,8407,772,8414,770,8418,766,8427,765,8432,765,8438,765,8443,766,8448,770,8457,772,8461,779,8468,783,8470,792,8474,797,8475,808,8475,813,8474,822,8470,826,8468,833,8461,835,8457,839,8448,840,8443,840,8432xm840,8102l839,8097,835,8088,833,8084,826,8077,822,8075,813,8071,808,8070,797,8070,792,8071,783,8075,779,8077,772,8084,770,8088,766,8097,765,8102,765,8108,765,8113,766,8118,770,8127,772,8131,779,8138,783,8140,792,8144,797,8145,808,8145,813,8144,822,8140,826,8138,833,8131,835,8127,839,8118,840,8113,840,8102xm840,7772l839,7767,835,7758,833,7754,826,7747,822,7745,813,7741,808,7740,797,7740,792,7741,783,7745,779,7747,772,7754,770,7758,766,7767,765,7772,765,7778,765,7783,766,7788,770,7797,772,7801,779,7808,783,7810,792,7814,797,7815,808,7815,813,7814,822,7810,826,7808,833,7801,835,7797,839,7788,840,7783,840,7772xe" filled="true" fillcolor="#ffffff" stroked="false">
                  <v:path arrowok="t"/>
                  <v:fill type="solid"/>
                </v:shape>
                <v:shape style="position:absolute;left:5174;top:4155;width:75;height:2295" id="docshape11" coordorigin="5175,4155" coordsize="75,2295" path="m5250,6407l5249,6402,5245,6393,5243,6389,5236,6382,5232,6380,5223,6376,5218,6375,5207,6375,5202,6376,5193,6380,5189,6382,5182,6389,5180,6393,5176,6402,5175,6407,5175,6413,5175,6418,5176,6423,5180,6432,5182,6436,5189,6443,5193,6445,5202,6449,5207,6450,5218,6450,5223,6449,5232,6445,5236,6443,5243,6436,5245,6432,5249,6423,5250,6418,5250,6407xm5250,6107l5249,6102,5245,6093,5243,6089,5236,6082,5232,6080,5223,6076,5218,6075,5207,6075,5202,6076,5193,6080,5189,6082,5182,6089,5180,6093,5176,6102,5175,6107,5175,6113,5175,6118,5176,6123,5180,6132,5182,6136,5189,6143,5193,6145,5202,6149,5207,6150,5218,6150,5223,6149,5232,6145,5236,6143,5243,6136,5245,6132,5249,6123,5250,6118,5250,6107xm5250,5012l5249,5007,5245,4998,5243,4994,5236,4987,5232,4985,5223,4981,5218,4980,5207,4980,5202,4981,5193,4985,5189,4987,5182,4994,5180,4998,5176,5007,5175,5012,5175,5018,5175,5023,5176,5028,5180,5037,5182,5041,5189,5048,5193,5050,5202,5054,5207,5055,5218,5055,5223,5054,5232,5050,5236,5048,5243,5041,5245,5037,5249,5028,5250,5023,5250,5012xm5250,4697l5249,4692,5245,4683,5243,4679,5236,4672,5232,4670,5223,4666,5218,4665,5207,4665,5202,4666,5193,4670,5189,4672,5182,4679,5180,4683,5176,4692,5175,4697,5175,4703,5175,4708,5176,4713,5180,4722,5182,4726,5189,4733,5193,4735,5202,4739,5207,4740,5218,4740,5223,4739,5232,4735,5236,4733,5243,4726,5245,4722,5249,4713,5250,4708,5250,4697xm5250,4187l5249,4182,5245,4173,5243,4169,5236,4162,5232,4160,5223,4156,5218,4155,5207,4155,5202,4156,5193,4160,5189,4162,5182,4169,5180,4173,5176,4182,5175,4187,5175,4193,5175,4198,5176,4203,5180,4212,5182,4216,5189,4223,5193,4225,5202,4229,5207,4230,5218,4230,5223,4229,5232,4225,5236,4223,5243,4216,5245,4212,5249,4203,5250,4198,5250,4187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f98b78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9"/>
        <w:rPr>
          <w:rFonts w:ascii="Microsoft Sans Serif"/>
          <w:sz w:val="18"/>
        </w:rPr>
      </w:pPr>
    </w:p>
    <w:p>
      <w:pPr>
        <w:spacing w:line="379" w:lineRule="auto" w:before="0"/>
        <w:ind w:left="776" w:right="189" w:firstLine="0"/>
        <w:jc w:val="left"/>
        <w:rPr>
          <w:sz w:val="18"/>
        </w:rPr>
      </w:pPr>
      <w:r>
        <w:rPr>
          <w:color w:val="FFFFFF"/>
          <w:w w:val="105"/>
          <w:sz w:val="18"/>
        </w:rPr>
        <w:t>Broiling and grilling Food safety compliance</w:t>
      </w:r>
    </w:p>
    <w:p>
      <w:pPr>
        <w:spacing w:line="194" w:lineRule="exact" w:before="0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Meat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temperature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control</w:t>
      </w:r>
    </w:p>
    <w:p>
      <w:pPr>
        <w:spacing w:line="374" w:lineRule="auto" w:before="121"/>
        <w:ind w:left="776" w:right="427" w:firstLine="0"/>
        <w:jc w:val="left"/>
        <w:rPr>
          <w:sz w:val="18"/>
        </w:rPr>
      </w:pPr>
      <w:r>
        <w:rPr>
          <w:color w:val="FFFFFF"/>
          <w:w w:val="105"/>
          <w:sz w:val="18"/>
        </w:rPr>
        <w:t>Portion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control Recipe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adaptation Station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management Temperature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control Time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management</w:t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10"/>
        </w:rPr>
        <w:t>Diploma in Culinary</w:t>
      </w:r>
      <w:r>
        <w:rPr>
          <w:rFonts w:ascii="Microsoft Sans Serif"/>
          <w:spacing w:val="-1"/>
          <w:w w:val="110"/>
        </w:rPr>
        <w:t> </w:t>
      </w:r>
      <w:r>
        <w:rPr>
          <w:rFonts w:ascii="Microsoft Sans Serif"/>
          <w:spacing w:val="-2"/>
          <w:w w:val="110"/>
        </w:rPr>
        <w:t>Techniques</w:t>
      </w:r>
    </w:p>
    <w:p>
      <w:pPr>
        <w:pStyle w:val="BodyText"/>
        <w:spacing w:before="116"/>
        <w:ind w:left="107"/>
      </w:pPr>
      <w:r>
        <w:rPr/>
        <w:t>Mountain</w:t>
      </w:r>
      <w:r>
        <w:rPr>
          <w:spacing w:val="14"/>
        </w:rPr>
        <w:t> </w:t>
      </w:r>
      <w:r>
        <w:rPr/>
        <w:t>View</w:t>
      </w:r>
      <w:r>
        <w:rPr>
          <w:spacing w:val="16"/>
        </w:rPr>
        <w:t> </w:t>
      </w:r>
      <w:r>
        <w:rPr/>
        <w:t>Culinary</w:t>
      </w:r>
      <w:r>
        <w:rPr>
          <w:spacing w:val="17"/>
        </w:rPr>
        <w:t> </w:t>
      </w:r>
      <w:r>
        <w:rPr/>
        <w:t>School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2017</w:t>
      </w:r>
      <w:r>
        <w:rPr>
          <w:spacing w:val="25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60" w:bottom="280" w:left="283" w:right="283"/>
      <w:cols w:num="2" w:equalWidth="0">
        <w:col w:w="3024" w:space="1384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55" w:right="51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2026-02-15T03:06:24Z</dcterms:created>
  <dcterms:modified xsi:type="dcterms:W3CDTF">2026-02-15T03:06:24Z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