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6"/>
        <w:ind w:left="4242" w:right="2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006A5C"/>
          <w:spacing w:val="-12"/>
          <w:sz w:val="70"/>
        </w:rPr>
        <w:t>Jesse</w:t>
      </w:r>
      <w:r>
        <w:rPr>
          <w:rFonts w:ascii="Arial"/>
          <w:b/>
          <w:color w:val="006A5C"/>
          <w:spacing w:val="-32"/>
          <w:sz w:val="70"/>
        </w:rPr>
        <w:t> </w:t>
      </w:r>
      <w:r>
        <w:rPr>
          <w:rFonts w:ascii="Microsoft Sans Serif"/>
          <w:color w:val="006A5C"/>
          <w:spacing w:val="-2"/>
          <w:sz w:val="70"/>
        </w:rPr>
        <w:t>Martin</w:t>
      </w:r>
    </w:p>
    <w:p>
      <w:pPr>
        <w:pStyle w:val="Heading1"/>
        <w:spacing w:before="27"/>
        <w:ind w:left="4242" w:right="2"/>
        <w:jc w:val="center"/>
        <w:rPr>
          <w:rFonts w:ascii="Arial"/>
        </w:rPr>
      </w:pPr>
      <w:r>
        <w:rPr>
          <w:rFonts w:ascii="Arial"/>
          <w:color w:val="006A5C"/>
        </w:rPr>
        <w:t>Automotive</w:t>
      </w:r>
      <w:r>
        <w:rPr>
          <w:rFonts w:ascii="Arial"/>
          <w:color w:val="006A5C"/>
          <w:spacing w:val="15"/>
        </w:rPr>
        <w:t> </w:t>
      </w:r>
      <w:r>
        <w:rPr>
          <w:rFonts w:ascii="Arial"/>
          <w:color w:val="006A5C"/>
        </w:rPr>
        <w:t>Body</w:t>
      </w:r>
      <w:r>
        <w:rPr>
          <w:rFonts w:ascii="Arial"/>
          <w:color w:val="006A5C"/>
          <w:spacing w:val="15"/>
        </w:rPr>
        <w:t> </w:t>
      </w:r>
      <w:r>
        <w:rPr>
          <w:rFonts w:ascii="Arial"/>
          <w:color w:val="006A5C"/>
          <w:spacing w:val="-2"/>
        </w:rPr>
        <w:t>Technician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spacing w:line="292" w:lineRule="auto"/>
        <w:ind w:left="4242"/>
        <w:jc w:val="center"/>
      </w:pPr>
      <w:r>
        <w:rPr>
          <w:w w:val="105"/>
        </w:rPr>
        <w:t>Automotive Body</w:t>
      </w:r>
      <w:r>
        <w:rPr>
          <w:spacing w:val="-4"/>
          <w:w w:val="105"/>
        </w:rPr>
        <w:t> </w:t>
      </w:r>
      <w:r>
        <w:rPr>
          <w:w w:val="105"/>
        </w:rPr>
        <w:t>Technician with 8 years of experience repairing structural and cosmetic</w:t>
      </w:r>
      <w:r>
        <w:rPr>
          <w:spacing w:val="-3"/>
          <w:w w:val="105"/>
        </w:rPr>
        <w:t> </w:t>
      </w:r>
      <w:r>
        <w:rPr>
          <w:w w:val="105"/>
        </w:rPr>
        <w:t>damage</w:t>
      </w:r>
      <w:r>
        <w:rPr>
          <w:spacing w:val="-3"/>
          <w:w w:val="105"/>
        </w:rPr>
        <w:t> </w:t>
      </w:r>
      <w:r>
        <w:rPr>
          <w:w w:val="105"/>
        </w:rPr>
        <w:t>on</w:t>
      </w:r>
      <w:r>
        <w:rPr>
          <w:spacing w:val="-9"/>
          <w:w w:val="105"/>
        </w:rPr>
        <w:t> </w:t>
      </w:r>
      <w:r>
        <w:rPr>
          <w:w w:val="105"/>
        </w:rPr>
        <w:t>vehicles.</w:t>
      </w:r>
      <w:r>
        <w:rPr>
          <w:spacing w:val="-3"/>
          <w:w w:val="105"/>
        </w:rPr>
        <w:t> </w:t>
      </w:r>
      <w:r>
        <w:rPr>
          <w:w w:val="105"/>
        </w:rPr>
        <w:t>Skilled</w:t>
      </w:r>
      <w:r>
        <w:rPr>
          <w:spacing w:val="-3"/>
          <w:w w:val="105"/>
        </w:rPr>
        <w:t> </w:t>
      </w:r>
      <w:r>
        <w:rPr>
          <w:w w:val="105"/>
        </w:rPr>
        <w:t>in</w:t>
      </w:r>
      <w:r>
        <w:rPr>
          <w:spacing w:val="-3"/>
          <w:w w:val="105"/>
        </w:rPr>
        <w:t> </w:t>
      </w:r>
      <w:r>
        <w:rPr>
          <w:w w:val="105"/>
        </w:rPr>
        <w:t>dent</w:t>
      </w:r>
      <w:r>
        <w:rPr>
          <w:spacing w:val="-3"/>
          <w:w w:val="105"/>
        </w:rPr>
        <w:t> </w:t>
      </w:r>
      <w:r>
        <w:rPr>
          <w:w w:val="105"/>
        </w:rPr>
        <w:t>removal,</w:t>
      </w:r>
      <w:r>
        <w:rPr>
          <w:spacing w:val="-10"/>
          <w:w w:val="105"/>
        </w:rPr>
        <w:t> </w:t>
      </w:r>
      <w:r>
        <w:rPr>
          <w:w w:val="105"/>
        </w:rPr>
        <w:t>welding,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structural</w:t>
      </w:r>
      <w:r>
        <w:rPr>
          <w:spacing w:val="-10"/>
          <w:w w:val="105"/>
        </w:rPr>
        <w:t> </w:t>
      </w:r>
      <w:r>
        <w:rPr>
          <w:w w:val="105"/>
        </w:rPr>
        <w:t>frame repairs.</w:t>
      </w:r>
      <w:r>
        <w:rPr>
          <w:spacing w:val="-1"/>
          <w:w w:val="105"/>
        </w:rPr>
        <w:t> </w:t>
      </w:r>
      <w:r>
        <w:rPr>
          <w:w w:val="105"/>
        </w:rPr>
        <w:t>Adept at</w:t>
      </w:r>
      <w:r>
        <w:rPr>
          <w:spacing w:val="-1"/>
          <w:w w:val="105"/>
        </w:rPr>
        <w:t> </w:t>
      </w:r>
      <w:r>
        <w:rPr>
          <w:w w:val="105"/>
        </w:rPr>
        <w:t>working</w:t>
      </w:r>
      <w:r>
        <w:rPr>
          <w:spacing w:val="-1"/>
          <w:w w:val="105"/>
        </w:rPr>
        <w:t> </w:t>
      </w:r>
      <w:r>
        <w:rPr>
          <w:w w:val="105"/>
        </w:rPr>
        <w:t>with OEM parts to restore vehicles to manufacturer </w:t>
      </w:r>
      <w:r>
        <w:rPr>
          <w:spacing w:val="-2"/>
          <w:w w:val="105"/>
        </w:rPr>
        <w:t>specifications.</w:t>
      </w:r>
    </w:p>
    <w:p>
      <w:pPr>
        <w:pStyle w:val="BodyText"/>
        <w:spacing w:before="131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960" w:bottom="280" w:left="141" w:right="283"/>
        </w:sectPr>
      </w:pPr>
    </w:p>
    <w:p>
      <w:pPr>
        <w:pStyle w:val="BodyText"/>
        <w:rPr>
          <w:sz w:val="13"/>
        </w:rPr>
      </w:pPr>
    </w:p>
    <w:p>
      <w:pPr>
        <w:pStyle w:val="BodyText"/>
        <w:rPr>
          <w:sz w:val="13"/>
        </w:rPr>
      </w:pPr>
    </w:p>
    <w:p>
      <w:pPr>
        <w:pStyle w:val="BodyText"/>
        <w:spacing w:before="13"/>
        <w:rPr>
          <w:sz w:val="13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pacing w:val="-2"/>
          <w:sz w:val="16"/>
        </w:rPr>
        <w:t>Personal</w:t>
      </w:r>
      <w:r>
        <w:rPr>
          <w:rFonts w:ascii="Arial"/>
          <w:b/>
          <w:smallCaps/>
          <w:color w:val="006A5C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3"/>
        </w:rPr>
      </w:pPr>
    </w:p>
    <w:p>
      <w:pPr>
        <w:pStyle w:val="BodyText"/>
        <w:spacing w:before="19"/>
        <w:rPr>
          <w:rFonts w:ascii="Arial"/>
          <w:b/>
          <w:sz w:val="13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(000)</w:t>
      </w:r>
      <w:r>
        <w:rPr>
          <w:color w:val="1F1F1F"/>
          <w:spacing w:val="28"/>
          <w:sz w:val="20"/>
        </w:rPr>
        <w:t> </w:t>
      </w:r>
      <w:r>
        <w:rPr>
          <w:color w:val="1F1F1F"/>
          <w:sz w:val="20"/>
        </w:rPr>
        <w:t>555-</w:t>
      </w:r>
      <w:r>
        <w:rPr>
          <w:color w:val="1F1F1F"/>
          <w:spacing w:val="-4"/>
          <w:sz w:val="20"/>
        </w:rPr>
        <w:t>4466</w:t>
      </w:r>
    </w:p>
    <w:p>
      <w:pPr>
        <w:spacing w:line="441" w:lineRule="auto" w:before="188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email@email.com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Portfolio</w:t>
      </w:r>
      <w:r>
        <w:rPr>
          <w:color w:val="1F1F1F"/>
          <w:spacing w:val="-16"/>
          <w:sz w:val="20"/>
        </w:rPr>
        <w:t> </w:t>
      </w:r>
      <w:r>
        <w:rPr>
          <w:color w:val="1F1F1F"/>
          <w:w w:val="85"/>
          <w:sz w:val="20"/>
        </w:rPr>
        <w:t>|</w:t>
      </w:r>
      <w:r>
        <w:rPr>
          <w:color w:val="1F1F1F"/>
          <w:spacing w:val="-6"/>
          <w:w w:val="85"/>
          <w:sz w:val="20"/>
        </w:rPr>
        <w:t> </w:t>
      </w:r>
      <w:r>
        <w:rPr>
          <w:color w:val="1F1F1F"/>
          <w:sz w:val="20"/>
        </w:rPr>
        <w:t>LinkedIn City, ST</w:t>
      </w:r>
    </w:p>
    <w:p>
      <w:pPr>
        <w:pStyle w:val="BodyText"/>
        <w:spacing w:before="204"/>
        <w:rPr>
          <w:sz w:val="20"/>
        </w:rPr>
      </w:pPr>
    </w:p>
    <w:p>
      <w:pPr>
        <w:spacing w:before="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z w:val="16"/>
        </w:rPr>
        <w:t>Key</w:t>
      </w:r>
      <w:r>
        <w:rPr>
          <w:rFonts w:ascii="Arial"/>
          <w:b/>
          <w:smallCaps/>
          <w:color w:val="006A5C"/>
          <w:spacing w:val="9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Skills</w:t>
      </w:r>
    </w:p>
    <w:p>
      <w:pPr>
        <w:pStyle w:val="BodyText"/>
        <w:spacing w:before="142"/>
        <w:rPr>
          <w:rFonts w:ascii="Arial"/>
          <w:b/>
          <w:sz w:val="13"/>
        </w:rPr>
      </w:pPr>
    </w:p>
    <w:p>
      <w:pPr>
        <w:pStyle w:val="BodyText"/>
        <w:spacing w:line="369" w:lineRule="auto"/>
        <w:ind w:left="678"/>
      </w:pPr>
      <w:r>
        <w:rPr>
          <w:w w:val="105"/>
        </w:rPr>
        <w:t>Body panel repair Collision</w:t>
      </w:r>
      <w:r>
        <w:rPr>
          <w:spacing w:val="-3"/>
          <w:w w:val="105"/>
        </w:rPr>
        <w:t> </w:t>
      </w:r>
      <w:r>
        <w:rPr>
          <w:w w:val="105"/>
        </w:rPr>
        <w:t>assessments Dent</w:t>
      </w:r>
      <w:r>
        <w:rPr>
          <w:spacing w:val="-3"/>
          <w:w w:val="105"/>
        </w:rPr>
        <w:t> </w:t>
      </w:r>
      <w:r>
        <w:rPr>
          <w:w w:val="105"/>
        </w:rPr>
        <w:t>removal</w:t>
      </w:r>
    </w:p>
    <w:p>
      <w:pPr>
        <w:pStyle w:val="BodyText"/>
        <w:spacing w:before="10"/>
        <w:ind w:left="678"/>
      </w:pPr>
      <w:r>
        <w:rPr>
          <w:w w:val="105"/>
        </w:rPr>
        <w:t>Frame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repairs</w:t>
      </w:r>
    </w:p>
    <w:p>
      <w:pPr>
        <w:pStyle w:val="BodyText"/>
        <w:spacing w:line="362" w:lineRule="auto" w:before="121"/>
        <w:ind w:left="678"/>
      </w:pPr>
      <w:r>
        <w:rPr>
          <w:w w:val="105"/>
        </w:rPr>
        <w:t>OEM</w:t>
      </w:r>
      <w:r>
        <w:rPr>
          <w:spacing w:val="-15"/>
          <w:w w:val="105"/>
        </w:rPr>
        <w:t> </w:t>
      </w:r>
      <w:r>
        <w:rPr>
          <w:w w:val="105"/>
        </w:rPr>
        <w:t>part</w:t>
      </w:r>
      <w:r>
        <w:rPr>
          <w:spacing w:val="-14"/>
          <w:w w:val="105"/>
        </w:rPr>
        <w:t> </w:t>
      </w:r>
      <w:r>
        <w:rPr>
          <w:w w:val="105"/>
        </w:rPr>
        <w:t>installation </w:t>
      </w:r>
      <w:r>
        <w:rPr>
          <w:spacing w:val="-2"/>
          <w:w w:val="105"/>
        </w:rPr>
        <w:t>Welding</w:t>
      </w:r>
    </w:p>
    <w:p>
      <w:pPr>
        <w:spacing w:before="106"/>
        <w:ind w:left="101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smallCaps/>
          <w:color w:val="006A5C"/>
          <w:spacing w:val="-4"/>
          <w:sz w:val="16"/>
        </w:rPr>
        <w:t>Professional</w:t>
      </w:r>
      <w:r>
        <w:rPr>
          <w:rFonts w:ascii="Arial"/>
          <w:b/>
          <w:smallCaps/>
          <w:color w:val="006A5C"/>
          <w:spacing w:val="14"/>
          <w:sz w:val="16"/>
        </w:rPr>
        <w:t> </w:t>
      </w:r>
      <w:r>
        <w:rPr>
          <w:rFonts w:ascii="Arial"/>
          <w:b/>
          <w:smallCaps/>
          <w:color w:val="006A5C"/>
          <w:spacing w:val="-2"/>
          <w:sz w:val="16"/>
        </w:rPr>
        <w:t>Experience</w:t>
      </w:r>
    </w:p>
    <w:p>
      <w:pPr>
        <w:pStyle w:val="BodyText"/>
        <w:spacing w:before="82"/>
        <w:rPr>
          <w:rFonts w:ascii="Arial"/>
          <w:b/>
          <w:sz w:val="13"/>
        </w:rPr>
      </w:pPr>
    </w:p>
    <w:p>
      <w:pPr>
        <w:spacing w:before="1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Body</w:t>
      </w:r>
      <w:r>
        <w:rPr>
          <w:b/>
          <w:spacing w:val="-14"/>
          <w:sz w:val="18"/>
        </w:rPr>
        <w:t> </w:t>
      </w:r>
      <w:r>
        <w:rPr>
          <w:b/>
          <w:sz w:val="18"/>
        </w:rPr>
        <w:t>Technician</w:t>
      </w:r>
      <w:r>
        <w:rPr>
          <w:b/>
          <w:spacing w:val="-2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July</w:t>
      </w:r>
      <w:r>
        <w:rPr>
          <w:b/>
          <w:spacing w:val="-8"/>
          <w:sz w:val="18"/>
        </w:rPr>
        <w:t> </w:t>
      </w:r>
      <w:r>
        <w:rPr>
          <w:b/>
          <w:sz w:val="18"/>
        </w:rPr>
        <w:t>2018</w:t>
      </w:r>
      <w:r>
        <w:rPr>
          <w:b/>
          <w:spacing w:val="-2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2"/>
          <w:sz w:val="18"/>
        </w:rPr>
        <w:t> Present</w:t>
      </w:r>
    </w:p>
    <w:p>
      <w:pPr>
        <w:pStyle w:val="BodyText"/>
        <w:spacing w:before="31"/>
        <w:ind w:left="362"/>
      </w:pPr>
      <w:r>
        <w:rPr/>
        <w:t>Elite</w:t>
      </w:r>
      <w:r>
        <w:rPr>
          <w:spacing w:val="9"/>
        </w:rPr>
        <w:t> </w:t>
      </w:r>
      <w:r>
        <w:rPr/>
        <w:t>Collision</w:t>
      </w:r>
      <w:r>
        <w:rPr>
          <w:spacing w:val="10"/>
        </w:rPr>
        <w:t> </w:t>
      </w:r>
      <w:r>
        <w:rPr/>
        <w:t>Center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10"/>
        </w:rPr>
        <w:t> </w:t>
      </w:r>
      <w:r>
        <w:rPr/>
        <w:t>Richmond, </w:t>
      </w:r>
      <w:r>
        <w:rPr>
          <w:spacing w:val="-5"/>
        </w:rPr>
        <w:t>VA</w:t>
      </w:r>
    </w:p>
    <w:p>
      <w:pPr>
        <w:pStyle w:val="BodyText"/>
        <w:spacing w:before="16"/>
      </w:pPr>
    </w:p>
    <w:p>
      <w:pPr>
        <w:pStyle w:val="BodyText"/>
        <w:spacing w:line="276" w:lineRule="auto" w:before="1"/>
        <w:ind w:left="1050" w:right="465"/>
      </w:pPr>
      <w:r>
        <w:rPr>
          <w:w w:val="105"/>
        </w:rPr>
        <w:t>Repair collision-damaged vehicles using welding, dent removal, and frame straightening equipment, averaging 35 repairs per month.</w:t>
      </w:r>
    </w:p>
    <w:p>
      <w:pPr>
        <w:pStyle w:val="BodyText"/>
        <w:spacing w:line="259" w:lineRule="auto" w:before="89"/>
        <w:ind w:left="1050"/>
      </w:pPr>
      <w:r>
        <w:rPr>
          <w:w w:val="105"/>
        </w:rPr>
        <w:t>Collaborate</w:t>
      </w:r>
      <w:r>
        <w:rPr>
          <w:spacing w:val="-13"/>
          <w:w w:val="105"/>
        </w:rPr>
        <w:t> </w:t>
      </w:r>
      <w:r>
        <w:rPr>
          <w:w w:val="105"/>
        </w:rPr>
        <w:t>with</w:t>
      </w:r>
      <w:r>
        <w:rPr>
          <w:spacing w:val="-7"/>
          <w:w w:val="105"/>
        </w:rPr>
        <w:t> </w:t>
      </w:r>
      <w:r>
        <w:rPr>
          <w:w w:val="105"/>
        </w:rPr>
        <w:t>painters</w:t>
      </w:r>
      <w:r>
        <w:rPr>
          <w:spacing w:val="-7"/>
          <w:w w:val="105"/>
        </w:rPr>
        <w:t> </w:t>
      </w:r>
      <w:r>
        <w:rPr>
          <w:w w:val="105"/>
        </w:rPr>
        <w:t>to</w:t>
      </w:r>
      <w:r>
        <w:rPr>
          <w:spacing w:val="-7"/>
          <w:w w:val="105"/>
        </w:rPr>
        <w:t> </w:t>
      </w:r>
      <w:r>
        <w:rPr>
          <w:w w:val="105"/>
        </w:rPr>
        <w:t>ensure</w:t>
      </w:r>
      <w:r>
        <w:rPr>
          <w:spacing w:val="-7"/>
          <w:w w:val="105"/>
        </w:rPr>
        <w:t> </w:t>
      </w:r>
      <w:r>
        <w:rPr>
          <w:w w:val="105"/>
        </w:rPr>
        <w:t>surfaces</w:t>
      </w:r>
      <w:r>
        <w:rPr>
          <w:spacing w:val="-7"/>
          <w:w w:val="105"/>
        </w:rPr>
        <w:t> </w:t>
      </w:r>
      <w:r>
        <w:rPr>
          <w:w w:val="105"/>
        </w:rPr>
        <w:t>are</w:t>
      </w:r>
      <w:r>
        <w:rPr>
          <w:spacing w:val="-7"/>
          <w:w w:val="105"/>
        </w:rPr>
        <w:t> </w:t>
      </w:r>
      <w:r>
        <w:rPr>
          <w:w w:val="105"/>
        </w:rPr>
        <w:t>properly</w:t>
      </w:r>
      <w:r>
        <w:rPr>
          <w:spacing w:val="-12"/>
          <w:w w:val="105"/>
        </w:rPr>
        <w:t> </w:t>
      </w:r>
      <w:r>
        <w:rPr>
          <w:w w:val="105"/>
        </w:rPr>
        <w:t>prepared, resulting in seamless finishes and reduced rework.</w:t>
      </w:r>
    </w:p>
    <w:p>
      <w:pPr>
        <w:pStyle w:val="BodyText"/>
        <w:spacing w:line="276" w:lineRule="auto" w:before="103"/>
        <w:ind w:left="1050" w:right="465"/>
      </w:pPr>
      <w:r>
        <w:rPr>
          <w:w w:val="105"/>
        </w:rPr>
        <w:t>Work</w:t>
      </w:r>
      <w:r>
        <w:rPr>
          <w:spacing w:val="-6"/>
          <w:w w:val="105"/>
        </w:rPr>
        <w:t> </w:t>
      </w:r>
      <w:r>
        <w:rPr>
          <w:w w:val="105"/>
        </w:rPr>
        <w:t>with insurance adjusters to provide accurate damage assessments, expediting approval for repair work.</w:t>
      </w:r>
    </w:p>
    <w:p>
      <w:pPr>
        <w:spacing w:before="195"/>
        <w:ind w:left="362" w:right="0" w:firstLine="0"/>
        <w:jc w:val="left"/>
        <w:rPr>
          <w:b/>
          <w:sz w:val="18"/>
        </w:rPr>
      </w:pPr>
      <w:r>
        <w:rPr>
          <w:b/>
          <w:sz w:val="18"/>
        </w:rPr>
        <w:t>Auto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Body</w:t>
      </w:r>
      <w:r>
        <w:rPr>
          <w:b/>
          <w:spacing w:val="-11"/>
          <w:sz w:val="18"/>
        </w:rPr>
        <w:t> </w:t>
      </w:r>
      <w:r>
        <w:rPr>
          <w:b/>
          <w:sz w:val="18"/>
        </w:rPr>
        <w:t>Apprentice</w:t>
      </w:r>
      <w:r>
        <w:rPr>
          <w:b/>
          <w:spacing w:val="3"/>
          <w:sz w:val="18"/>
        </w:rPr>
        <w:t> </w:t>
      </w:r>
      <w:r>
        <w:rPr>
          <w:b/>
          <w:w w:val="85"/>
          <w:sz w:val="18"/>
        </w:rPr>
        <w:t>|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2015</w:t>
      </w:r>
      <w:r>
        <w:rPr>
          <w:b/>
          <w:spacing w:val="3"/>
          <w:sz w:val="18"/>
        </w:rPr>
        <w:t> </w:t>
      </w:r>
      <w:r>
        <w:rPr>
          <w:b/>
          <w:sz w:val="18"/>
        </w:rPr>
        <w:t>-</w:t>
      </w:r>
      <w:r>
        <w:rPr>
          <w:b/>
          <w:spacing w:val="-3"/>
          <w:sz w:val="18"/>
        </w:rPr>
        <w:t> </w:t>
      </w:r>
      <w:r>
        <w:rPr>
          <w:b/>
          <w:sz w:val="18"/>
        </w:rPr>
        <w:t>June</w:t>
      </w:r>
      <w:r>
        <w:rPr>
          <w:b/>
          <w:spacing w:val="3"/>
          <w:sz w:val="18"/>
        </w:rPr>
        <w:t> </w:t>
      </w:r>
      <w:r>
        <w:rPr>
          <w:b/>
          <w:spacing w:val="-4"/>
          <w:sz w:val="18"/>
        </w:rPr>
        <w:t>2018</w:t>
      </w:r>
    </w:p>
    <w:p>
      <w:pPr>
        <w:pStyle w:val="BodyText"/>
        <w:spacing w:before="16"/>
        <w:ind w:left="362"/>
      </w:pPr>
      <w:r>
        <w:rPr/>
        <w:t>Richmond</w:t>
      </w:r>
      <w:r>
        <w:rPr>
          <w:spacing w:val="21"/>
        </w:rPr>
        <w:t> </w:t>
      </w:r>
      <w:r>
        <w:rPr/>
        <w:t>Auto</w:t>
      </w:r>
      <w:r>
        <w:rPr>
          <w:spacing w:val="32"/>
        </w:rPr>
        <w:t> </w:t>
      </w:r>
      <w:r>
        <w:rPr/>
        <w:t>Body</w:t>
      </w:r>
      <w:r>
        <w:rPr>
          <w:spacing w:val="23"/>
        </w:rPr>
        <w:t> </w:t>
      </w:r>
      <w:r>
        <w:rPr>
          <w:w w:val="85"/>
        </w:rPr>
        <w:t>|</w:t>
      </w:r>
      <w:r>
        <w:rPr>
          <w:spacing w:val="32"/>
        </w:rPr>
        <w:t> </w:t>
      </w:r>
      <w:r>
        <w:rPr/>
        <w:t>Richmond,</w:t>
      </w:r>
      <w:r>
        <w:rPr>
          <w:spacing w:val="19"/>
        </w:rPr>
        <w:t> </w:t>
      </w:r>
      <w:r>
        <w:rPr>
          <w:spacing w:val="-5"/>
        </w:rPr>
        <w:t>VA</w:t>
      </w:r>
    </w:p>
    <w:p>
      <w:pPr>
        <w:pStyle w:val="BodyText"/>
        <w:spacing w:before="31"/>
      </w:pPr>
    </w:p>
    <w:p>
      <w:pPr>
        <w:pStyle w:val="BodyText"/>
        <w:spacing w:line="259" w:lineRule="auto" w:before="1"/>
        <w:ind w:left="1050" w:right="465"/>
      </w:pPr>
      <w:r>
        <w:rPr>
          <w:w w:val="105"/>
        </w:rPr>
        <w:t>Assisted technicians</w:t>
      </w:r>
      <w:r>
        <w:rPr>
          <w:spacing w:val="-6"/>
          <w:w w:val="105"/>
        </w:rPr>
        <w:t> </w:t>
      </w:r>
      <w:r>
        <w:rPr>
          <w:w w:val="105"/>
        </w:rPr>
        <w:t>with panel</w:t>
      </w:r>
      <w:r>
        <w:rPr>
          <w:spacing w:val="-6"/>
          <w:w w:val="105"/>
        </w:rPr>
        <w:t> </w:t>
      </w:r>
      <w:r>
        <w:rPr>
          <w:w w:val="105"/>
        </w:rPr>
        <w:t>replacements, sanding, and refinishing preparation for collision repairs.</w:t>
      </w:r>
    </w:p>
    <w:p>
      <w:pPr>
        <w:pStyle w:val="BodyText"/>
        <w:spacing w:line="276" w:lineRule="auto" w:before="103"/>
        <w:ind w:left="1050" w:right="465"/>
      </w:pPr>
      <w:r>
        <w:rPr>
          <w:w w:val="105"/>
        </w:rPr>
        <w:t>Learned</w:t>
      </w:r>
      <w:r>
        <w:rPr>
          <w:spacing w:val="-6"/>
          <w:w w:val="105"/>
        </w:rPr>
        <w:t> </w:t>
      </w:r>
      <w:r>
        <w:rPr>
          <w:w w:val="105"/>
        </w:rPr>
        <w:t>welding and repair</w:t>
      </w:r>
      <w:r>
        <w:rPr>
          <w:spacing w:val="-5"/>
          <w:w w:val="105"/>
        </w:rPr>
        <w:t> </w:t>
      </w:r>
      <w:r>
        <w:rPr>
          <w:w w:val="105"/>
        </w:rPr>
        <w:t>techniques</w:t>
      </w:r>
      <w:r>
        <w:rPr>
          <w:spacing w:val="-6"/>
          <w:w w:val="105"/>
        </w:rPr>
        <w:t> </w:t>
      </w:r>
      <w:r>
        <w:rPr>
          <w:w w:val="105"/>
        </w:rPr>
        <w:t>while supporting senior</w:t>
      </w:r>
      <w:r>
        <w:rPr>
          <w:spacing w:val="-5"/>
          <w:w w:val="105"/>
        </w:rPr>
        <w:t> </w:t>
      </w:r>
      <w:r>
        <w:rPr>
          <w:w w:val="105"/>
        </w:rPr>
        <w:t>staff on structural repairs.</w:t>
      </w:r>
    </w:p>
    <w:p>
      <w:pPr>
        <w:pStyle w:val="BodyText"/>
        <w:spacing w:line="276" w:lineRule="auto" w:before="75"/>
        <w:ind w:left="1050" w:right="465"/>
      </w:pPr>
      <w:r>
        <w:rPr>
          <w:w w:val="105"/>
        </w:rPr>
        <w:t>Ensured</w:t>
      </w:r>
      <w:r>
        <w:rPr>
          <w:spacing w:val="-5"/>
          <w:w w:val="105"/>
        </w:rPr>
        <w:t> </w:t>
      </w:r>
      <w:r>
        <w:rPr>
          <w:w w:val="105"/>
        </w:rPr>
        <w:t>tools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materials</w:t>
      </w:r>
      <w:r>
        <w:rPr>
          <w:spacing w:val="-12"/>
          <w:w w:val="105"/>
        </w:rPr>
        <w:t> </w:t>
      </w:r>
      <w:r>
        <w:rPr>
          <w:w w:val="105"/>
        </w:rPr>
        <w:t>were</w:t>
      </w:r>
      <w:r>
        <w:rPr>
          <w:spacing w:val="-5"/>
          <w:w w:val="105"/>
        </w:rPr>
        <w:t> </w:t>
      </w:r>
      <w:r>
        <w:rPr>
          <w:w w:val="105"/>
        </w:rPr>
        <w:t>maintained</w:t>
      </w:r>
      <w:r>
        <w:rPr>
          <w:spacing w:val="-5"/>
          <w:w w:val="105"/>
        </w:rPr>
        <w:t> </w:t>
      </w:r>
      <w:r>
        <w:rPr>
          <w:w w:val="105"/>
        </w:rPr>
        <w:t>correctly,</w:t>
      </w:r>
      <w:r>
        <w:rPr>
          <w:spacing w:val="-5"/>
          <w:w w:val="105"/>
        </w:rPr>
        <w:t> </w:t>
      </w:r>
      <w:r>
        <w:rPr>
          <w:w w:val="105"/>
        </w:rPr>
        <w:t>reducing downtime caused by misplaced equipment.</w:t>
      </w:r>
    </w:p>
    <w:p>
      <w:pPr>
        <w:spacing w:before="198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mallCaps/>
          <w:color w:val="006A5C"/>
          <w:spacing w:val="-2"/>
          <w:sz w:val="16"/>
        </w:rPr>
        <w:t>Certifications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960" w:bottom="280" w:left="141" w:right="283"/>
          <w:cols w:num="2" w:equalWidth="0">
            <w:col w:w="2802" w:space="1272"/>
            <w:col w:w="7422"/>
          </w:cols>
        </w:sectPr>
      </w:pPr>
    </w:p>
    <w:p>
      <w:pPr>
        <w:pStyle w:val="BodyText"/>
        <w:spacing w:before="3"/>
        <w:rPr>
          <w:rFonts w:ascii="Arial"/>
          <w:b/>
          <w:sz w:val="12"/>
        </w:rPr>
      </w:pPr>
    </w:p>
    <w:p>
      <w:pPr>
        <w:pStyle w:val="BodyText"/>
        <w:spacing w:after="0"/>
        <w:rPr>
          <w:rFonts w:ascii="Arial"/>
          <w:b/>
          <w:sz w:val="12"/>
        </w:rPr>
        <w:sectPr>
          <w:type w:val="continuous"/>
          <w:pgSz w:w="11920" w:h="16860"/>
          <w:pgMar w:top="960" w:bottom="280" w:left="141" w:right="283"/>
        </w:sectPr>
      </w:pPr>
    </w:p>
    <w:p>
      <w:pPr>
        <w:spacing w:before="110"/>
        <w:ind w:left="101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4322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099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80" y="34996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75285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62" y="2190749"/>
                            <a:ext cx="6981825" cy="419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4191000">
                                <a:moveTo>
                                  <a:pt x="47625" y="3525672"/>
                                </a:moveTo>
                                <a:lnTo>
                                  <a:pt x="27165" y="3505200"/>
                                </a:lnTo>
                                <a:lnTo>
                                  <a:pt x="20472" y="3505200"/>
                                </a:lnTo>
                                <a:lnTo>
                                  <a:pt x="0" y="3525672"/>
                                </a:lnTo>
                                <a:lnTo>
                                  <a:pt x="0" y="3529241"/>
                                </a:lnTo>
                                <a:lnTo>
                                  <a:pt x="0" y="3532365"/>
                                </a:lnTo>
                                <a:lnTo>
                                  <a:pt x="20472" y="3552825"/>
                                </a:lnTo>
                                <a:lnTo>
                                  <a:pt x="27165" y="3552825"/>
                                </a:lnTo>
                                <a:lnTo>
                                  <a:pt x="47625" y="3532365"/>
                                </a:lnTo>
                                <a:lnTo>
                                  <a:pt x="47625" y="3525672"/>
                                </a:lnTo>
                                <a:close/>
                              </a:path>
                              <a:path w="6981825" h="4191000">
                                <a:moveTo>
                                  <a:pt x="47625" y="3325647"/>
                                </a:moveTo>
                                <a:lnTo>
                                  <a:pt x="27165" y="3305175"/>
                                </a:lnTo>
                                <a:lnTo>
                                  <a:pt x="20472" y="3305175"/>
                                </a:lnTo>
                                <a:lnTo>
                                  <a:pt x="0" y="3325647"/>
                                </a:lnTo>
                                <a:lnTo>
                                  <a:pt x="0" y="3329216"/>
                                </a:lnTo>
                                <a:lnTo>
                                  <a:pt x="0" y="3332340"/>
                                </a:lnTo>
                                <a:lnTo>
                                  <a:pt x="20472" y="3352800"/>
                                </a:lnTo>
                                <a:lnTo>
                                  <a:pt x="27165" y="3352800"/>
                                </a:lnTo>
                                <a:lnTo>
                                  <a:pt x="47625" y="3332340"/>
                                </a:lnTo>
                                <a:lnTo>
                                  <a:pt x="47625" y="33256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47625" y="3116097"/>
                                </a:moveTo>
                                <a:lnTo>
                                  <a:pt x="27165" y="3095625"/>
                                </a:lnTo>
                                <a:lnTo>
                                  <a:pt x="20472" y="3095625"/>
                                </a:lnTo>
                                <a:lnTo>
                                  <a:pt x="0" y="3116097"/>
                                </a:lnTo>
                                <a:lnTo>
                                  <a:pt x="0" y="3119666"/>
                                </a:lnTo>
                                <a:lnTo>
                                  <a:pt x="0" y="3122790"/>
                                </a:lnTo>
                                <a:lnTo>
                                  <a:pt x="20472" y="3143250"/>
                                </a:lnTo>
                                <a:lnTo>
                                  <a:pt x="27165" y="3143250"/>
                                </a:lnTo>
                                <a:lnTo>
                                  <a:pt x="47625" y="3122790"/>
                                </a:lnTo>
                                <a:lnTo>
                                  <a:pt x="47625" y="3116097"/>
                                </a:lnTo>
                                <a:close/>
                              </a:path>
                              <a:path w="6981825" h="4191000">
                                <a:moveTo>
                                  <a:pt x="47625" y="2906547"/>
                                </a:moveTo>
                                <a:lnTo>
                                  <a:pt x="27165" y="2886075"/>
                                </a:lnTo>
                                <a:lnTo>
                                  <a:pt x="20472" y="2886075"/>
                                </a:lnTo>
                                <a:lnTo>
                                  <a:pt x="0" y="2906547"/>
                                </a:lnTo>
                                <a:lnTo>
                                  <a:pt x="0" y="2910116"/>
                                </a:lnTo>
                                <a:lnTo>
                                  <a:pt x="0" y="2913240"/>
                                </a:lnTo>
                                <a:lnTo>
                                  <a:pt x="20472" y="2933700"/>
                                </a:lnTo>
                                <a:lnTo>
                                  <a:pt x="27165" y="2933700"/>
                                </a:lnTo>
                                <a:lnTo>
                                  <a:pt x="47625" y="2913240"/>
                                </a:lnTo>
                                <a:lnTo>
                                  <a:pt x="47625" y="29065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47625" y="2696997"/>
                                </a:moveTo>
                                <a:lnTo>
                                  <a:pt x="27165" y="2676525"/>
                                </a:lnTo>
                                <a:lnTo>
                                  <a:pt x="20472" y="2676525"/>
                                </a:lnTo>
                                <a:lnTo>
                                  <a:pt x="0" y="2696997"/>
                                </a:lnTo>
                                <a:lnTo>
                                  <a:pt x="0" y="2700566"/>
                                </a:lnTo>
                                <a:lnTo>
                                  <a:pt x="0" y="2703690"/>
                                </a:lnTo>
                                <a:lnTo>
                                  <a:pt x="20472" y="2724150"/>
                                </a:lnTo>
                                <a:lnTo>
                                  <a:pt x="27165" y="2724150"/>
                                </a:lnTo>
                                <a:lnTo>
                                  <a:pt x="47625" y="2703690"/>
                                </a:lnTo>
                                <a:lnTo>
                                  <a:pt x="47625" y="2696997"/>
                                </a:lnTo>
                                <a:close/>
                              </a:path>
                              <a:path w="6981825" h="41910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2619375" y="4163847"/>
                                </a:moveTo>
                                <a:lnTo>
                                  <a:pt x="2598915" y="4143375"/>
                                </a:lnTo>
                                <a:lnTo>
                                  <a:pt x="2592222" y="4143375"/>
                                </a:lnTo>
                                <a:lnTo>
                                  <a:pt x="2571750" y="4163847"/>
                                </a:lnTo>
                                <a:lnTo>
                                  <a:pt x="2571750" y="4167416"/>
                                </a:lnTo>
                                <a:lnTo>
                                  <a:pt x="2571750" y="4170540"/>
                                </a:lnTo>
                                <a:lnTo>
                                  <a:pt x="2592222" y="4191000"/>
                                </a:lnTo>
                                <a:lnTo>
                                  <a:pt x="2598915" y="4191000"/>
                                </a:lnTo>
                                <a:lnTo>
                                  <a:pt x="2619375" y="4170540"/>
                                </a:lnTo>
                                <a:lnTo>
                                  <a:pt x="2619375" y="41638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2619375" y="3959885"/>
                                </a:moveTo>
                                <a:lnTo>
                                  <a:pt x="2602852" y="3943350"/>
                                </a:lnTo>
                                <a:lnTo>
                                  <a:pt x="2588285" y="3943350"/>
                                </a:lnTo>
                                <a:lnTo>
                                  <a:pt x="2571750" y="3959885"/>
                                </a:lnTo>
                                <a:lnTo>
                                  <a:pt x="2571750" y="3962400"/>
                                </a:lnTo>
                                <a:lnTo>
                                  <a:pt x="2571750" y="3964927"/>
                                </a:lnTo>
                                <a:lnTo>
                                  <a:pt x="2588285" y="3981450"/>
                                </a:lnTo>
                                <a:lnTo>
                                  <a:pt x="2602852" y="3981450"/>
                                </a:lnTo>
                                <a:lnTo>
                                  <a:pt x="2619375" y="3964927"/>
                                </a:lnTo>
                                <a:lnTo>
                                  <a:pt x="2619375" y="3959885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3258972"/>
                                </a:moveTo>
                                <a:lnTo>
                                  <a:pt x="2846565" y="3238500"/>
                                </a:lnTo>
                                <a:lnTo>
                                  <a:pt x="2839872" y="3238500"/>
                                </a:lnTo>
                                <a:lnTo>
                                  <a:pt x="2819400" y="3258972"/>
                                </a:lnTo>
                                <a:lnTo>
                                  <a:pt x="2819400" y="3262541"/>
                                </a:lnTo>
                                <a:lnTo>
                                  <a:pt x="2819400" y="3265665"/>
                                </a:lnTo>
                                <a:lnTo>
                                  <a:pt x="2839872" y="3286125"/>
                                </a:lnTo>
                                <a:lnTo>
                                  <a:pt x="2846565" y="3286125"/>
                                </a:lnTo>
                                <a:lnTo>
                                  <a:pt x="2867025" y="3265665"/>
                                </a:lnTo>
                                <a:lnTo>
                                  <a:pt x="2867025" y="3258972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2906547"/>
                                </a:moveTo>
                                <a:lnTo>
                                  <a:pt x="2846565" y="2886075"/>
                                </a:lnTo>
                                <a:lnTo>
                                  <a:pt x="2839872" y="2886075"/>
                                </a:lnTo>
                                <a:lnTo>
                                  <a:pt x="2819400" y="2906547"/>
                                </a:lnTo>
                                <a:lnTo>
                                  <a:pt x="2819400" y="2910116"/>
                                </a:lnTo>
                                <a:lnTo>
                                  <a:pt x="2819400" y="2913240"/>
                                </a:lnTo>
                                <a:lnTo>
                                  <a:pt x="2839872" y="2933700"/>
                                </a:lnTo>
                                <a:lnTo>
                                  <a:pt x="2846565" y="2933700"/>
                                </a:lnTo>
                                <a:lnTo>
                                  <a:pt x="2867025" y="2913240"/>
                                </a:lnTo>
                                <a:lnTo>
                                  <a:pt x="2867025" y="29065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2554122"/>
                                </a:moveTo>
                                <a:lnTo>
                                  <a:pt x="2846565" y="2533650"/>
                                </a:lnTo>
                                <a:lnTo>
                                  <a:pt x="2839872" y="2533650"/>
                                </a:lnTo>
                                <a:lnTo>
                                  <a:pt x="2819400" y="2554122"/>
                                </a:lnTo>
                                <a:lnTo>
                                  <a:pt x="2819400" y="2557691"/>
                                </a:lnTo>
                                <a:lnTo>
                                  <a:pt x="2819400" y="2560815"/>
                                </a:lnTo>
                                <a:lnTo>
                                  <a:pt x="2839872" y="2581275"/>
                                </a:lnTo>
                                <a:lnTo>
                                  <a:pt x="2846565" y="2581275"/>
                                </a:lnTo>
                                <a:lnTo>
                                  <a:pt x="2867025" y="2560815"/>
                                </a:lnTo>
                                <a:lnTo>
                                  <a:pt x="2867025" y="2554122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1696872"/>
                                </a:moveTo>
                                <a:lnTo>
                                  <a:pt x="2846565" y="1676400"/>
                                </a:lnTo>
                                <a:lnTo>
                                  <a:pt x="2839872" y="1676400"/>
                                </a:lnTo>
                                <a:lnTo>
                                  <a:pt x="2819400" y="1696872"/>
                                </a:lnTo>
                                <a:lnTo>
                                  <a:pt x="2819400" y="1700441"/>
                                </a:lnTo>
                                <a:lnTo>
                                  <a:pt x="2819400" y="1703565"/>
                                </a:lnTo>
                                <a:lnTo>
                                  <a:pt x="2839872" y="1724025"/>
                                </a:lnTo>
                                <a:lnTo>
                                  <a:pt x="2846565" y="1724025"/>
                                </a:lnTo>
                                <a:lnTo>
                                  <a:pt x="2867025" y="1703565"/>
                                </a:lnTo>
                                <a:lnTo>
                                  <a:pt x="2867025" y="1696872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1344447"/>
                                </a:moveTo>
                                <a:lnTo>
                                  <a:pt x="2846565" y="1323975"/>
                                </a:lnTo>
                                <a:lnTo>
                                  <a:pt x="2839872" y="1323975"/>
                                </a:lnTo>
                                <a:lnTo>
                                  <a:pt x="2819400" y="1344447"/>
                                </a:lnTo>
                                <a:lnTo>
                                  <a:pt x="2819400" y="1348016"/>
                                </a:lnTo>
                                <a:lnTo>
                                  <a:pt x="2819400" y="1351140"/>
                                </a:lnTo>
                                <a:lnTo>
                                  <a:pt x="2839872" y="1371600"/>
                                </a:lnTo>
                                <a:lnTo>
                                  <a:pt x="2846565" y="1371600"/>
                                </a:lnTo>
                                <a:lnTo>
                                  <a:pt x="2867025" y="1351140"/>
                                </a:lnTo>
                                <a:lnTo>
                                  <a:pt x="2867025" y="1344447"/>
                                </a:lnTo>
                                <a:close/>
                              </a:path>
                              <a:path w="6981825" h="4191000">
                                <a:moveTo>
                                  <a:pt x="2867025" y="982497"/>
                                </a:moveTo>
                                <a:lnTo>
                                  <a:pt x="2846565" y="962025"/>
                                </a:lnTo>
                                <a:lnTo>
                                  <a:pt x="2839872" y="962025"/>
                                </a:lnTo>
                                <a:lnTo>
                                  <a:pt x="2819400" y="982497"/>
                                </a:lnTo>
                                <a:lnTo>
                                  <a:pt x="2819400" y="986066"/>
                                </a:lnTo>
                                <a:lnTo>
                                  <a:pt x="2819400" y="989190"/>
                                </a:lnTo>
                                <a:lnTo>
                                  <a:pt x="2839872" y="1009650"/>
                                </a:lnTo>
                                <a:lnTo>
                                  <a:pt x="2846565" y="1009650"/>
                                </a:lnTo>
                                <a:lnTo>
                                  <a:pt x="2867025" y="989190"/>
                                </a:lnTo>
                                <a:lnTo>
                                  <a:pt x="2867025" y="982497"/>
                                </a:lnTo>
                                <a:close/>
                              </a:path>
                              <a:path w="6981825" h="4191000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7472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006a5c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35;width:317;height:317" type="#_x0000_t75" id="docshape6" stroked="false">
                  <v:imagedata r:id="rId8" o:title=""/>
                </v:shape>
                <v:shape style="position:absolute;left:725;top:5055;width:275;height:317" type="#_x0000_t75" id="docshape7" stroked="false">
                  <v:imagedata r:id="rId9" o:title=""/>
                </v:shape>
                <v:shape style="position:absolute;left:705;top:5511;width:317;height:274" type="#_x0000_t75" id="docshape8" stroked="false">
                  <v:imagedata r:id="rId10" o:title=""/>
                </v:shape>
                <v:shape style="position:absolute;left:706;top:5910;width:315;height:317" type="#_x0000_t75" id="docshape9" stroked="false">
                  <v:imagedata r:id="rId11" o:title=""/>
                </v:shape>
                <v:shape style="position:absolute;left:524;top:3450;width:10995;height:6600" id="docshape10" coordorigin="525,3450" coordsize="10995,6600" path="m600,9002l599,8997,595,8988,593,8984,586,8977,582,8975,573,8971,568,8970,557,8970,552,8971,543,8975,539,8977,532,8984,530,8988,526,8997,525,9002,525,9008,525,9013,526,9018,530,9027,532,9031,539,9038,543,9040,552,9044,557,9045,568,9045,573,9044,582,9040,586,9038,593,9031,595,9027,599,9018,600,9013,600,9002xm600,8687l599,8682,595,8673,593,8669,586,8662,582,8660,573,8656,568,8655,557,8655,552,8656,543,8660,539,8662,532,8669,530,8673,526,8682,525,8687,525,8693,525,8698,526,8703,530,8712,532,8716,539,8723,543,8725,552,8729,557,8730,568,8730,573,8729,582,8725,586,8723,593,8716,595,8712,599,8703,600,8698,600,8687xm600,8357l599,8352,595,8343,593,8339,586,8332,582,8330,573,8326,568,8325,557,8325,552,8326,543,8330,539,8332,532,8339,530,8343,526,8352,525,8357,525,8363,525,8368,526,8373,530,8382,532,8386,539,8393,543,8395,552,8399,557,8400,568,8400,573,8399,582,8395,586,8393,593,8386,595,8382,599,8373,600,8368,600,8357xm600,8027l599,8022,595,8013,593,8009,586,8002,582,8000,573,7996,568,7995,557,7995,552,7996,543,8000,539,8002,532,8009,530,8013,526,8022,525,8027,525,8033,525,8038,526,8043,530,8052,532,8056,539,8063,543,8065,552,8069,557,8070,568,8070,573,8069,582,8065,586,8063,593,8056,595,8052,599,8043,600,8038,600,8027xm600,7697l599,7692,595,7683,593,7679,586,7672,582,7670,573,7666,568,7665,557,7665,552,7666,543,7670,539,7672,532,7679,530,7683,526,7692,525,7697,525,7703,525,7708,526,7713,530,7722,532,7726,539,7733,543,7735,552,7739,557,7740,568,7740,573,7739,582,7735,586,7733,593,7726,595,7722,599,7713,600,7708,600,7697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4650,10007l4649,10002,4645,9993,4643,9989,4636,9982,4632,9980,4623,9976,4618,9975,4607,9975,4602,9976,4593,9980,4589,9982,4582,9989,4580,9993,4576,10002,4575,10007,4575,10013,4575,10018,4576,10023,4580,10032,4582,10036,4589,10043,4593,10045,4602,10049,4607,10050,4618,10050,4623,10049,4632,10045,4636,10043,4643,10036,4645,10032,4649,10023,4650,10018,4650,10007xm4650,9686l4649,9682,4646,9675,4644,9672,4638,9666,4635,9664,4628,9661,4624,9660,4601,9660,4597,9661,4590,9664,4587,9666,4581,9672,4579,9675,4576,9682,4575,9686,4575,9690,4575,9694,4576,9698,4579,9705,4581,9708,4587,9714,4590,9716,4597,9719,4601,9720,4624,9720,4628,9719,4635,9716,4638,9714,4644,9708,4646,9705,4649,9698,4650,9694,4650,9686xm5040,8582l5039,8577,5035,8568,5033,8564,5026,8557,5022,8555,5013,8551,5008,8550,4997,8550,4992,8551,4983,8555,4979,8557,4972,8564,4970,8568,4966,8577,4965,8582,4965,8588,4965,8593,4966,8598,4970,8607,4972,8611,4979,8618,4983,8620,4992,8624,4997,8625,5008,8625,5013,8624,5022,8620,5026,8618,5033,8611,5035,8607,5039,8598,5040,8593,5040,8582xm5040,8027l5039,8022,5035,8013,5033,8009,5026,8002,5022,8000,5013,7996,5008,7995,4997,7995,4992,7996,4983,8000,4979,8002,4972,8009,4970,8013,4966,8022,4965,8027,4965,8033,4965,8038,4966,8043,4970,8052,4972,8056,4979,8063,4983,8065,4992,8069,4997,8070,5008,8070,5013,8069,5022,8065,5026,8063,5033,8056,5035,8052,5039,8043,5040,8038,5040,8027xm5040,7472l5039,7467,5035,7458,5033,7454,5026,7447,5022,7445,5013,7441,5008,7440,4997,7440,4992,7441,4983,7445,4979,7447,4972,7454,4970,7458,4966,7467,4965,7472,4965,7478,4965,7483,4966,7488,4970,7497,4972,7501,4979,7508,4983,7510,4992,7514,4997,7515,5008,7515,5013,7514,5022,7510,5026,7508,5033,7501,5035,7497,5039,7488,5040,7483,5040,7472xm5040,6122l5039,6117,5035,6108,5033,6104,5026,6097,5022,6095,5013,6091,5008,6090,4997,6090,4992,6091,4983,6095,4979,6097,4972,6104,4970,6108,4966,6117,4965,6122,4965,6128,4965,6133,4966,6138,4970,6147,4972,6151,4979,6158,4983,6160,4992,6164,4997,6165,5008,6165,5013,6164,5022,6160,5026,6158,5033,6151,5035,6147,5039,6138,5040,6133,5040,6122xm5040,5567l5039,5562,5035,5553,5033,5549,5026,5542,5022,5540,5013,5536,5008,5535,4997,5535,4992,5536,4983,5540,4979,5542,4972,5549,4970,5553,4966,5562,4965,5567,4965,5573,4965,5578,4966,5583,4970,5592,4972,5596,4979,5603,4983,5605,4992,5609,4997,5610,5008,5610,5013,5609,5022,5605,5026,5603,5033,5596,5035,5592,5039,5583,5040,5578,5040,556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450l4095,3450,4095,3465,11520,3465,11520,3450xe" filled="true" fillcolor="#006a5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smallCaps/>
          <w:color w:val="006A5C"/>
          <w:spacing w:val="-2"/>
          <w:sz w:val="16"/>
        </w:rPr>
        <w:t>Education</w:t>
      </w:r>
    </w:p>
    <w:p>
      <w:pPr>
        <w:pStyle w:val="BodyText"/>
        <w:spacing w:before="142"/>
        <w:rPr>
          <w:rFonts w:ascii="Arial"/>
          <w:b/>
          <w:sz w:val="13"/>
        </w:rPr>
      </w:pPr>
    </w:p>
    <w:p>
      <w:pPr>
        <w:pStyle w:val="BodyText"/>
        <w:spacing w:line="259" w:lineRule="auto"/>
        <w:ind w:left="380"/>
      </w:pPr>
      <w:r>
        <w:rPr>
          <w:w w:val="105"/>
        </w:rPr>
        <w:t>Associate of</w:t>
      </w:r>
      <w:r>
        <w:rPr>
          <w:spacing w:val="-7"/>
          <w:w w:val="105"/>
        </w:rPr>
        <w:t> </w:t>
      </w:r>
      <w:r>
        <w:rPr>
          <w:w w:val="105"/>
        </w:rPr>
        <w:t>Applied Science in Collision</w:t>
      </w:r>
      <w:r>
        <w:rPr>
          <w:spacing w:val="-3"/>
          <w:w w:val="105"/>
        </w:rPr>
        <w:t> </w:t>
      </w:r>
      <w:r>
        <w:rPr>
          <w:w w:val="105"/>
        </w:rPr>
        <w:t>Repair</w:t>
      </w:r>
    </w:p>
    <w:p>
      <w:pPr>
        <w:pStyle w:val="BodyText"/>
        <w:spacing w:line="276" w:lineRule="auto" w:before="14"/>
        <w:ind w:left="380"/>
      </w:pPr>
      <w:r>
        <w:rPr>
          <w:w w:val="110"/>
        </w:rPr>
        <w:t>Reynolds</w:t>
      </w:r>
      <w:r>
        <w:rPr>
          <w:spacing w:val="-8"/>
          <w:w w:val="110"/>
        </w:rPr>
        <w:t> </w:t>
      </w:r>
      <w:r>
        <w:rPr>
          <w:w w:val="110"/>
        </w:rPr>
        <w:t>Community</w:t>
      </w:r>
      <w:r>
        <w:rPr>
          <w:spacing w:val="-14"/>
          <w:w w:val="110"/>
        </w:rPr>
        <w:t> </w:t>
      </w:r>
      <w:r>
        <w:rPr>
          <w:w w:val="110"/>
        </w:rPr>
        <w:t>College</w:t>
      </w:r>
      <w:r>
        <w:rPr>
          <w:spacing w:val="-8"/>
          <w:w w:val="110"/>
        </w:rPr>
        <w:t> </w:t>
      </w:r>
      <w:r>
        <w:rPr>
          <w:w w:val="110"/>
        </w:rPr>
        <w:t>May </w:t>
      </w:r>
      <w:r>
        <w:rPr>
          <w:spacing w:val="-4"/>
          <w:w w:val="110"/>
        </w:rPr>
        <w:t>2015</w:t>
      </w:r>
    </w:p>
    <w:p>
      <w:pPr>
        <w:pStyle w:val="BodyText"/>
        <w:spacing w:before="106"/>
        <w:ind w:left="101"/>
      </w:pPr>
      <w:r>
        <w:rPr/>
        <w:br w:type="column"/>
      </w:r>
      <w:r>
        <w:rPr/>
        <w:t>I-CAR</w:t>
      </w:r>
      <w:r>
        <w:rPr>
          <w:spacing w:val="12"/>
        </w:rPr>
        <w:t> </w:t>
      </w:r>
      <w:r>
        <w:rPr/>
        <w:t>Body</w:t>
      </w:r>
      <w:r>
        <w:rPr>
          <w:spacing w:val="5"/>
        </w:rPr>
        <w:t> </w:t>
      </w:r>
      <w:r>
        <w:rPr/>
        <w:t>Repair</w:t>
      </w:r>
      <w:r>
        <w:rPr>
          <w:spacing w:val="5"/>
        </w:rPr>
        <w:t> </w:t>
      </w:r>
      <w:r>
        <w:rPr/>
        <w:t>Certification</w:t>
      </w:r>
      <w:r>
        <w:rPr>
          <w:spacing w:val="12"/>
        </w:rPr>
        <w:t> </w:t>
      </w:r>
      <w:r>
        <w:rPr>
          <w:w w:val="85"/>
        </w:rPr>
        <w:t>|</w:t>
      </w:r>
      <w:r>
        <w:rPr>
          <w:spacing w:val="12"/>
        </w:rPr>
        <w:t> </w:t>
      </w:r>
      <w:r>
        <w:rPr>
          <w:spacing w:val="-4"/>
        </w:rPr>
        <w:t>2016</w:t>
      </w:r>
    </w:p>
    <w:p>
      <w:pPr>
        <w:pStyle w:val="BodyText"/>
        <w:spacing w:before="106"/>
        <w:ind w:left="101"/>
      </w:pPr>
      <w:r>
        <w:rPr>
          <w:w w:val="105"/>
        </w:rPr>
        <w:t>ASE</w:t>
      </w:r>
      <w:r>
        <w:rPr>
          <w:spacing w:val="8"/>
          <w:w w:val="105"/>
        </w:rPr>
        <w:t> </w:t>
      </w:r>
      <w:r>
        <w:rPr>
          <w:w w:val="105"/>
        </w:rPr>
        <w:t>Non-Structural</w:t>
      </w:r>
      <w:r>
        <w:rPr>
          <w:spacing w:val="-8"/>
          <w:w w:val="105"/>
        </w:rPr>
        <w:t> </w:t>
      </w:r>
      <w:r>
        <w:rPr>
          <w:w w:val="105"/>
        </w:rPr>
        <w:t>Analysis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w w:val="105"/>
        </w:rPr>
        <w:t>Damage</w:t>
      </w:r>
      <w:r>
        <w:rPr>
          <w:spacing w:val="9"/>
          <w:w w:val="105"/>
        </w:rPr>
        <w:t> </w:t>
      </w:r>
      <w:r>
        <w:rPr>
          <w:w w:val="105"/>
        </w:rPr>
        <w:t>Repair</w:t>
      </w:r>
      <w:r>
        <w:rPr>
          <w:spacing w:val="2"/>
          <w:w w:val="105"/>
        </w:rPr>
        <w:t> </w:t>
      </w:r>
      <w:r>
        <w:rPr>
          <w:w w:val="85"/>
        </w:rPr>
        <w:t>|</w:t>
      </w:r>
      <w:r>
        <w:rPr>
          <w:spacing w:val="9"/>
          <w:w w:val="105"/>
        </w:rPr>
        <w:t> </w:t>
      </w:r>
      <w:r>
        <w:rPr>
          <w:spacing w:val="-4"/>
          <w:w w:val="105"/>
        </w:rPr>
        <w:t>2017</w:t>
      </w:r>
    </w:p>
    <w:sectPr>
      <w:type w:val="continuous"/>
      <w:pgSz w:w="11920" w:h="16860"/>
      <w:pgMar w:top="960" w:bottom="280" w:left="141" w:right="283"/>
      <w:cols w:num="2" w:equalWidth="0">
        <w:col w:w="3394" w:space="1237"/>
        <w:col w:w="6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362"/>
      <w:outlineLvl w:val="1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2026-02-15T12:24:58Z</dcterms:created>
  <dcterms:modified xsi:type="dcterms:W3CDTF">2026-02-15T12:24:58Z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