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443" w:right="0" w:firstLine="0"/>
        <w:jc w:val="left"/>
        <w:rPr>
          <w:sz w:val="74"/>
        </w:rPr>
      </w:pPr>
      <w:r>
        <w:rPr>
          <w:b/>
          <w:color w:val="7D7D7D"/>
          <w:spacing w:val="29"/>
          <w:sz w:val="74"/>
        </w:rPr>
        <w:t>Emily</w:t>
      </w:r>
      <w:r>
        <w:rPr>
          <w:b/>
          <w:color w:val="7D7D7D"/>
          <w:spacing w:val="78"/>
          <w:sz w:val="74"/>
        </w:rPr>
        <w:t> </w:t>
      </w:r>
      <w:r>
        <w:rPr>
          <w:color w:val="7D7D7D"/>
          <w:spacing w:val="28"/>
          <w:sz w:val="74"/>
        </w:rPr>
        <w:t>Carter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0"/>
        </w:rPr>
        <w:t> </w: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58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F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M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5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6543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5">
        <w:r>
          <w:rPr>
            <w:color w:val="FFFFFF"/>
            <w:spacing w:val="-2"/>
          </w:rPr>
          <w:t>emily.carter@email.com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4"/>
        <w:ind w:left="1155"/>
      </w:pPr>
      <w:r>
        <w:rPr>
          <w:color w:val="FFFFFF"/>
        </w:rPr>
        <w:t>Austin,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TX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7D7D7D"/>
          <w:w w:val="105"/>
        </w:rPr>
        <w:t>A</w:t>
      </w:r>
      <w:r>
        <w:rPr>
          <w:color w:val="7D7D7D"/>
          <w:spacing w:val="-16"/>
          <w:w w:val="105"/>
        </w:rPr>
        <w:t> </w:t>
      </w:r>
      <w:r>
        <w:rPr>
          <w:color w:val="7D7D7D"/>
          <w:w w:val="105"/>
        </w:rPr>
        <w:t>B</w:t>
      </w:r>
      <w:r>
        <w:rPr>
          <w:color w:val="7D7D7D"/>
          <w:spacing w:val="-15"/>
          <w:w w:val="105"/>
        </w:rPr>
        <w:t> </w:t>
      </w:r>
      <w:r>
        <w:rPr>
          <w:color w:val="7D7D7D"/>
          <w:w w:val="105"/>
        </w:rPr>
        <w:t>O</w:t>
      </w:r>
      <w:r>
        <w:rPr>
          <w:color w:val="7D7D7D"/>
          <w:spacing w:val="-16"/>
          <w:w w:val="105"/>
        </w:rPr>
        <w:t> </w:t>
      </w:r>
      <w:r>
        <w:rPr>
          <w:color w:val="7D7D7D"/>
          <w:w w:val="105"/>
        </w:rPr>
        <w:t>U</w:t>
      </w:r>
      <w:r>
        <w:rPr>
          <w:color w:val="7D7D7D"/>
          <w:spacing w:val="-15"/>
          <w:w w:val="105"/>
        </w:rPr>
        <w:t> </w:t>
      </w:r>
      <w:r>
        <w:rPr>
          <w:color w:val="7D7D7D"/>
          <w:w w:val="105"/>
        </w:rPr>
        <w:t>T</w:t>
      </w:r>
      <w:r>
        <w:rPr>
          <w:color w:val="7D7D7D"/>
          <w:spacing w:val="56"/>
          <w:w w:val="105"/>
        </w:rPr>
        <w:t> </w:t>
      </w:r>
      <w:r>
        <w:rPr>
          <w:color w:val="7D7D7D"/>
          <w:w w:val="105"/>
        </w:rPr>
        <w:t>M</w:t>
      </w:r>
      <w:r>
        <w:rPr>
          <w:color w:val="7D7D7D"/>
          <w:spacing w:val="-15"/>
          <w:w w:val="105"/>
        </w:rPr>
        <w:t> </w:t>
      </w:r>
      <w:r>
        <w:rPr>
          <w:color w:val="7D7D7D"/>
          <w:spacing w:val="-10"/>
          <w:w w:val="105"/>
        </w:rPr>
        <w:t>E</w:t>
      </w:r>
    </w:p>
    <w:p>
      <w:pPr>
        <w:spacing w:before="123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Sales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associate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expertise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engagement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growth</w:t>
      </w:r>
    </w:p>
    <w:p>
      <w:pPr>
        <w:spacing w:line="295" w:lineRule="auto" w:before="13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Enthusiastic sales associate with </w:t>
      </w:r>
      <w:r>
        <w:rPr>
          <w:b/>
          <w:w w:val="105"/>
          <w:sz w:val="18"/>
        </w:rPr>
        <w:t>three years of experience </w:t>
      </w:r>
      <w:r>
        <w:rPr>
          <w:w w:val="105"/>
          <w:sz w:val="18"/>
        </w:rPr>
        <w:t>in </w:t>
      </w:r>
      <w:r>
        <w:rPr>
          <w:b/>
          <w:w w:val="105"/>
          <w:sz w:val="18"/>
        </w:rPr>
        <w:t>retail sales, customer service, and inventory management</w:t>
      </w:r>
      <w:r>
        <w:rPr>
          <w:w w:val="105"/>
          <w:sz w:val="18"/>
        </w:rPr>
        <w:t>. Proven track record of exceeding sales goals and improving customer retention.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7D7D7D"/>
        </w:rPr>
        <w:t>P</w:t>
      </w:r>
      <w:r>
        <w:rPr>
          <w:color w:val="7D7D7D"/>
          <w:spacing w:val="-10"/>
        </w:rPr>
        <w:t> </w:t>
      </w:r>
      <w:r>
        <w:rPr>
          <w:color w:val="7D7D7D"/>
        </w:rPr>
        <w:t>R</w:t>
      </w:r>
      <w:r>
        <w:rPr>
          <w:color w:val="7D7D7D"/>
          <w:spacing w:val="-10"/>
        </w:rPr>
        <w:t> </w:t>
      </w:r>
      <w:r>
        <w:rPr>
          <w:color w:val="7D7D7D"/>
        </w:rPr>
        <w:t>O</w:t>
      </w:r>
      <w:r>
        <w:rPr>
          <w:color w:val="7D7D7D"/>
          <w:spacing w:val="-10"/>
        </w:rPr>
        <w:t> </w:t>
      </w:r>
      <w:r>
        <w:rPr>
          <w:color w:val="7D7D7D"/>
        </w:rPr>
        <w:t>F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S</w:t>
      </w:r>
      <w:r>
        <w:rPr>
          <w:color w:val="7D7D7D"/>
          <w:spacing w:val="-9"/>
        </w:rPr>
        <w:t> </w:t>
      </w:r>
      <w:r>
        <w:rPr>
          <w:color w:val="7D7D7D"/>
        </w:rPr>
        <w:t>S</w:t>
      </w:r>
      <w:r>
        <w:rPr>
          <w:color w:val="7D7D7D"/>
          <w:spacing w:val="-10"/>
        </w:rPr>
        <w:t> </w:t>
      </w:r>
      <w:r>
        <w:rPr>
          <w:color w:val="7D7D7D"/>
        </w:rPr>
        <w:t>I</w:t>
      </w:r>
      <w:r>
        <w:rPr>
          <w:color w:val="7D7D7D"/>
          <w:spacing w:val="-10"/>
        </w:rPr>
        <w:t> </w:t>
      </w:r>
      <w:r>
        <w:rPr>
          <w:color w:val="7D7D7D"/>
        </w:rPr>
        <w:t>O</w:t>
      </w:r>
      <w:r>
        <w:rPr>
          <w:color w:val="7D7D7D"/>
          <w:spacing w:val="-10"/>
        </w:rPr>
        <w:t> </w:t>
      </w:r>
      <w:r>
        <w:rPr>
          <w:color w:val="7D7D7D"/>
        </w:rPr>
        <w:t>N</w:t>
      </w:r>
      <w:r>
        <w:rPr>
          <w:color w:val="7D7D7D"/>
          <w:spacing w:val="-10"/>
        </w:rPr>
        <w:t> </w:t>
      </w:r>
      <w:r>
        <w:rPr>
          <w:color w:val="7D7D7D"/>
        </w:rPr>
        <w:t>A</w:t>
      </w:r>
      <w:r>
        <w:rPr>
          <w:color w:val="7D7D7D"/>
          <w:spacing w:val="-10"/>
        </w:rPr>
        <w:t> </w:t>
      </w:r>
      <w:r>
        <w:rPr>
          <w:color w:val="7D7D7D"/>
        </w:rPr>
        <w:t>L</w:t>
      </w:r>
      <w:r>
        <w:rPr>
          <w:color w:val="7D7D7D"/>
          <w:spacing w:val="58"/>
          <w:w w:val="15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X</w:t>
      </w:r>
      <w:r>
        <w:rPr>
          <w:color w:val="7D7D7D"/>
          <w:spacing w:val="-10"/>
        </w:rPr>
        <w:t> </w:t>
      </w:r>
      <w:r>
        <w:rPr>
          <w:color w:val="7D7D7D"/>
        </w:rPr>
        <w:t>P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R</w:t>
      </w:r>
      <w:r>
        <w:rPr>
          <w:color w:val="7D7D7D"/>
          <w:spacing w:val="-9"/>
        </w:rPr>
        <w:t> </w:t>
      </w:r>
      <w:r>
        <w:rPr>
          <w:color w:val="7D7D7D"/>
        </w:rPr>
        <w:t>I</w:t>
      </w:r>
      <w:r>
        <w:rPr>
          <w:color w:val="7D7D7D"/>
          <w:spacing w:val="-10"/>
        </w:rPr>
        <w:t> </w:t>
      </w:r>
      <w:r>
        <w:rPr>
          <w:color w:val="7D7D7D"/>
        </w:rPr>
        <w:t>E</w:t>
      </w:r>
      <w:r>
        <w:rPr>
          <w:color w:val="7D7D7D"/>
          <w:spacing w:val="-10"/>
        </w:rPr>
        <w:t> </w:t>
      </w:r>
      <w:r>
        <w:rPr>
          <w:color w:val="7D7D7D"/>
        </w:rPr>
        <w:t>N</w:t>
      </w:r>
      <w:r>
        <w:rPr>
          <w:color w:val="7D7D7D"/>
          <w:spacing w:val="-10"/>
        </w:rPr>
        <w:t> </w:t>
      </w:r>
      <w:r>
        <w:rPr>
          <w:color w:val="7D7D7D"/>
        </w:rPr>
        <w:t>C</w:t>
      </w:r>
      <w:r>
        <w:rPr>
          <w:color w:val="7D7D7D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October</w:t>
      </w:r>
      <w:r>
        <w:rPr>
          <w:spacing w:val="10"/>
          <w:w w:val="105"/>
        </w:rPr>
        <w:t> </w:t>
      </w:r>
      <w:r>
        <w:rPr>
          <w:w w:val="105"/>
        </w:rPr>
        <w:t>2023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Trendy</w:t>
      </w:r>
      <w:r>
        <w:rPr>
          <w:spacing w:val="31"/>
        </w:rPr>
        <w:t> </w:t>
      </w:r>
      <w:r>
        <w:rPr/>
        <w:t>Styles</w:t>
      </w:r>
      <w:r>
        <w:rPr>
          <w:spacing w:val="31"/>
        </w:rPr>
        <w:t> </w:t>
      </w:r>
      <w:r>
        <w:rPr/>
        <w:t>Retail,</w:t>
      </w:r>
      <w:r>
        <w:rPr>
          <w:spacing w:val="31"/>
        </w:rPr>
        <w:t> </w:t>
      </w:r>
      <w:r>
        <w:rPr/>
        <w:t>Austin,</w:t>
      </w:r>
      <w:r>
        <w:rPr>
          <w:spacing w:val="31"/>
        </w:rPr>
        <w:t> </w:t>
      </w:r>
      <w:r>
        <w:rPr>
          <w:spacing w:val="-5"/>
        </w:rPr>
        <w:t>TX</w:t>
      </w:r>
    </w:p>
    <w:p>
      <w:pPr>
        <w:pStyle w:val="BodyText"/>
        <w:spacing w:line="295" w:lineRule="auto" w:before="153"/>
        <w:ind w:left="653" w:right="634"/>
      </w:pPr>
      <w:r>
        <w:rPr>
          <w:w w:val="105"/>
        </w:rPr>
        <w:t>Exceeded monthly sales goals by </w:t>
      </w:r>
      <w:r>
        <w:rPr>
          <w:b/>
          <w:w w:val="105"/>
        </w:rPr>
        <w:t>20% </w:t>
      </w:r>
      <w:r>
        <w:rPr>
          <w:w w:val="105"/>
        </w:rPr>
        <w:t>through effective upselling </w:t>
      </w:r>
      <w:r>
        <w:rPr>
          <w:spacing w:val="-2"/>
          <w:w w:val="105"/>
        </w:rPr>
        <w:t>techniques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Improved customer retention by </w:t>
      </w:r>
      <w:r>
        <w:rPr>
          <w:b/>
          <w:w w:val="105"/>
        </w:rPr>
        <w:t>15% </w:t>
      </w:r>
      <w:r>
        <w:rPr>
          <w:w w:val="105"/>
        </w:rPr>
        <w:t>by offering personalized shopping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experiences</w:t>
      </w:r>
    </w:p>
    <w:p>
      <w:pPr>
        <w:pStyle w:val="BodyText"/>
        <w:spacing w:before="91"/>
        <w:ind w:left="653"/>
        <w:rPr>
          <w:b/>
        </w:rPr>
      </w:pPr>
      <w:r>
        <w:rPr>
          <w:w w:val="105"/>
        </w:rPr>
        <w:t>Assisted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training</w:t>
      </w:r>
      <w:r>
        <w:rPr>
          <w:spacing w:val="18"/>
          <w:w w:val="105"/>
        </w:rPr>
        <w:t> </w:t>
      </w:r>
      <w:r>
        <w:rPr>
          <w:w w:val="105"/>
        </w:rPr>
        <w:t>new</w:t>
      </w:r>
      <w:r>
        <w:rPr>
          <w:spacing w:val="19"/>
          <w:w w:val="105"/>
        </w:rPr>
        <w:t> </w:t>
      </w:r>
      <w:r>
        <w:rPr>
          <w:w w:val="105"/>
        </w:rPr>
        <w:t>hires,</w:t>
      </w:r>
      <w:r>
        <w:rPr>
          <w:spacing w:val="18"/>
          <w:w w:val="105"/>
        </w:rPr>
        <w:t> </w:t>
      </w:r>
      <w:r>
        <w:rPr>
          <w:w w:val="105"/>
        </w:rPr>
        <w:t>increasing</w:t>
      </w:r>
      <w:r>
        <w:rPr>
          <w:spacing w:val="18"/>
          <w:w w:val="105"/>
        </w:rPr>
        <w:t> </w:t>
      </w:r>
      <w:r>
        <w:rPr>
          <w:w w:val="105"/>
        </w:rPr>
        <w:t>team</w:t>
      </w:r>
      <w:r>
        <w:rPr>
          <w:spacing w:val="17"/>
          <w:w w:val="105"/>
        </w:rPr>
        <w:t> </w:t>
      </w:r>
      <w:r>
        <w:rPr>
          <w:w w:val="105"/>
        </w:rPr>
        <w:t>efficiency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8"/>
          <w:w w:val="105"/>
        </w:rPr>
        <w:t> </w:t>
      </w:r>
      <w:r>
        <w:rPr>
          <w:b/>
          <w:spacing w:val="-5"/>
          <w:w w:val="105"/>
        </w:rPr>
        <w:t>10%</w:t>
      </w: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280" w:bottom="280" w:left="425" w:right="283"/>
          <w:cols w:num="2" w:equalWidth="0">
            <w:col w:w="3222" w:space="1000"/>
            <w:col w:w="6990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114"/>
        <w:rPr>
          <w:b/>
        </w:rPr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6"/>
        <w:rPr>
          <w:b/>
        </w:rPr>
      </w:pPr>
    </w:p>
    <w:p>
      <w:pPr>
        <w:spacing w:line="295" w:lineRule="auto" w:before="0"/>
        <w:ind w:left="281" w:right="3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Health </w:t>
      </w:r>
      <w:r>
        <w:rPr>
          <w:b/>
          <w:color w:val="FFFFFF"/>
          <w:spacing w:val="-2"/>
          <w:w w:val="105"/>
          <w:sz w:val="18"/>
        </w:rPr>
        <w:t>Administration</w:t>
      </w:r>
    </w:p>
    <w:p>
      <w:pPr>
        <w:pStyle w:val="BodyText"/>
        <w:spacing w:line="295" w:lineRule="auto" w:before="1"/>
        <w:ind w:left="281"/>
      </w:pPr>
      <w:r>
        <w:rPr>
          <w:color w:val="FFFFFF"/>
          <w:w w:val="105"/>
        </w:rPr>
        <w:t>Associate Degree in Business </w:t>
      </w:r>
      <w:r>
        <w:rPr>
          <w:color w:val="FFFFFF"/>
        </w:rPr>
        <w:t>Administration, Austin Community </w:t>
      </w:r>
      <w:r>
        <w:rPr>
          <w:color w:val="FFFFFF"/>
          <w:spacing w:val="-2"/>
          <w:w w:val="105"/>
        </w:rPr>
        <w:t>College</w:t>
      </w:r>
    </w:p>
    <w:p>
      <w:pPr>
        <w:pStyle w:val="BodyText"/>
        <w:spacing w:before="1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2019</w:t>
      </w: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168"/>
        <w:ind w:left="95"/>
      </w:pPr>
      <w:r>
        <w:rPr/>
        <w:br w:type="column"/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October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48"/>
        <w:ind w:left="95"/>
      </w:pPr>
      <w:r>
        <w:rPr>
          <w:w w:val="105"/>
        </w:rPr>
        <w:t>QuickBuy</w:t>
      </w:r>
      <w:r>
        <w:rPr>
          <w:spacing w:val="20"/>
          <w:w w:val="105"/>
        </w:rPr>
        <w:t> </w:t>
      </w:r>
      <w:r>
        <w:rPr>
          <w:w w:val="105"/>
        </w:rPr>
        <w:t>Electronics,</w:t>
      </w:r>
      <w:r>
        <w:rPr>
          <w:spacing w:val="21"/>
          <w:w w:val="105"/>
        </w:rPr>
        <w:t> </w:t>
      </w:r>
      <w:r>
        <w:rPr>
          <w:w w:val="105"/>
        </w:rPr>
        <w:t>Houston,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TX</w:t>
      </w:r>
    </w:p>
    <w:p>
      <w:pPr>
        <w:spacing w:line="295" w:lineRule="auto" w:before="153"/>
        <w:ind w:left="653" w:right="55" w:firstLine="0"/>
        <w:jc w:val="left"/>
        <w:rPr>
          <w:b/>
          <w:sz w:val="18"/>
        </w:rPr>
      </w:pPr>
      <w:r>
        <w:rPr>
          <w:w w:val="105"/>
          <w:sz w:val="18"/>
        </w:rPr>
        <w:t>Provided excellent customer service, maintaining a </w:t>
      </w:r>
      <w:r>
        <w:rPr>
          <w:b/>
          <w:w w:val="105"/>
          <w:sz w:val="18"/>
        </w:rPr>
        <w:t>95% satisfaction </w:t>
      </w:r>
      <w:r>
        <w:rPr>
          <w:b/>
          <w:spacing w:val="-2"/>
          <w:w w:val="105"/>
          <w:sz w:val="18"/>
        </w:rPr>
        <w:t>rating</w:t>
      </w:r>
    </w:p>
    <w:p>
      <w:pPr>
        <w:spacing w:line="295" w:lineRule="auto" w:before="91"/>
        <w:ind w:left="653" w:right="0" w:firstLine="0"/>
        <w:jc w:val="left"/>
        <w:rPr>
          <w:sz w:val="18"/>
        </w:rPr>
      </w:pPr>
      <w:r>
        <w:rPr>
          <w:w w:val="105"/>
          <w:sz w:val="18"/>
        </w:rPr>
        <w:t>Processed over </w:t>
      </w:r>
      <w:r>
        <w:rPr>
          <w:b/>
          <w:w w:val="105"/>
          <w:sz w:val="18"/>
        </w:rPr>
        <w:t>100 transactions daily</w:t>
      </w:r>
      <w:r>
        <w:rPr>
          <w:w w:val="105"/>
          <w:sz w:val="18"/>
        </w:rPr>
        <w:t>, ensuring efficient checkout </w:t>
      </w:r>
      <w:r>
        <w:rPr>
          <w:spacing w:val="-2"/>
          <w:w w:val="105"/>
          <w:sz w:val="18"/>
        </w:rPr>
        <w:t>experiences</w:t>
      </w:r>
    </w:p>
    <w:p>
      <w:pPr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1280" w:bottom="280" w:left="425" w:right="283"/>
          <w:cols w:num="2" w:equalWidth="0">
            <w:col w:w="3472" w:space="750"/>
            <w:col w:w="6990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4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10450">
                                <a:moveTo>
                                  <a:pt x="28575" y="7390384"/>
                                </a:moveTo>
                                <a:lnTo>
                                  <a:pt x="27432" y="7387603"/>
                                </a:lnTo>
                                <a:lnTo>
                                  <a:pt x="22847" y="7383018"/>
                                </a:lnTo>
                                <a:lnTo>
                                  <a:pt x="20066" y="7381862"/>
                                </a:lnTo>
                                <a:lnTo>
                                  <a:pt x="8521" y="7381862"/>
                                </a:lnTo>
                                <a:lnTo>
                                  <a:pt x="5740" y="7383018"/>
                                </a:lnTo>
                                <a:lnTo>
                                  <a:pt x="1155" y="7387603"/>
                                </a:lnTo>
                                <a:lnTo>
                                  <a:pt x="0" y="7390384"/>
                                </a:lnTo>
                                <a:lnTo>
                                  <a:pt x="0" y="7398690"/>
                                </a:lnTo>
                                <a:lnTo>
                                  <a:pt x="0" y="7401928"/>
                                </a:lnTo>
                                <a:lnTo>
                                  <a:pt x="1155" y="7404709"/>
                                </a:lnTo>
                                <a:lnTo>
                                  <a:pt x="5740" y="7409294"/>
                                </a:lnTo>
                                <a:lnTo>
                                  <a:pt x="8521" y="7410437"/>
                                </a:lnTo>
                                <a:lnTo>
                                  <a:pt x="20066" y="7410437"/>
                                </a:lnTo>
                                <a:lnTo>
                                  <a:pt x="22847" y="7409294"/>
                                </a:lnTo>
                                <a:lnTo>
                                  <a:pt x="27432" y="7404709"/>
                                </a:lnTo>
                                <a:lnTo>
                                  <a:pt x="28575" y="7401928"/>
                                </a:lnTo>
                                <a:lnTo>
                                  <a:pt x="28575" y="7390384"/>
                                </a:lnTo>
                                <a:close/>
                              </a:path>
                              <a:path w="7120890" h="7410450">
                                <a:moveTo>
                                  <a:pt x="28575" y="7171309"/>
                                </a:moveTo>
                                <a:lnTo>
                                  <a:pt x="27432" y="7168528"/>
                                </a:lnTo>
                                <a:lnTo>
                                  <a:pt x="22847" y="7163943"/>
                                </a:lnTo>
                                <a:lnTo>
                                  <a:pt x="20066" y="7162787"/>
                                </a:lnTo>
                                <a:lnTo>
                                  <a:pt x="8521" y="7162787"/>
                                </a:lnTo>
                                <a:lnTo>
                                  <a:pt x="5740" y="7163943"/>
                                </a:lnTo>
                                <a:lnTo>
                                  <a:pt x="1155" y="7168528"/>
                                </a:lnTo>
                                <a:lnTo>
                                  <a:pt x="0" y="7171309"/>
                                </a:lnTo>
                                <a:lnTo>
                                  <a:pt x="0" y="7179615"/>
                                </a:lnTo>
                                <a:lnTo>
                                  <a:pt x="0" y="7182853"/>
                                </a:lnTo>
                                <a:lnTo>
                                  <a:pt x="1155" y="7185634"/>
                                </a:lnTo>
                                <a:lnTo>
                                  <a:pt x="5740" y="7190219"/>
                                </a:lnTo>
                                <a:lnTo>
                                  <a:pt x="8521" y="7191362"/>
                                </a:lnTo>
                                <a:lnTo>
                                  <a:pt x="20066" y="7191362"/>
                                </a:lnTo>
                                <a:lnTo>
                                  <a:pt x="22847" y="7190219"/>
                                </a:lnTo>
                                <a:lnTo>
                                  <a:pt x="27432" y="7185634"/>
                                </a:lnTo>
                                <a:lnTo>
                                  <a:pt x="28575" y="7182853"/>
                                </a:lnTo>
                                <a:lnTo>
                                  <a:pt x="28575" y="7171309"/>
                                </a:lnTo>
                                <a:close/>
                              </a:path>
                              <a:path w="7120890" h="7410450">
                                <a:moveTo>
                                  <a:pt x="28575" y="6952234"/>
                                </a:moveTo>
                                <a:lnTo>
                                  <a:pt x="27432" y="6949453"/>
                                </a:lnTo>
                                <a:lnTo>
                                  <a:pt x="22847" y="6944868"/>
                                </a:lnTo>
                                <a:lnTo>
                                  <a:pt x="20066" y="6943712"/>
                                </a:lnTo>
                                <a:lnTo>
                                  <a:pt x="8521" y="6943712"/>
                                </a:lnTo>
                                <a:lnTo>
                                  <a:pt x="5740" y="6944868"/>
                                </a:lnTo>
                                <a:lnTo>
                                  <a:pt x="1155" y="6949453"/>
                                </a:lnTo>
                                <a:lnTo>
                                  <a:pt x="0" y="6952234"/>
                                </a:lnTo>
                                <a:lnTo>
                                  <a:pt x="0" y="6960540"/>
                                </a:lnTo>
                                <a:lnTo>
                                  <a:pt x="0" y="6963778"/>
                                </a:lnTo>
                                <a:lnTo>
                                  <a:pt x="1155" y="6966559"/>
                                </a:lnTo>
                                <a:lnTo>
                                  <a:pt x="5740" y="6971144"/>
                                </a:lnTo>
                                <a:lnTo>
                                  <a:pt x="8521" y="6972287"/>
                                </a:lnTo>
                                <a:lnTo>
                                  <a:pt x="20066" y="6972287"/>
                                </a:lnTo>
                                <a:lnTo>
                                  <a:pt x="22847" y="6971144"/>
                                </a:lnTo>
                                <a:lnTo>
                                  <a:pt x="27432" y="6966559"/>
                                </a:lnTo>
                                <a:lnTo>
                                  <a:pt x="28575" y="6963778"/>
                                </a:lnTo>
                                <a:lnTo>
                                  <a:pt x="28575" y="6952234"/>
                                </a:lnTo>
                                <a:close/>
                              </a:path>
                              <a:path w="7120890" h="7410450">
                                <a:moveTo>
                                  <a:pt x="28575" y="6571234"/>
                                </a:moveTo>
                                <a:lnTo>
                                  <a:pt x="27432" y="6568453"/>
                                </a:lnTo>
                                <a:lnTo>
                                  <a:pt x="22847" y="6563868"/>
                                </a:lnTo>
                                <a:lnTo>
                                  <a:pt x="20066" y="6562712"/>
                                </a:lnTo>
                                <a:lnTo>
                                  <a:pt x="8521" y="6562712"/>
                                </a:lnTo>
                                <a:lnTo>
                                  <a:pt x="5740" y="6563868"/>
                                </a:lnTo>
                                <a:lnTo>
                                  <a:pt x="1155" y="6568453"/>
                                </a:lnTo>
                                <a:lnTo>
                                  <a:pt x="0" y="6571234"/>
                                </a:lnTo>
                                <a:lnTo>
                                  <a:pt x="0" y="6579540"/>
                                </a:lnTo>
                                <a:lnTo>
                                  <a:pt x="0" y="6582778"/>
                                </a:lnTo>
                                <a:lnTo>
                                  <a:pt x="1155" y="6585559"/>
                                </a:lnTo>
                                <a:lnTo>
                                  <a:pt x="5740" y="6590144"/>
                                </a:lnTo>
                                <a:lnTo>
                                  <a:pt x="8521" y="6591287"/>
                                </a:lnTo>
                                <a:lnTo>
                                  <a:pt x="20066" y="6591287"/>
                                </a:lnTo>
                                <a:lnTo>
                                  <a:pt x="22847" y="6590144"/>
                                </a:lnTo>
                                <a:lnTo>
                                  <a:pt x="27432" y="6585559"/>
                                </a:lnTo>
                                <a:lnTo>
                                  <a:pt x="28575" y="6582778"/>
                                </a:lnTo>
                                <a:lnTo>
                                  <a:pt x="28575" y="6571234"/>
                                </a:lnTo>
                                <a:close/>
                              </a:path>
                              <a:path w="7120890" h="74104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5759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7d7d7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11670" id="docshape14" coordorigin="705,0" coordsize="11214,11670" path="m750,11638l748,11634,741,11627,737,11625,718,11625,714,11627,707,11634,705,11638,705,11651,705,11657,707,11661,714,11668,718,11670,737,11670,741,11668,748,11661,750,11657,750,11638xm750,11293l748,11289,741,11282,737,11280,718,11280,714,11282,707,11289,705,11293,705,11306,705,11312,707,11316,714,11323,718,11325,737,11325,741,11323,748,11316,750,11312,750,11293xm750,10948l748,10944,741,10937,737,10935,718,10935,714,10937,707,10944,705,10948,705,10961,705,10967,707,10971,714,10978,718,10980,737,10980,741,10978,748,10971,750,10967,750,10948xm750,10348l748,10344,741,10337,737,10335,718,10335,714,10337,707,10344,705,10348,705,10361,705,10367,707,10371,714,10378,718,10380,737,10380,741,10378,748,10371,750,10367,750,10348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5009;top:5760;width:30;height:2820" id="docshape16" coordorigin="5010,5760" coordsize="30,2820" path="m5040,8546l5039,8542,5033,8536,5029,8535,5021,8535,5017,8536,5011,8542,5010,8546,5010,8565,5010,8569,5011,8573,5017,8579,5021,8580,5029,8580,5033,8579,5039,8573,5040,8569,5040,8546xm5040,7946l5039,7942,5033,7936,5029,7935,5021,7935,5017,7936,5011,7942,5010,7946,5010,7965,5010,7969,5011,7973,5017,7979,5021,7980,5029,7980,5033,7979,5039,7973,5040,7969,5040,7946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5" w:lineRule="auto"/>
        <w:ind w:left="579" w:right="8059"/>
      </w:pPr>
      <w:r>
        <w:rPr>
          <w:color w:val="FFFFFF"/>
          <w:spacing w:val="-2"/>
          <w:w w:val="105"/>
        </w:rPr>
        <w:t>Retail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sales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product recommendations</w:t>
      </w:r>
    </w:p>
    <w:p>
      <w:pPr>
        <w:pStyle w:val="BodyText"/>
        <w:spacing w:line="400" w:lineRule="auto" w:before="91"/>
        <w:ind w:left="579" w:right="8059"/>
      </w:pPr>
      <w:r>
        <w:rPr>
          <w:color w:val="FFFFFF"/>
          <w:spacing w:val="-2"/>
          <w:w w:val="105"/>
        </w:rPr>
        <w:t>Upselling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cross-selling </w:t>
      </w:r>
      <w:r>
        <w:rPr>
          <w:color w:val="FFFFFF"/>
          <w:spacing w:val="-4"/>
          <w:w w:val="105"/>
        </w:rPr>
        <w:t>CRM</w:t>
      </w:r>
    </w:p>
    <w:p>
      <w:pPr>
        <w:pStyle w:val="BodyText"/>
        <w:spacing w:line="295" w:lineRule="auto"/>
        <w:ind w:left="579" w:right="7584"/>
      </w:pPr>
      <w:r>
        <w:rPr>
          <w:color w:val="FFFFFF"/>
          <w:spacing w:val="-2"/>
          <w:w w:val="105"/>
        </w:rPr>
        <w:t>Point-of-sale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(POS)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systems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cash handling</w:t>
      </w:r>
    </w:p>
    <w:sectPr>
      <w:type w:val="continuous"/>
      <w:pgSz w:w="11920" w:h="16860"/>
      <w:pgMar w:top="12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2026-02-20T11:41:43Z</dcterms:created>
  <dcterms:modified xsi:type="dcterms:W3CDTF">2026-02-20T11:41:43Z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