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4"/>
        <w:ind w:left="4415" w:right="0" w:firstLine="0"/>
        <w:jc w:val="left"/>
        <w:rPr>
          <w:rFonts w:ascii="Calibri"/>
          <w:sz w:val="78"/>
        </w:rPr>
      </w:pPr>
      <w:r>
        <w:rPr>
          <w:rFonts w:ascii="Calibri"/>
          <w:b/>
          <w:color w:val="FFFFFF"/>
          <w:w w:val="125"/>
          <w:sz w:val="78"/>
        </w:rPr>
        <w:t>Avery</w:t>
      </w:r>
      <w:r>
        <w:rPr>
          <w:rFonts w:ascii="Calibri"/>
          <w:b/>
          <w:color w:val="FFFFFF"/>
          <w:spacing w:val="65"/>
          <w:w w:val="125"/>
          <w:sz w:val="78"/>
        </w:rPr>
        <w:t> </w:t>
      </w:r>
      <w:r>
        <w:rPr>
          <w:rFonts w:ascii="Calibri"/>
          <w:color w:val="FFFFFF"/>
          <w:spacing w:val="7"/>
          <w:w w:val="125"/>
          <w:sz w:val="78"/>
        </w:rPr>
        <w:t>Harris</w:t>
      </w:r>
    </w:p>
    <w:p>
      <w:pPr>
        <w:pStyle w:val="Heading2"/>
      </w:pPr>
      <w:r>
        <w:rPr>
          <w:color w:val="FFFFFF"/>
          <w:spacing w:val="11"/>
          <w:w w:val="130"/>
        </w:rPr>
        <w:t>Carpenter</w:t>
      </w:r>
      <w:r>
        <w:rPr>
          <w:color w:val="FFFFFF"/>
          <w:spacing w:val="27"/>
          <w:w w:val="130"/>
        </w:rPr>
        <w:t> </w:t>
      </w:r>
      <w:r>
        <w:rPr>
          <w:color w:val="FFFFFF"/>
          <w:spacing w:val="12"/>
          <w:w w:val="130"/>
        </w:rPr>
        <w:t>Construction</w:t>
      </w:r>
      <w:r>
        <w:rPr>
          <w:color w:val="FFFFFF"/>
          <w:spacing w:val="27"/>
          <w:w w:val="130"/>
        </w:rPr>
        <w:t> </w:t>
      </w:r>
      <w:r>
        <w:rPr>
          <w:color w:val="FFFFFF"/>
          <w:spacing w:val="-2"/>
          <w:w w:val="130"/>
        </w:rPr>
        <w:t>Worker</w:t>
      </w:r>
    </w:p>
    <w:p>
      <w:pPr>
        <w:pStyle w:val="BodyText"/>
        <w:spacing w:before="222"/>
        <w:ind w:left="4415"/>
      </w:pPr>
      <w:r>
        <w:rPr>
          <w:color w:val="FFFFFF"/>
          <w:w w:val="105"/>
        </w:rPr>
        <w:t>Skilled Carpenter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focused on high-quality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craftsmanship and structural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integrity</w:t>
      </w:r>
    </w:p>
    <w:p>
      <w:pPr>
        <w:pStyle w:val="BodyText"/>
        <w:spacing w:line="266" w:lineRule="auto" w:before="136"/>
        <w:ind w:left="4415" w:right="117"/>
      </w:pPr>
      <w:r>
        <w:rPr>
          <w:color w:val="FFFFFF"/>
        </w:rPr>
        <w:t>Experienced in finish and rough carpentry with over 6 years of experience in</w:t>
      </w:r>
      <w:r>
        <w:rPr>
          <w:color w:val="FFFFFF"/>
          <w:spacing w:val="40"/>
        </w:rPr>
        <w:t> </w:t>
      </w:r>
      <w:r>
        <w:rPr>
          <w:color w:val="FFFFFF"/>
        </w:rPr>
        <w:t>residential and commercial construction. Proficient in reading blueprints, cutting materials to specifications, and installing framing, doors, and trim.</w:t>
      </w:r>
    </w:p>
    <w:p>
      <w:pPr>
        <w:pStyle w:val="BodyText"/>
        <w:rPr>
          <w:sz w:val="20"/>
        </w:rPr>
      </w:pPr>
    </w:p>
    <w:p>
      <w:pPr>
        <w:pStyle w:val="BodyText"/>
        <w:spacing w:before="18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141" w:right="425"/>
        </w:sectPr>
      </w:pPr>
    </w:p>
    <w:p>
      <w:pPr>
        <w:pStyle w:val="Heading1"/>
        <w:spacing w:line="556" w:lineRule="exact" w:before="111"/>
      </w:pPr>
      <w:r>
        <w:rPr>
          <w:color w:val="073762"/>
          <w:spacing w:val="-2"/>
          <w:w w:val="135"/>
          <w:sz w:val="48"/>
        </w:rPr>
        <w:t>P</w:t>
      </w:r>
      <w:r>
        <w:rPr>
          <w:color w:val="073762"/>
          <w:spacing w:val="-2"/>
          <w:w w:val="135"/>
        </w:rPr>
        <w:t>ERSONAL</w:t>
      </w:r>
    </w:p>
    <w:p>
      <w:pPr>
        <w:spacing w:line="324" w:lineRule="exact" w:before="0"/>
        <w:ind w:left="100" w:right="0" w:firstLine="0"/>
        <w:jc w:val="left"/>
        <w:rPr>
          <w:rFonts w:ascii="Calibri"/>
          <w:b/>
          <w:sz w:val="29"/>
        </w:rPr>
      </w:pPr>
      <w:r>
        <w:rPr>
          <w:rFonts w:ascii="Calibri"/>
          <w:b/>
          <w:color w:val="073762"/>
          <w:spacing w:val="-2"/>
          <w:w w:val="125"/>
          <w:sz w:val="29"/>
        </w:rPr>
        <w:t>INFORMATION</w:t>
      </w:r>
    </w:p>
    <w:p>
      <w:pPr>
        <w:pStyle w:val="BodyText"/>
        <w:spacing w:before="78"/>
        <w:rPr>
          <w:rFonts w:ascii="Calibri"/>
          <w:b/>
          <w:sz w:val="29"/>
        </w:rPr>
      </w:pPr>
    </w:p>
    <w:p>
      <w:pPr>
        <w:pStyle w:val="BodyText"/>
        <w:ind w:left="429"/>
      </w:pP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sz w:val="20"/>
        </w:rPr>
        <w:t> </w:t>
      </w:r>
      <w:r>
        <w:rPr>
          <w:spacing w:val="-2"/>
        </w:rPr>
        <w:t>(123) 456-7890</w:t>
      </w:r>
    </w:p>
    <w:p>
      <w:pPr>
        <w:pStyle w:val="BodyText"/>
        <w:spacing w:line="340" w:lineRule="auto" w:before="119"/>
        <w:ind w:left="430" w:firstLine="19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73"/>
          <w:w w:val="105"/>
          <w:sz w:val="20"/>
        </w:rPr>
        <w:t> </w:t>
      </w:r>
      <w:hyperlink r:id="rId7">
        <w:r>
          <w:rPr>
            <w:w w:val="105"/>
          </w:rPr>
          <w:t>avery.harris@email.com</w:t>
        </w:r>
      </w:hyperlink>
      <w:r>
        <w:rPr>
          <w:w w:val="105"/>
        </w:rPr>
        <w:t> </w:t>
      </w: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City, ST</w:t>
      </w:r>
    </w:p>
    <w:p>
      <w:pPr>
        <w:pStyle w:val="Heading1"/>
        <w:spacing w:before="130"/>
      </w:pPr>
      <w:r>
        <w:rPr>
          <w:color w:val="073762"/>
          <w:w w:val="135"/>
          <w:sz w:val="48"/>
        </w:rPr>
        <w:t>K</w:t>
      </w:r>
      <w:r>
        <w:rPr>
          <w:color w:val="073762"/>
          <w:w w:val="135"/>
        </w:rPr>
        <w:t>EY</w:t>
      </w:r>
      <w:r>
        <w:rPr>
          <w:color w:val="073762"/>
          <w:spacing w:val="-4"/>
          <w:w w:val="140"/>
        </w:rPr>
        <w:t> </w:t>
      </w:r>
      <w:r>
        <w:rPr>
          <w:color w:val="073762"/>
          <w:spacing w:val="-2"/>
          <w:w w:val="140"/>
        </w:rPr>
        <w:t>SKILLS</w:t>
      </w:r>
    </w:p>
    <w:p>
      <w:pPr>
        <w:spacing w:before="156"/>
        <w:ind w:left="100" w:right="0" w:firstLine="0"/>
        <w:jc w:val="left"/>
        <w:rPr>
          <w:rFonts w:ascii="Calibri"/>
          <w:b/>
          <w:sz w:val="29"/>
        </w:rPr>
      </w:pPr>
      <w:r>
        <w:rPr/>
        <w:br w:type="column"/>
      </w:r>
      <w:r>
        <w:rPr>
          <w:rFonts w:ascii="Calibri"/>
          <w:b/>
          <w:color w:val="073762"/>
          <w:w w:val="130"/>
          <w:sz w:val="48"/>
        </w:rPr>
        <w:t>P</w:t>
      </w:r>
      <w:r>
        <w:rPr>
          <w:rFonts w:ascii="Calibri"/>
          <w:b/>
          <w:color w:val="073762"/>
          <w:w w:val="130"/>
          <w:sz w:val="29"/>
        </w:rPr>
        <w:t>ROFESSIONAL</w:t>
      </w:r>
      <w:r>
        <w:rPr>
          <w:rFonts w:ascii="Calibri"/>
          <w:b/>
          <w:color w:val="073762"/>
          <w:spacing w:val="61"/>
          <w:w w:val="135"/>
          <w:sz w:val="29"/>
        </w:rPr>
        <w:t> </w:t>
      </w:r>
      <w:r>
        <w:rPr>
          <w:rFonts w:ascii="Calibri"/>
          <w:b/>
          <w:color w:val="073762"/>
          <w:spacing w:val="-2"/>
          <w:w w:val="135"/>
          <w:sz w:val="29"/>
        </w:rPr>
        <w:t>EXPERIENCE</w:t>
      </w:r>
    </w:p>
    <w:p>
      <w:pPr>
        <w:pStyle w:val="BodyText"/>
        <w:spacing w:line="326" w:lineRule="auto" w:before="302"/>
        <w:ind w:left="100" w:right="1976"/>
      </w:pPr>
      <w:r>
        <w:rPr>
          <w:w w:val="110"/>
        </w:rPr>
        <w:t>CARPENTER </w:t>
      </w:r>
      <w:r>
        <w:rPr>
          <w:w w:val="85"/>
        </w:rPr>
        <w:t>| </w:t>
      </w:r>
      <w:r>
        <w:rPr>
          <w:w w:val="110"/>
        </w:rPr>
        <w:t>RIDGEVIEW</w:t>
      </w:r>
      <w:r>
        <w:rPr>
          <w:spacing w:val="-2"/>
          <w:w w:val="110"/>
        </w:rPr>
        <w:t> </w:t>
      </w:r>
      <w:r>
        <w:rPr>
          <w:w w:val="110"/>
        </w:rPr>
        <w:t>HOMES, CHARLOTTE, NC JUNE 2020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line="369" w:lineRule="auto" w:before="197"/>
        <w:ind w:left="658" w:right="203"/>
      </w:pPr>
      <w:r>
        <w:rPr>
          <w:w w:val="105"/>
        </w:rPr>
        <w:t>Construct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install</w:t>
      </w:r>
      <w:r>
        <w:rPr>
          <w:spacing w:val="-16"/>
          <w:w w:val="105"/>
        </w:rPr>
        <w:t> </w:t>
      </w:r>
      <w:r>
        <w:rPr>
          <w:w w:val="105"/>
        </w:rPr>
        <w:t>wood</w:t>
      </w:r>
      <w:r>
        <w:rPr>
          <w:spacing w:val="-3"/>
          <w:w w:val="105"/>
        </w:rPr>
        <w:t> </w:t>
      </w:r>
      <w:r>
        <w:rPr>
          <w:w w:val="105"/>
        </w:rPr>
        <w:t>frameworks</w:t>
      </w:r>
      <w:r>
        <w:rPr>
          <w:spacing w:val="-3"/>
          <w:w w:val="105"/>
        </w:rPr>
        <w:t> </w:t>
      </w:r>
      <w:r>
        <w:rPr>
          <w:w w:val="105"/>
        </w:rPr>
        <w:t>for</w:t>
      </w:r>
      <w:r>
        <w:rPr>
          <w:spacing w:val="-9"/>
          <w:w w:val="105"/>
        </w:rPr>
        <w:t> </w:t>
      </w:r>
      <w:r>
        <w:rPr>
          <w:w w:val="105"/>
        </w:rPr>
        <w:t>floors,</w:t>
      </w:r>
      <w:r>
        <w:rPr>
          <w:spacing w:val="-10"/>
          <w:w w:val="105"/>
        </w:rPr>
        <w:t> </w:t>
      </w:r>
      <w:r>
        <w:rPr>
          <w:w w:val="105"/>
        </w:rPr>
        <w:t>walls,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doors Finish interior carpentry</w:t>
      </w:r>
      <w:r>
        <w:rPr>
          <w:spacing w:val="-7"/>
          <w:w w:val="105"/>
        </w:rPr>
        <w:t> </w:t>
      </w:r>
      <w:r>
        <w:rPr>
          <w:w w:val="105"/>
        </w:rPr>
        <w:t>with detailed trim and molding work Collaborate with electricians and plumbers during framing stages</w:t>
      </w:r>
    </w:p>
    <w:p>
      <w:pPr>
        <w:pStyle w:val="BodyText"/>
        <w:spacing w:before="130"/>
      </w:pPr>
    </w:p>
    <w:p>
      <w:pPr>
        <w:pStyle w:val="BodyText"/>
        <w:spacing w:line="345" w:lineRule="auto"/>
        <w:ind w:left="100" w:right="645"/>
      </w:pPr>
      <w:r>
        <w:rPr>
          <w:w w:val="110"/>
        </w:rPr>
        <w:t>APPRENTICE CARPENTER </w:t>
      </w:r>
      <w:r>
        <w:rPr>
          <w:w w:val="85"/>
        </w:rPr>
        <w:t>| </w:t>
      </w:r>
      <w:r>
        <w:rPr>
          <w:w w:val="110"/>
        </w:rPr>
        <w:t>TRIMLINE INTERIORS, CHARLOTTE, NC APRIL 2018 </w:t>
      </w:r>
      <w:r>
        <w:rPr>
          <w:w w:val="130"/>
        </w:rPr>
        <w:t>– </w:t>
      </w:r>
      <w:r>
        <w:rPr>
          <w:w w:val="110"/>
        </w:rPr>
        <w:t>MAY 2020</w:t>
      </w:r>
    </w:p>
    <w:p>
      <w:pPr>
        <w:pStyle w:val="BodyText"/>
        <w:spacing w:after="0" w:line="345" w:lineRule="auto"/>
        <w:sectPr>
          <w:type w:val="continuous"/>
          <w:pgSz w:w="11920" w:h="16860"/>
          <w:pgMar w:top="840" w:bottom="280" w:left="141" w:right="425"/>
          <w:cols w:num="2" w:equalWidth="0">
            <w:col w:w="2962" w:space="1465"/>
            <w:col w:w="6927"/>
          </w:cols>
        </w:sect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63" w:after="0"/>
        <w:ind w:left="732" w:right="0" w:hanging="304"/>
        <w:jc w:val="left"/>
        <w:rPr>
          <w:sz w:val="18"/>
        </w:rPr>
      </w:pPr>
      <w:r>
        <w:rPr>
          <w:spacing w:val="-2"/>
          <w:w w:val="105"/>
          <w:sz w:val="18"/>
        </w:rPr>
        <w:t>Blueprint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reading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Finish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carpentry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spacing w:val="-2"/>
          <w:w w:val="105"/>
          <w:sz w:val="18"/>
        </w:rPr>
        <w:t>Framing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z w:val="18"/>
        </w:rPr>
        <w:t>Material</w:t>
      </w:r>
      <w:r>
        <w:rPr>
          <w:spacing w:val="8"/>
          <w:sz w:val="18"/>
        </w:rPr>
        <w:t> </w:t>
      </w:r>
      <w:r>
        <w:rPr>
          <w:spacing w:val="-2"/>
          <w:sz w:val="18"/>
        </w:rPr>
        <w:t>measurement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Power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tool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operation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z w:val="18"/>
        </w:rPr>
        <w:t>Trim</w:t>
      </w:r>
      <w:r>
        <w:rPr>
          <w:spacing w:val="-13"/>
          <w:sz w:val="18"/>
        </w:rPr>
        <w:t> </w:t>
      </w:r>
      <w:r>
        <w:rPr>
          <w:spacing w:val="-2"/>
          <w:sz w:val="18"/>
        </w:rPr>
        <w:t>installation</w:t>
      </w:r>
    </w:p>
    <w:p>
      <w:pPr>
        <w:pStyle w:val="BodyText"/>
        <w:spacing w:before="59"/>
      </w:pPr>
    </w:p>
    <w:p>
      <w:pPr>
        <w:pStyle w:val="Heading1"/>
      </w:pPr>
      <w:r>
        <w:rPr>
          <w:color w:val="073762"/>
          <w:spacing w:val="-2"/>
          <w:w w:val="130"/>
          <w:sz w:val="48"/>
        </w:rPr>
        <w:t>E</w:t>
      </w:r>
      <w:r>
        <w:rPr>
          <w:color w:val="073762"/>
          <w:spacing w:val="-2"/>
          <w:w w:val="130"/>
        </w:rPr>
        <w:t>DUCATION</w:t>
      </w:r>
    </w:p>
    <w:p>
      <w:pPr>
        <w:pStyle w:val="BodyText"/>
        <w:spacing w:line="379" w:lineRule="auto" w:before="163"/>
        <w:ind w:left="100" w:right="134"/>
      </w:pPr>
      <w:r>
        <w:rPr/>
        <w:br w:type="column"/>
      </w:r>
      <w:r>
        <w:rPr>
          <w:w w:val="105"/>
        </w:rPr>
        <w:t>Assisted</w:t>
      </w:r>
      <w:r>
        <w:rPr>
          <w:spacing w:val="-2"/>
          <w:w w:val="105"/>
        </w:rPr>
        <w:t> </w:t>
      </w:r>
      <w:r>
        <w:rPr>
          <w:w w:val="105"/>
        </w:rPr>
        <w:t>journeymen</w:t>
      </w:r>
      <w:r>
        <w:rPr>
          <w:spacing w:val="-2"/>
          <w:w w:val="105"/>
        </w:rPr>
        <w:t> </w:t>
      </w:r>
      <w:r>
        <w:rPr>
          <w:w w:val="105"/>
        </w:rPr>
        <w:t>in</w:t>
      </w:r>
      <w:r>
        <w:rPr>
          <w:spacing w:val="-2"/>
          <w:w w:val="105"/>
        </w:rPr>
        <w:t> </w:t>
      </w:r>
      <w:r>
        <w:rPr>
          <w:w w:val="105"/>
        </w:rPr>
        <w:t>building</w:t>
      </w:r>
      <w:r>
        <w:rPr>
          <w:spacing w:val="-2"/>
          <w:w w:val="105"/>
        </w:rPr>
        <w:t> </w:t>
      </w:r>
      <w:r>
        <w:rPr>
          <w:w w:val="105"/>
        </w:rPr>
        <w:t>custom</w:t>
      </w:r>
      <w:r>
        <w:rPr>
          <w:spacing w:val="-2"/>
          <w:w w:val="105"/>
        </w:rPr>
        <w:t> </w:t>
      </w:r>
      <w:r>
        <w:rPr>
          <w:w w:val="105"/>
        </w:rPr>
        <w:t>cabinetry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installing</w:t>
      </w:r>
      <w:r>
        <w:rPr>
          <w:spacing w:val="-2"/>
          <w:w w:val="105"/>
        </w:rPr>
        <w:t> </w:t>
      </w:r>
      <w:r>
        <w:rPr>
          <w:w w:val="105"/>
        </w:rPr>
        <w:t>fixtures Prepped materials, cut lumber, and ensured precise measurements</w:t>
      </w:r>
    </w:p>
    <w:p>
      <w:pPr>
        <w:pStyle w:val="BodyText"/>
        <w:spacing w:after="0" w:line="379" w:lineRule="auto"/>
        <w:sectPr>
          <w:type w:val="continuous"/>
          <w:pgSz w:w="11920" w:h="16860"/>
          <w:pgMar w:top="840" w:bottom="280" w:left="141" w:right="425"/>
          <w:cols w:num="2" w:equalWidth="0">
            <w:col w:w="2708" w:space="2277"/>
            <w:col w:w="6369"/>
          </w:cols>
        </w:sectPr>
      </w:pPr>
    </w:p>
    <w:p>
      <w:pPr>
        <w:pStyle w:val="BodyText"/>
        <w:spacing w:before="19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55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52700">
                                <a:moveTo>
                                  <a:pt x="7568183" y="2552699"/>
                                </a:moveTo>
                                <a:lnTo>
                                  <a:pt x="0" y="2552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52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9874" y="2552700"/>
                            <a:ext cx="4758690" cy="5695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695950">
                                <a:moveTo>
                                  <a:pt x="4758308" y="5695949"/>
                                </a:moveTo>
                                <a:lnTo>
                                  <a:pt x="0" y="56959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695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133712" y="3838574"/>
                            <a:ext cx="47625" cy="157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71625">
                                <a:moveTo>
                                  <a:pt x="47625" y="1544472"/>
                                </a:moveTo>
                                <a:lnTo>
                                  <a:pt x="27165" y="1524000"/>
                                </a:lnTo>
                                <a:lnTo>
                                  <a:pt x="20472" y="1524000"/>
                                </a:lnTo>
                                <a:lnTo>
                                  <a:pt x="0" y="1544472"/>
                                </a:lnTo>
                                <a:lnTo>
                                  <a:pt x="0" y="1548041"/>
                                </a:lnTo>
                                <a:lnTo>
                                  <a:pt x="0" y="1551165"/>
                                </a:lnTo>
                                <a:lnTo>
                                  <a:pt x="20472" y="1571625"/>
                                </a:lnTo>
                                <a:lnTo>
                                  <a:pt x="27165" y="1571625"/>
                                </a:lnTo>
                                <a:lnTo>
                                  <a:pt x="47625" y="1551165"/>
                                </a:lnTo>
                                <a:lnTo>
                                  <a:pt x="47625" y="1544472"/>
                                </a:lnTo>
                                <a:close/>
                              </a:path>
                              <a:path w="47625" h="1571625">
                                <a:moveTo>
                                  <a:pt x="47625" y="1334922"/>
                                </a:moveTo>
                                <a:lnTo>
                                  <a:pt x="27165" y="1314450"/>
                                </a:lnTo>
                                <a:lnTo>
                                  <a:pt x="20472" y="1314450"/>
                                </a:lnTo>
                                <a:lnTo>
                                  <a:pt x="0" y="1334922"/>
                                </a:lnTo>
                                <a:lnTo>
                                  <a:pt x="0" y="1338491"/>
                                </a:lnTo>
                                <a:lnTo>
                                  <a:pt x="0" y="1341615"/>
                                </a:lnTo>
                                <a:lnTo>
                                  <a:pt x="20472" y="1362075"/>
                                </a:lnTo>
                                <a:lnTo>
                                  <a:pt x="27165" y="1362075"/>
                                </a:lnTo>
                                <a:lnTo>
                                  <a:pt x="47625" y="1341615"/>
                                </a:lnTo>
                                <a:lnTo>
                                  <a:pt x="47625" y="1334922"/>
                                </a:lnTo>
                                <a:close/>
                              </a:path>
                              <a:path w="47625" h="157162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5716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5716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838449"/>
                            <a:ext cx="2809875" cy="4000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4000500">
                                <a:moveTo>
                                  <a:pt x="2809862" y="3733800"/>
                                </a:moveTo>
                                <a:lnTo>
                                  <a:pt x="0" y="3733800"/>
                                </a:lnTo>
                                <a:lnTo>
                                  <a:pt x="0" y="4000500"/>
                                </a:lnTo>
                                <a:lnTo>
                                  <a:pt x="2809862" y="4000500"/>
                                </a:lnTo>
                                <a:lnTo>
                                  <a:pt x="2809862" y="3733800"/>
                                </a:lnTo>
                                <a:close/>
                              </a:path>
                              <a:path w="2809875" h="4000500">
                                <a:moveTo>
                                  <a:pt x="2809862" y="1762125"/>
                                </a:moveTo>
                                <a:lnTo>
                                  <a:pt x="0" y="1762125"/>
                                </a:lnTo>
                                <a:lnTo>
                                  <a:pt x="0" y="2028825"/>
                                </a:lnTo>
                                <a:lnTo>
                                  <a:pt x="2809862" y="2028825"/>
                                </a:lnTo>
                                <a:lnTo>
                                  <a:pt x="2809862" y="1762125"/>
                                </a:lnTo>
                                <a:close/>
                              </a:path>
                              <a:path w="2809875" h="400050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0"/>
                                </a:lnTo>
                                <a:lnTo>
                                  <a:pt x="2809862" y="47625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232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020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9" o:title=""/>
                </v:shape>
                <v:rect style="position:absolute;left:4425;top:4020;width:7494;height:8970" id="docshape5" filled="true" fillcolor="#f5f5f5" stroked="false">
                  <v:fill type="solid"/>
                </v:rect>
                <v:shape style="position:absolute;left:4934;top:6045;width:75;height:2475" id="docshape6" coordorigin="4935,6045" coordsize="75,2475" path="m5010,8477l5009,8472,5005,8463,5003,8459,4996,8452,4992,8450,4983,8446,4978,8445,4967,8445,4962,8446,4953,8450,4949,8452,4942,8459,4940,8463,4936,8472,4935,8477,4935,8483,4935,8488,4936,8493,4940,8502,4942,8506,4949,8513,4953,8515,4962,8519,4967,8520,4978,8520,4983,8519,4992,8515,4996,8513,5003,8506,5005,8502,5009,8493,5010,8488,5010,8477xm5010,8147l5009,8142,5005,8133,5003,8129,4996,8122,4992,8120,4983,8116,4978,8115,4967,8115,4962,8116,4953,8120,4949,8122,4942,8129,4940,8133,4936,8142,4935,8147,4935,8153,4935,8158,4936,8163,4940,8172,4942,8176,4949,8183,4953,8185,4962,8189,4967,8190,4978,8190,4983,8189,4992,8185,4996,8183,5003,8176,5005,8172,5009,8163,5010,8158,5010,8147xm5010,6722l5009,6717,5005,6708,5003,6704,4996,6697,4992,6695,4983,6691,4978,6690,4967,6690,4962,6691,4953,6695,4949,6697,4942,6704,4940,6708,4936,6717,4935,6722,4935,6728,4935,6733,4936,6738,4940,6747,4942,6751,4949,6758,4953,6760,4962,6764,4967,6765,4978,6765,4983,6764,4992,6760,4996,6758,5003,6751,5005,6747,5009,6738,5010,6733,5010,6722xm5010,6407l5009,6402,5005,6393,5003,6389,4996,6382,4992,6380,4983,6376,4978,6375,4967,6375,4962,6376,4953,6380,4949,6382,4942,6389,4940,6393,4936,6402,4935,6407,4935,6413,4935,6418,4936,6423,4940,6432,4942,6436,4949,6443,4953,6445,4962,6449,4967,6450,4978,6450,4983,6449,4992,6445,4996,6443,5003,6436,5005,6432,5009,6423,5010,6418,5010,6407xm5010,6077l5009,6072,5005,6063,5003,6059,4996,6052,4992,6050,4983,6046,4978,6045,4967,6045,4962,6046,4953,6050,4949,6052,4942,6059,4940,6063,4936,6072,4935,6077,4935,6083,4935,6088,4936,6093,4940,6102,4942,6106,4949,6113,4953,6115,4962,6119,4967,6120,4978,6120,4983,6119,4992,6115,4996,6113,5003,6106,5005,6102,5009,6093,5010,6088,5010,6077xe" filled="true" fillcolor="#000000" stroked="false">
                  <v:path arrowok="t"/>
                  <v:fill type="solid"/>
                </v:shape>
                <v:shape style="position:absolute;left:0;top:4470;width:4425;height:6300" id="docshape7" coordorigin="0,4470" coordsize="4425,6300" path="m4425,10350l0,10350,0,10770,4425,10770,4425,10350xm4425,7245l0,7245,0,7665,4425,7665,4425,7245xm4425,4470l0,4470,0,5220,4425,5220,4425,447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59" w:lineRule="auto"/>
        <w:ind w:left="435" w:right="7413"/>
      </w:pPr>
      <w:r>
        <w:rPr/>
        <w:t>Associate of Applied Science in Construction</w:t>
      </w:r>
      <w:r>
        <w:rPr>
          <w:spacing w:val="20"/>
        </w:rPr>
        <w:t> </w:t>
      </w:r>
      <w:r>
        <w:rPr/>
        <w:t>Technology</w:t>
      </w:r>
      <w:r>
        <w:rPr>
          <w:spacing w:val="22"/>
        </w:rPr>
        <w:t> </w:t>
      </w:r>
      <w:r>
        <w:rPr>
          <w:w w:val="85"/>
        </w:rPr>
        <w:t>|</w:t>
      </w:r>
      <w:r>
        <w:rPr>
          <w:spacing w:val="32"/>
        </w:rPr>
        <w:t> </w:t>
      </w:r>
      <w:r>
        <w:rPr>
          <w:spacing w:val="-4"/>
        </w:rPr>
        <w:t>2018</w:t>
      </w:r>
    </w:p>
    <w:p>
      <w:pPr>
        <w:pStyle w:val="BodyText"/>
        <w:spacing w:before="44"/>
      </w:pPr>
    </w:p>
    <w:p>
      <w:pPr>
        <w:pStyle w:val="BodyText"/>
        <w:spacing w:line="276" w:lineRule="auto" w:before="1"/>
        <w:ind w:left="807" w:right="7413"/>
      </w:pPr>
      <w:r>
        <w:rPr>
          <w:w w:val="105"/>
        </w:rPr>
        <w:t>Central Piedmont Community College, Charlotte, NC</w:t>
      </w:r>
    </w:p>
    <w:sectPr>
      <w:type w:val="continuous"/>
      <w:pgSz w:w="11920" w:h="16860"/>
      <w:pgMar w:top="84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36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33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30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26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23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20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16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13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Calibri" w:hAnsi="Calibri" w:eastAsia="Calibri" w:cs="Calibri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1"/>
      <w:ind w:left="4415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avery.harris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5.jpe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2026-02-15T13:26:36Z</dcterms:created>
  <dcterms:modified xsi:type="dcterms:W3CDTF">2026-02-15T13:26:36Z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