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3939" w:right="0" w:firstLine="0"/>
        <w:jc w:val="center"/>
        <w:rPr>
          <w:rFonts w:ascii="Microsoft Sans Serif"/>
          <w:sz w:val="74"/>
        </w:rPr>
      </w:pPr>
      <w:r>
        <w:rPr>
          <w:b/>
          <w:color w:val="FFFFFF"/>
          <w:sz w:val="74"/>
        </w:rPr>
        <w:t>Olivia</w:t>
      </w:r>
      <w:r>
        <w:rPr>
          <w:b/>
          <w:color w:val="FFFFFF"/>
          <w:spacing w:val="12"/>
          <w:w w:val="150"/>
          <w:sz w:val="74"/>
        </w:rPr>
        <w:t> </w:t>
      </w:r>
      <w:r>
        <w:rPr>
          <w:rFonts w:ascii="Microsoft Sans Serif"/>
          <w:color w:val="FFFFFF"/>
          <w:spacing w:val="8"/>
          <w:sz w:val="74"/>
        </w:rPr>
        <w:t>Martinez</w:t>
      </w:r>
    </w:p>
    <w:p>
      <w:pPr>
        <w:pStyle w:val="Heading2"/>
      </w:pPr>
      <w:r>
        <w:rPr>
          <w:color w:val="FFFFFF"/>
        </w:rPr>
        <w:t>ER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Nurse</w:t>
      </w:r>
    </w:p>
    <w:p>
      <w:pPr>
        <w:spacing w:before="138"/>
        <w:ind w:left="4215" w:right="79" w:firstLine="0"/>
        <w:jc w:val="center"/>
        <w:rPr>
          <w:b/>
          <w:sz w:val="18"/>
        </w:rPr>
      </w:pPr>
      <w:r>
        <w:rPr>
          <w:b/>
          <w:color w:val="FFFFFF"/>
          <w:w w:val="105"/>
          <w:sz w:val="18"/>
        </w:rPr>
        <w:t>Emergency</w:t>
      </w:r>
      <w:r>
        <w:rPr>
          <w:b/>
          <w:color w:val="FFFFFF"/>
          <w:spacing w:val="8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room</w:t>
      </w:r>
      <w:r>
        <w:rPr>
          <w:b/>
          <w:color w:val="FFFFFF"/>
          <w:spacing w:val="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nurse</w:t>
      </w:r>
      <w:r>
        <w:rPr>
          <w:b/>
          <w:color w:val="FFFFFF"/>
          <w:spacing w:val="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skilled</w:t>
      </w:r>
      <w:r>
        <w:rPr>
          <w:b/>
          <w:color w:val="FFFFFF"/>
          <w:spacing w:val="8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</w:t>
      </w:r>
      <w:r>
        <w:rPr>
          <w:b/>
          <w:color w:val="FFFFFF"/>
          <w:spacing w:val="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rapid</w:t>
      </w:r>
      <w:r>
        <w:rPr>
          <w:b/>
          <w:color w:val="FFFFFF"/>
          <w:spacing w:val="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patient</w:t>
      </w:r>
      <w:r>
        <w:rPr>
          <w:b/>
          <w:color w:val="FFFFFF"/>
          <w:spacing w:val="8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assessment</w:t>
      </w:r>
      <w:r>
        <w:rPr>
          <w:b/>
          <w:color w:val="FFFFFF"/>
          <w:spacing w:val="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and</w:t>
      </w:r>
      <w:r>
        <w:rPr>
          <w:b/>
          <w:color w:val="FFFFFF"/>
          <w:spacing w:val="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trauma</w:t>
      </w:r>
      <w:r>
        <w:rPr>
          <w:b/>
          <w:color w:val="FFFFFF"/>
          <w:spacing w:val="8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care</w:t>
      </w:r>
    </w:p>
    <w:p>
      <w:pPr>
        <w:pStyle w:val="BodyText"/>
        <w:spacing w:line="261" w:lineRule="auto" w:before="138"/>
        <w:ind w:left="4215" w:right="77"/>
        <w:jc w:val="center"/>
      </w:pPr>
      <w:r>
        <w:rPr>
          <w:color w:val="FFFFFF"/>
          <w:w w:val="105"/>
        </w:rPr>
        <w:t>Five years of experience in high-volume emergency departments. Adept at prioritizing care, managing trauma cases, and responding to critical situations.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141" w:right="425"/>
        </w:sectPr>
      </w:pPr>
    </w:p>
    <w:p>
      <w:pPr>
        <w:pStyle w:val="Heading1"/>
      </w:pPr>
      <w:r>
        <w:rPr>
          <w:smallCaps/>
          <w:color w:val="6A0000"/>
          <w:spacing w:val="-8"/>
        </w:rPr>
        <w:t>Personal</w:t>
      </w:r>
      <w:r>
        <w:rPr>
          <w:smallCaps/>
          <w:color w:val="6A0000"/>
        </w:rPr>
        <w:t> </w:t>
      </w:r>
      <w:r>
        <w:rPr>
          <w:smallCaps/>
          <w:color w:val="6A0000"/>
          <w:spacing w:val="-2"/>
        </w:rPr>
        <w:t>information</w:t>
      </w:r>
    </w:p>
    <w:p>
      <w:pPr>
        <w:pStyle w:val="BodyText"/>
        <w:spacing w:before="46"/>
        <w:rPr>
          <w:rFonts w:ascii="Microsoft Sans Serif"/>
        </w:rPr>
      </w:pPr>
    </w:p>
    <w:p>
      <w:pPr>
        <w:pStyle w:val="BodyText"/>
        <w:ind w:left="826"/>
      </w:pPr>
      <w:r>
        <w:rPr/>
        <w:t>(555)</w:t>
      </w:r>
      <w:r>
        <w:rPr>
          <w:spacing w:val="16"/>
        </w:rPr>
        <w:t> </w:t>
      </w:r>
      <w:r>
        <w:rPr/>
        <w:t>345-</w:t>
      </w:r>
      <w:r>
        <w:rPr>
          <w:spacing w:val="-4"/>
        </w:rPr>
        <w:t>6789</w:t>
      </w:r>
    </w:p>
    <w:p>
      <w:pPr>
        <w:pStyle w:val="Heading1"/>
      </w:pPr>
      <w:r>
        <w:rPr/>
        <w:br w:type="column"/>
      </w:r>
      <w:r>
        <w:rPr>
          <w:smallCaps/>
          <w:color w:val="6A0000"/>
          <w:spacing w:val="-5"/>
        </w:rPr>
        <w:t>Professional</w:t>
      </w:r>
      <w:r>
        <w:rPr>
          <w:smallCaps/>
          <w:color w:val="6A0000"/>
          <w:spacing w:val="11"/>
        </w:rPr>
        <w:t> </w:t>
      </w:r>
      <w:r>
        <w:rPr>
          <w:smallCaps/>
          <w:color w:val="6A0000"/>
          <w:spacing w:val="-2"/>
        </w:rPr>
        <w:t>experience</w:t>
      </w:r>
    </w:p>
    <w:p>
      <w:pPr>
        <w:pStyle w:val="BodyText"/>
        <w:spacing w:line="261" w:lineRule="auto" w:before="130"/>
        <w:ind w:left="120" w:right="906"/>
      </w:pPr>
      <w:r>
        <w:rPr>
          <w:color w:val="6A0000"/>
          <w:w w:val="105"/>
        </w:rPr>
        <w:t>Emergency Room Nurse </w:t>
      </w:r>
      <w:r>
        <w:rPr>
          <w:w w:val="105"/>
        </w:rPr>
        <w:t>| Los Angeles County Hospital | Los Angeles, CA June 2020 -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60" w:bottom="280" w:left="141" w:right="425"/>
          <w:cols w:num="2" w:equalWidth="0">
            <w:col w:w="2414" w:space="1585"/>
            <w:col w:w="7355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60" w:bottom="280" w:left="141" w:right="425"/>
        </w:sectPr>
      </w:pPr>
    </w:p>
    <w:p>
      <w:pPr>
        <w:pStyle w:val="BodyText"/>
        <w:spacing w:line="573" w:lineRule="auto" w:before="75"/>
        <w:ind w:left="826"/>
      </w:pPr>
      <w:hyperlink r:id="rId5">
        <w:r>
          <w:rPr>
            <w:spacing w:val="-2"/>
          </w:rPr>
          <w:t>oliviamartinez@example.com</w:t>
        </w:r>
      </w:hyperlink>
      <w:r>
        <w:rPr>
          <w:spacing w:val="-2"/>
        </w:rPr>
        <w:t> </w:t>
      </w:r>
      <w:r>
        <w:rPr>
          <w:spacing w:val="-2"/>
          <w:w w:val="105"/>
        </w:rPr>
        <w:t>LinkedIn</w:t>
      </w:r>
    </w:p>
    <w:p>
      <w:pPr>
        <w:pStyle w:val="BodyText"/>
        <w:spacing w:before="15"/>
        <w:ind w:left="826"/>
      </w:pPr>
      <w:r>
        <w:rPr>
          <w:w w:val="105"/>
        </w:rPr>
        <w:t>Los</w:t>
      </w:r>
      <w:r>
        <w:rPr>
          <w:spacing w:val="-10"/>
          <w:w w:val="105"/>
        </w:rPr>
        <w:t> </w:t>
      </w:r>
      <w:r>
        <w:rPr>
          <w:w w:val="105"/>
        </w:rPr>
        <w:t>Angeles,</w:t>
      </w:r>
      <w:r>
        <w:rPr>
          <w:spacing w:val="-10"/>
          <w:w w:val="105"/>
        </w:rPr>
        <w:t> </w:t>
      </w:r>
      <w:r>
        <w:rPr>
          <w:w w:val="105"/>
        </w:rPr>
        <w:t>CA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98765</w:t>
      </w:r>
    </w:p>
    <w:p>
      <w:pPr>
        <w:pStyle w:val="BodyText"/>
        <w:spacing w:before="92"/>
      </w:pPr>
    </w:p>
    <w:p>
      <w:pPr>
        <w:pStyle w:val="Heading1"/>
        <w:spacing w:before="0"/>
      </w:pPr>
      <w:r>
        <w:rPr>
          <w:smallCaps/>
          <w:color w:val="6A0000"/>
          <w:w w:val="90"/>
        </w:rPr>
        <w:t>Key</w:t>
      </w:r>
      <w:r>
        <w:rPr>
          <w:smallCaps/>
          <w:color w:val="6A0000"/>
          <w:spacing w:val="1"/>
        </w:rPr>
        <w:t> </w:t>
      </w:r>
      <w:r>
        <w:rPr>
          <w:smallCaps/>
          <w:color w:val="6A0000"/>
          <w:spacing w:val="-2"/>
        </w:rPr>
        <w:t>skills</w:t>
      </w:r>
    </w:p>
    <w:p>
      <w:pPr>
        <w:pStyle w:val="BodyText"/>
        <w:spacing w:before="16"/>
        <w:rPr>
          <w:rFonts w:ascii="Microsoft Sans Serif"/>
        </w:rPr>
      </w:pPr>
    </w:p>
    <w:p>
      <w:pPr>
        <w:pStyle w:val="BodyText"/>
        <w:spacing w:line="278" w:lineRule="auto"/>
        <w:ind w:left="659"/>
      </w:pPr>
      <w:r>
        <w:rPr>
          <w:w w:val="105"/>
        </w:rPr>
        <w:t>Triage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rapid</w:t>
      </w:r>
      <w:r>
        <w:rPr>
          <w:spacing w:val="-13"/>
          <w:w w:val="105"/>
        </w:rPr>
        <w:t> </w:t>
      </w:r>
      <w:r>
        <w:rPr>
          <w:w w:val="105"/>
        </w:rPr>
        <w:t>patient </w:t>
      </w:r>
      <w:r>
        <w:rPr>
          <w:spacing w:val="-2"/>
          <w:w w:val="105"/>
        </w:rPr>
        <w:t>assessment</w:t>
      </w:r>
    </w:p>
    <w:p>
      <w:pPr>
        <w:pStyle w:val="BodyText"/>
        <w:spacing w:before="90"/>
        <w:ind w:left="659"/>
      </w:pPr>
      <w:r>
        <w:rPr>
          <w:spacing w:val="-2"/>
          <w:w w:val="105"/>
        </w:rPr>
        <w:t>Trauma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wound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care</w:t>
      </w:r>
    </w:p>
    <w:p>
      <w:pPr>
        <w:pStyle w:val="BodyText"/>
        <w:spacing w:line="381" w:lineRule="auto" w:before="108"/>
        <w:ind w:left="659"/>
      </w:pPr>
      <w:r>
        <w:rPr>
          <w:w w:val="105"/>
        </w:rPr>
        <w:t>IV</w:t>
      </w:r>
      <w:r>
        <w:rPr>
          <w:spacing w:val="-14"/>
          <w:w w:val="105"/>
        </w:rPr>
        <w:t> </w:t>
      </w:r>
      <w:r>
        <w:rPr>
          <w:w w:val="105"/>
        </w:rPr>
        <w:t>administration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phlebotomy Patient and family education</w:t>
      </w:r>
    </w:p>
    <w:p>
      <w:pPr>
        <w:pStyle w:val="BodyText"/>
        <w:spacing w:line="261" w:lineRule="auto" w:before="2"/>
        <w:ind w:left="659"/>
      </w:pPr>
      <w:r>
        <w:rPr>
          <w:w w:val="105"/>
        </w:rPr>
        <w:t>Crisis</w:t>
      </w:r>
      <w:r>
        <w:rPr>
          <w:spacing w:val="-14"/>
          <w:w w:val="105"/>
        </w:rPr>
        <w:t> </w:t>
      </w:r>
      <w:r>
        <w:rPr>
          <w:w w:val="105"/>
        </w:rPr>
        <w:t>intervention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de-</w:t>
      </w:r>
      <w:r>
        <w:rPr>
          <w:spacing w:val="-2"/>
          <w:w w:val="105"/>
        </w:rPr>
        <w:t>escalation</w:t>
      </w:r>
    </w:p>
    <w:p>
      <w:pPr>
        <w:pStyle w:val="BodyText"/>
        <w:spacing w:line="381" w:lineRule="auto" w:before="90"/>
        <w:ind w:left="901"/>
      </w:pPr>
      <w:r>
        <w:rPr/>
        <w:br w:type="column"/>
      </w:r>
      <w:r>
        <w:rPr>
          <w:w w:val="105"/>
        </w:rPr>
        <w:t>Provide immediate care to over 40 emergency room (ER) patients per shift Triage incoming patients, ensuring critical cases receive priority attention Implement pain management strategies to to improve patient comfort</w:t>
      </w:r>
    </w:p>
    <w:p>
      <w:pPr>
        <w:pStyle w:val="BodyText"/>
        <w:spacing w:line="261" w:lineRule="auto" w:before="182"/>
        <w:ind w:left="120" w:right="906"/>
      </w:pPr>
      <w:r>
        <w:rPr>
          <w:color w:val="6A0000"/>
          <w:w w:val="105"/>
        </w:rPr>
        <w:t>Registered Nurse – ER </w:t>
      </w:r>
      <w:r>
        <w:rPr>
          <w:w w:val="105"/>
        </w:rPr>
        <w:t>| St. Joseph’s Medical Center | Los Angeles, CA July 2018 - May 2020</w:t>
      </w:r>
    </w:p>
    <w:p>
      <w:pPr>
        <w:pStyle w:val="BodyText"/>
        <w:spacing w:line="381" w:lineRule="auto" w:before="194"/>
        <w:ind w:left="901" w:right="244"/>
      </w:pPr>
      <w:r>
        <w:rPr>
          <w:w w:val="105"/>
        </w:rPr>
        <w:t>Stabilized trauma patients, administering emergency interventions Assisted in CPR and resuscitation efforts, increasing survival rates Educated</w:t>
      </w:r>
      <w:r>
        <w:rPr>
          <w:spacing w:val="27"/>
          <w:w w:val="105"/>
        </w:rPr>
        <w:t> </w:t>
      </w:r>
      <w:r>
        <w:rPr>
          <w:w w:val="105"/>
        </w:rPr>
        <w:t>patients</w:t>
      </w:r>
      <w:r>
        <w:rPr>
          <w:spacing w:val="27"/>
          <w:w w:val="105"/>
        </w:rPr>
        <w:t> </w:t>
      </w:r>
      <w:r>
        <w:rPr>
          <w:w w:val="105"/>
        </w:rPr>
        <w:t>on</w:t>
      </w:r>
      <w:r>
        <w:rPr>
          <w:spacing w:val="27"/>
          <w:w w:val="105"/>
        </w:rPr>
        <w:t> </w:t>
      </w:r>
      <w:r>
        <w:rPr>
          <w:w w:val="105"/>
        </w:rPr>
        <w:t>post-discharge</w:t>
      </w:r>
      <w:r>
        <w:rPr>
          <w:spacing w:val="27"/>
          <w:w w:val="105"/>
        </w:rPr>
        <w:t> </w:t>
      </w:r>
      <w:r>
        <w:rPr>
          <w:w w:val="105"/>
        </w:rPr>
        <w:t>care</w:t>
      </w:r>
      <w:r>
        <w:rPr>
          <w:spacing w:val="27"/>
          <w:w w:val="105"/>
        </w:rPr>
        <w:t> </w:t>
      </w:r>
      <w:r>
        <w:rPr>
          <w:w w:val="105"/>
        </w:rPr>
        <w:t>to</w:t>
      </w:r>
      <w:r>
        <w:rPr>
          <w:spacing w:val="27"/>
          <w:w w:val="105"/>
        </w:rPr>
        <w:t> </w:t>
      </w:r>
      <w:r>
        <w:rPr>
          <w:w w:val="105"/>
        </w:rPr>
        <w:t>reduce</w:t>
      </w:r>
      <w:r>
        <w:rPr>
          <w:spacing w:val="27"/>
          <w:w w:val="105"/>
        </w:rPr>
        <w:t> </w:t>
      </w:r>
      <w:r>
        <w:rPr>
          <w:w w:val="105"/>
        </w:rPr>
        <w:t>readmission</w:t>
      </w:r>
      <w:r>
        <w:rPr>
          <w:spacing w:val="27"/>
          <w:w w:val="105"/>
        </w:rPr>
        <w:t> </w:t>
      </w:r>
      <w:r>
        <w:rPr>
          <w:w w:val="105"/>
        </w:rPr>
        <w:t>rates</w:t>
      </w:r>
    </w:p>
    <w:p>
      <w:pPr>
        <w:pStyle w:val="Heading1"/>
        <w:spacing w:before="194"/>
      </w:pPr>
      <w:r>
        <w:rPr>
          <w:smallCaps/>
          <w:color w:val="6A0000"/>
          <w:spacing w:val="-2"/>
        </w:rPr>
        <w:t>Certifications</w:t>
      </w:r>
    </w:p>
    <w:p>
      <w:pPr>
        <w:pStyle w:val="BodyText"/>
        <w:spacing w:line="381" w:lineRule="auto" w:before="130"/>
        <w:ind w:left="417" w:right="1926"/>
      </w:pPr>
      <w:r>
        <w:rPr>
          <w:w w:val="105"/>
        </w:rPr>
        <w:t>Registered Nurse (RN), California Board of Nursing Pediatric Advanced Life Support (PALS)</w:t>
      </w:r>
    </w:p>
    <w:p>
      <w:pPr>
        <w:pStyle w:val="BodyText"/>
        <w:spacing w:after="0" w:line="381" w:lineRule="auto"/>
        <w:sectPr>
          <w:type w:val="continuous"/>
          <w:pgSz w:w="11920" w:h="16860"/>
          <w:pgMar w:top="560" w:bottom="280" w:left="141" w:right="425"/>
          <w:cols w:num="2" w:equalWidth="0">
            <w:col w:w="3489" w:space="510"/>
            <w:col w:w="7355"/>
          </w:cols>
        </w:sectPr>
      </w:pPr>
    </w:p>
    <w:p>
      <w:pPr>
        <w:pStyle w:val="Heading1"/>
        <w:spacing w:before="17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09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24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4615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7623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209924"/>
                            <a:ext cx="2733675" cy="2390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2390775">
                                <a:moveTo>
                                  <a:pt x="47625" y="2249322"/>
                                </a:moveTo>
                                <a:lnTo>
                                  <a:pt x="27165" y="2228850"/>
                                </a:lnTo>
                                <a:lnTo>
                                  <a:pt x="20472" y="2228850"/>
                                </a:lnTo>
                                <a:lnTo>
                                  <a:pt x="0" y="2249322"/>
                                </a:lnTo>
                                <a:lnTo>
                                  <a:pt x="0" y="2252891"/>
                                </a:lnTo>
                                <a:lnTo>
                                  <a:pt x="0" y="2256015"/>
                                </a:lnTo>
                                <a:lnTo>
                                  <a:pt x="20472" y="2276475"/>
                                </a:lnTo>
                                <a:lnTo>
                                  <a:pt x="27165" y="2276475"/>
                                </a:lnTo>
                                <a:lnTo>
                                  <a:pt x="47625" y="2256015"/>
                                </a:lnTo>
                                <a:lnTo>
                                  <a:pt x="47625" y="2249322"/>
                                </a:lnTo>
                                <a:close/>
                              </a:path>
                              <a:path w="2733675" h="2390775">
                                <a:moveTo>
                                  <a:pt x="47625" y="2039772"/>
                                </a:moveTo>
                                <a:lnTo>
                                  <a:pt x="27165" y="2019300"/>
                                </a:lnTo>
                                <a:lnTo>
                                  <a:pt x="20472" y="2019300"/>
                                </a:lnTo>
                                <a:lnTo>
                                  <a:pt x="0" y="2039772"/>
                                </a:lnTo>
                                <a:lnTo>
                                  <a:pt x="0" y="2043341"/>
                                </a:lnTo>
                                <a:lnTo>
                                  <a:pt x="0" y="2046465"/>
                                </a:lnTo>
                                <a:lnTo>
                                  <a:pt x="20472" y="2066925"/>
                                </a:lnTo>
                                <a:lnTo>
                                  <a:pt x="27165" y="2066925"/>
                                </a:lnTo>
                                <a:lnTo>
                                  <a:pt x="47625" y="2046465"/>
                                </a:lnTo>
                                <a:lnTo>
                                  <a:pt x="47625" y="2039772"/>
                                </a:lnTo>
                                <a:close/>
                              </a:path>
                              <a:path w="2733675" h="2390775">
                                <a:moveTo>
                                  <a:pt x="47625" y="1830222"/>
                                </a:moveTo>
                                <a:lnTo>
                                  <a:pt x="27165" y="1809750"/>
                                </a:lnTo>
                                <a:lnTo>
                                  <a:pt x="20472" y="1809750"/>
                                </a:lnTo>
                                <a:lnTo>
                                  <a:pt x="0" y="1830222"/>
                                </a:lnTo>
                                <a:lnTo>
                                  <a:pt x="0" y="1833791"/>
                                </a:lnTo>
                                <a:lnTo>
                                  <a:pt x="0" y="1836915"/>
                                </a:lnTo>
                                <a:lnTo>
                                  <a:pt x="20472" y="1857375"/>
                                </a:lnTo>
                                <a:lnTo>
                                  <a:pt x="27165" y="1857375"/>
                                </a:lnTo>
                                <a:lnTo>
                                  <a:pt x="47625" y="1836915"/>
                                </a:lnTo>
                                <a:lnTo>
                                  <a:pt x="47625" y="1830222"/>
                                </a:lnTo>
                                <a:close/>
                              </a:path>
                              <a:path w="2733675" h="2390775">
                                <a:moveTo>
                                  <a:pt x="47625" y="1620672"/>
                                </a:moveTo>
                                <a:lnTo>
                                  <a:pt x="27165" y="1600200"/>
                                </a:lnTo>
                                <a:lnTo>
                                  <a:pt x="20472" y="1600200"/>
                                </a:lnTo>
                                <a:lnTo>
                                  <a:pt x="0" y="1620672"/>
                                </a:lnTo>
                                <a:lnTo>
                                  <a:pt x="0" y="1624241"/>
                                </a:lnTo>
                                <a:lnTo>
                                  <a:pt x="0" y="1627365"/>
                                </a:lnTo>
                                <a:lnTo>
                                  <a:pt x="20472" y="1647825"/>
                                </a:lnTo>
                                <a:lnTo>
                                  <a:pt x="27165" y="1647825"/>
                                </a:lnTo>
                                <a:lnTo>
                                  <a:pt x="47625" y="1627365"/>
                                </a:lnTo>
                                <a:lnTo>
                                  <a:pt x="47625" y="1620672"/>
                                </a:lnTo>
                                <a:close/>
                              </a:path>
                              <a:path w="2733675" h="2390775">
                                <a:moveTo>
                                  <a:pt x="47625" y="1268247"/>
                                </a:moveTo>
                                <a:lnTo>
                                  <a:pt x="27165" y="1247775"/>
                                </a:lnTo>
                                <a:lnTo>
                                  <a:pt x="20472" y="1247775"/>
                                </a:lnTo>
                                <a:lnTo>
                                  <a:pt x="0" y="1268247"/>
                                </a:lnTo>
                                <a:lnTo>
                                  <a:pt x="0" y="1271816"/>
                                </a:lnTo>
                                <a:lnTo>
                                  <a:pt x="0" y="1274940"/>
                                </a:lnTo>
                                <a:lnTo>
                                  <a:pt x="20472" y="1295400"/>
                                </a:lnTo>
                                <a:lnTo>
                                  <a:pt x="27165" y="1295400"/>
                                </a:lnTo>
                                <a:lnTo>
                                  <a:pt x="47625" y="1274940"/>
                                </a:lnTo>
                                <a:lnTo>
                                  <a:pt x="47625" y="1268247"/>
                                </a:lnTo>
                                <a:close/>
                              </a:path>
                              <a:path w="2733675" h="2390775">
                                <a:moveTo>
                                  <a:pt x="2428875" y="2369197"/>
                                </a:moveTo>
                                <a:lnTo>
                                  <a:pt x="2412352" y="2352675"/>
                                </a:lnTo>
                                <a:lnTo>
                                  <a:pt x="2397785" y="2352675"/>
                                </a:lnTo>
                                <a:lnTo>
                                  <a:pt x="2381250" y="2369197"/>
                                </a:lnTo>
                                <a:lnTo>
                                  <a:pt x="2381250" y="2371725"/>
                                </a:lnTo>
                                <a:lnTo>
                                  <a:pt x="2381250" y="2374252"/>
                                </a:lnTo>
                                <a:lnTo>
                                  <a:pt x="2397785" y="2390775"/>
                                </a:lnTo>
                                <a:lnTo>
                                  <a:pt x="2412352" y="2390775"/>
                                </a:lnTo>
                                <a:lnTo>
                                  <a:pt x="2428875" y="2374252"/>
                                </a:lnTo>
                                <a:lnTo>
                                  <a:pt x="2428875" y="2369197"/>
                                </a:lnTo>
                                <a:close/>
                              </a:path>
                              <a:path w="2733675" h="2390775">
                                <a:moveTo>
                                  <a:pt x="2428875" y="2163597"/>
                                </a:moveTo>
                                <a:lnTo>
                                  <a:pt x="2408415" y="2143125"/>
                                </a:lnTo>
                                <a:lnTo>
                                  <a:pt x="2401722" y="2143125"/>
                                </a:lnTo>
                                <a:lnTo>
                                  <a:pt x="2381250" y="2163597"/>
                                </a:lnTo>
                                <a:lnTo>
                                  <a:pt x="2381250" y="2167166"/>
                                </a:lnTo>
                                <a:lnTo>
                                  <a:pt x="2381250" y="2170290"/>
                                </a:lnTo>
                                <a:lnTo>
                                  <a:pt x="2401722" y="2190750"/>
                                </a:lnTo>
                                <a:lnTo>
                                  <a:pt x="2408415" y="2190750"/>
                                </a:lnTo>
                                <a:lnTo>
                                  <a:pt x="2428875" y="2170290"/>
                                </a:lnTo>
                                <a:lnTo>
                                  <a:pt x="2428875" y="2163597"/>
                                </a:lnTo>
                                <a:close/>
                              </a:path>
                              <a:path w="2733675" h="2390775">
                                <a:moveTo>
                                  <a:pt x="2733675" y="1592097"/>
                                </a:moveTo>
                                <a:lnTo>
                                  <a:pt x="2713215" y="1571625"/>
                                </a:lnTo>
                                <a:lnTo>
                                  <a:pt x="2706522" y="1571625"/>
                                </a:lnTo>
                                <a:lnTo>
                                  <a:pt x="2686050" y="1592097"/>
                                </a:lnTo>
                                <a:lnTo>
                                  <a:pt x="2686050" y="1595666"/>
                                </a:lnTo>
                                <a:lnTo>
                                  <a:pt x="2686050" y="1598790"/>
                                </a:lnTo>
                                <a:lnTo>
                                  <a:pt x="2706522" y="1619250"/>
                                </a:lnTo>
                                <a:lnTo>
                                  <a:pt x="2713215" y="1619250"/>
                                </a:lnTo>
                                <a:lnTo>
                                  <a:pt x="2733675" y="1598790"/>
                                </a:lnTo>
                                <a:lnTo>
                                  <a:pt x="2733675" y="1592097"/>
                                </a:lnTo>
                                <a:close/>
                              </a:path>
                              <a:path w="2733675" h="2390775">
                                <a:moveTo>
                                  <a:pt x="2733675" y="1382547"/>
                                </a:moveTo>
                                <a:lnTo>
                                  <a:pt x="2713215" y="1362075"/>
                                </a:lnTo>
                                <a:lnTo>
                                  <a:pt x="2706522" y="1362075"/>
                                </a:lnTo>
                                <a:lnTo>
                                  <a:pt x="2686050" y="1382547"/>
                                </a:lnTo>
                                <a:lnTo>
                                  <a:pt x="2686050" y="1386116"/>
                                </a:lnTo>
                                <a:lnTo>
                                  <a:pt x="2686050" y="1389240"/>
                                </a:lnTo>
                                <a:lnTo>
                                  <a:pt x="2706522" y="1409700"/>
                                </a:lnTo>
                                <a:lnTo>
                                  <a:pt x="2713215" y="1409700"/>
                                </a:lnTo>
                                <a:lnTo>
                                  <a:pt x="2733675" y="1389240"/>
                                </a:lnTo>
                                <a:lnTo>
                                  <a:pt x="2733675" y="1382547"/>
                                </a:lnTo>
                                <a:close/>
                              </a:path>
                              <a:path w="2733675" h="2390775">
                                <a:moveTo>
                                  <a:pt x="2733675" y="1172997"/>
                                </a:moveTo>
                                <a:lnTo>
                                  <a:pt x="2713215" y="1152525"/>
                                </a:lnTo>
                                <a:lnTo>
                                  <a:pt x="2706522" y="1152525"/>
                                </a:lnTo>
                                <a:lnTo>
                                  <a:pt x="2686050" y="1172997"/>
                                </a:lnTo>
                                <a:lnTo>
                                  <a:pt x="2686050" y="1176566"/>
                                </a:lnTo>
                                <a:lnTo>
                                  <a:pt x="2686050" y="1179690"/>
                                </a:lnTo>
                                <a:lnTo>
                                  <a:pt x="2706522" y="1200150"/>
                                </a:lnTo>
                                <a:lnTo>
                                  <a:pt x="2713215" y="1200150"/>
                                </a:lnTo>
                                <a:lnTo>
                                  <a:pt x="2733675" y="1179690"/>
                                </a:lnTo>
                                <a:lnTo>
                                  <a:pt x="2733675" y="1172997"/>
                                </a:lnTo>
                                <a:close/>
                              </a:path>
                              <a:path w="2733675" h="2390775">
                                <a:moveTo>
                                  <a:pt x="2733675" y="439572"/>
                                </a:moveTo>
                                <a:lnTo>
                                  <a:pt x="2713215" y="419100"/>
                                </a:lnTo>
                                <a:lnTo>
                                  <a:pt x="2706522" y="419100"/>
                                </a:lnTo>
                                <a:lnTo>
                                  <a:pt x="2686050" y="439572"/>
                                </a:lnTo>
                                <a:lnTo>
                                  <a:pt x="2686050" y="443141"/>
                                </a:lnTo>
                                <a:lnTo>
                                  <a:pt x="2686050" y="446265"/>
                                </a:lnTo>
                                <a:lnTo>
                                  <a:pt x="2706522" y="466725"/>
                                </a:lnTo>
                                <a:lnTo>
                                  <a:pt x="2713215" y="466725"/>
                                </a:lnTo>
                                <a:lnTo>
                                  <a:pt x="2733675" y="446265"/>
                                </a:lnTo>
                                <a:lnTo>
                                  <a:pt x="2733675" y="439572"/>
                                </a:lnTo>
                                <a:close/>
                              </a:path>
                              <a:path w="2733675" h="2390775">
                                <a:moveTo>
                                  <a:pt x="2733675" y="230022"/>
                                </a:moveTo>
                                <a:lnTo>
                                  <a:pt x="2713215" y="209550"/>
                                </a:lnTo>
                                <a:lnTo>
                                  <a:pt x="2706522" y="209550"/>
                                </a:lnTo>
                                <a:lnTo>
                                  <a:pt x="2686050" y="230022"/>
                                </a:lnTo>
                                <a:lnTo>
                                  <a:pt x="2686050" y="233591"/>
                                </a:lnTo>
                                <a:lnTo>
                                  <a:pt x="2686050" y="236715"/>
                                </a:lnTo>
                                <a:lnTo>
                                  <a:pt x="2706522" y="257175"/>
                                </a:lnTo>
                                <a:lnTo>
                                  <a:pt x="2713215" y="257175"/>
                                </a:lnTo>
                                <a:lnTo>
                                  <a:pt x="2733675" y="236715"/>
                                </a:lnTo>
                                <a:lnTo>
                                  <a:pt x="2733675" y="230022"/>
                                </a:lnTo>
                                <a:close/>
                              </a:path>
                              <a:path w="2733675" h="2390775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0112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6a0000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6" o:title=""/>
                </v:shape>
                <v:shape style="position:absolute;left:510;top:4425;width:317;height:317" type="#_x0000_t75" id="docshape6" stroked="false">
                  <v:imagedata r:id="rId7" o:title=""/>
                </v:shape>
                <v:shape style="position:absolute;left:530;top:4920;width:275;height:317" type="#_x0000_t75" id="docshape7" stroked="false">
                  <v:imagedata r:id="rId8" o:title=""/>
                </v:shape>
                <v:shape style="position:absolute;left:510;top:5451;width:317;height:274" type="#_x0000_t75" id="docshape8" stroked="false">
                  <v:imagedata r:id="rId9" o:title=""/>
                </v:shape>
                <v:shape style="position:absolute;left:511;top:5925;width:315;height:317" type="#_x0000_t75" id="docshape9" stroked="false">
                  <v:imagedata r:id="rId10" o:title=""/>
                </v:shape>
                <v:shape style="position:absolute;left:509;top:5055;width:4305;height:3765" id="docshape10" coordorigin="510,5055" coordsize="4305,3765" path="m585,8597l584,8592,580,8583,578,8579,571,8572,567,8570,558,8566,553,8565,542,8565,537,8566,528,8570,524,8572,517,8579,515,8583,511,8592,510,8597,510,8603,510,8608,511,8613,515,8622,517,8626,524,8633,528,8635,537,8639,542,8640,553,8640,558,8639,567,8635,571,8633,578,8626,580,8622,584,8613,585,8608,585,8597xm585,8267l584,8262,580,8253,578,8249,571,8242,567,8240,558,8236,553,8235,542,8235,537,8236,528,8240,524,8242,517,8249,515,8253,511,8262,510,8267,510,8273,510,8278,511,8283,515,8292,517,8296,524,8303,528,8305,537,8309,542,8310,553,8310,558,8309,567,8305,571,8303,578,8296,580,8292,584,8283,585,8278,585,8267xm585,7937l584,7932,580,7923,578,7919,571,7912,567,7910,558,7906,553,7905,542,7905,537,7906,528,7910,524,7912,517,7919,515,7923,511,7932,510,7937,510,7943,510,7948,511,7953,515,7962,517,7966,524,7973,528,7975,537,7979,542,7980,553,7980,558,7979,567,7975,571,7973,578,7966,580,7962,584,7953,585,7948,585,7937xm585,7607l584,7602,580,7593,578,7589,571,7582,567,7580,558,7576,553,7575,542,7575,537,7576,528,7580,524,7582,517,7589,515,7593,511,7602,510,7607,510,7613,510,7618,511,7623,515,7632,517,7636,524,7643,528,7645,537,7649,542,7650,553,7650,558,7649,567,7645,571,7643,578,7636,580,7632,584,7623,585,7618,585,7607xm585,7052l584,7047,580,7038,578,7034,571,7027,567,7025,558,7021,553,7020,542,7020,537,7021,528,7025,524,7027,517,7034,515,7038,511,7047,510,7052,510,7058,510,7063,511,7068,515,7077,517,7081,524,7088,528,7090,537,7094,542,7095,553,7095,558,7094,567,7090,571,7088,578,7081,580,7077,584,7068,585,7063,585,7052xm4335,8786l4334,8782,4331,8775,4329,8772,4323,8766,4320,8764,4313,8761,4309,8760,4286,8760,4282,8761,4275,8764,4272,8766,4266,8772,4264,8775,4261,8782,4260,8786,4260,8790,4260,8794,4261,8798,4264,8805,4266,8808,4272,8814,4275,8816,4282,8819,4286,8820,4309,8820,4313,8819,4320,8816,4323,8814,4329,8808,4331,8805,4334,8798,4335,8794,4335,8786xm4335,8462l4334,8457,4330,8448,4328,8444,4321,8437,4317,8435,4308,8431,4303,8430,4292,8430,4287,8431,4278,8435,4274,8437,4267,8444,4265,8448,4261,8457,4260,8462,4260,8468,4260,8473,4261,8478,4265,8487,4267,8491,4274,8498,4278,8500,4287,8504,4292,8505,4303,8505,4308,8504,4317,8500,4321,8498,4328,8491,4330,8487,4334,8478,4335,8473,4335,8462xm4815,7562l4814,7557,4810,7548,4808,7544,4801,7537,4797,7535,4788,7531,4783,7530,4772,7530,4767,7531,4758,7535,4754,7537,4747,7544,4745,7548,4741,7557,4740,7562,4740,7568,4740,7573,4741,7578,4745,7587,4747,7591,4754,7598,4758,7600,4767,7604,4772,7605,4783,7605,4788,7604,4797,7600,4801,7598,4808,7591,4810,7587,4814,7578,4815,7573,4815,7562xm4815,7232l4814,7227,4810,7218,4808,7214,4801,7207,4797,7205,4788,7201,4783,7200,4772,7200,4767,7201,4758,7205,4754,7207,4747,7214,4745,7218,4741,7227,4740,7232,4740,7238,4740,7243,4741,7248,4745,7257,4747,7261,4754,7268,4758,7270,4767,7274,4772,7275,4783,7275,4788,7274,4797,7270,4801,7268,4808,7261,4810,7257,4814,7248,4815,7243,4815,7232xm4815,6902l4814,6897,4810,6888,4808,6884,4801,6877,4797,6875,4788,6871,4783,6870,4772,6870,4767,6871,4758,6875,4754,6877,4747,6884,4745,6888,4741,6897,4740,6902,4740,6908,4740,6913,4741,6918,4745,6927,4747,6931,4754,6938,4758,6940,4767,6944,4772,6945,4783,6945,4788,6944,4797,6940,4801,6938,4808,6931,4810,6927,4814,6918,4815,6913,4815,6902xm4815,5747l4814,5742,4810,5733,4808,5729,4801,5722,4797,5720,4788,5716,4783,5715,4772,5715,4767,5716,4758,5720,4754,5722,4747,5729,4745,5733,4741,5742,4740,5747,4740,5753,4740,5758,4741,5763,4745,5772,4747,5776,4754,5783,4758,5785,4767,5789,4772,5790,4783,5790,4788,5789,4797,5785,4801,5783,4808,5776,4810,5772,4814,5763,4815,5758,4815,5747xm4815,5417l4814,5412,4810,5403,4808,5399,4801,5392,4797,5390,4788,5386,4783,5385,4772,5385,4767,5386,4758,5390,4754,5392,4747,5399,4745,5403,4741,5412,4740,5417,4740,5423,4740,5428,4741,5433,4745,5442,4747,5446,4754,5453,4758,5455,4767,5459,4772,5460,4783,5460,4788,5459,4797,5455,4801,5453,4808,5446,4810,5442,4814,5433,4815,5428,4815,5417xm4815,5087l4814,5082,4810,5073,4808,5069,4801,5062,4797,5060,4788,5056,4783,5055,4772,5055,4767,5056,4758,5060,4754,5062,4747,5069,4745,5073,4741,5082,4740,5087,4740,5093,4740,5098,4741,5103,4745,5112,4747,5116,4754,5123,4758,5125,4767,5129,4772,5130,4783,5130,4788,5129,4797,5125,4801,5123,4808,5116,4810,5112,4814,5103,4815,5098,4815,508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mallCaps/>
          <w:color w:val="6A0000"/>
          <w:spacing w:val="-2"/>
        </w:rPr>
        <w:t>Education</w:t>
      </w:r>
    </w:p>
    <w:p>
      <w:pPr>
        <w:pStyle w:val="BodyText"/>
        <w:spacing w:before="17"/>
        <w:rPr>
          <w:rFonts w:ascii="Microsoft Sans Serif"/>
        </w:rPr>
      </w:pPr>
    </w:p>
    <w:p>
      <w:pPr>
        <w:pStyle w:val="BodyText"/>
        <w:spacing w:line="261" w:lineRule="auto"/>
        <w:ind w:left="362" w:right="7422"/>
      </w:pPr>
      <w:r>
        <w:rPr>
          <w:color w:val="6A0000"/>
          <w:w w:val="105"/>
        </w:rPr>
        <w:t>Bachelor</w:t>
      </w:r>
      <w:r>
        <w:rPr>
          <w:color w:val="6A0000"/>
          <w:spacing w:val="-14"/>
          <w:w w:val="105"/>
        </w:rPr>
        <w:t> </w:t>
      </w:r>
      <w:r>
        <w:rPr>
          <w:color w:val="6A0000"/>
          <w:w w:val="105"/>
        </w:rPr>
        <w:t>of</w:t>
      </w:r>
      <w:r>
        <w:rPr>
          <w:color w:val="6A0000"/>
          <w:spacing w:val="-13"/>
          <w:w w:val="105"/>
        </w:rPr>
        <w:t> </w:t>
      </w:r>
      <w:r>
        <w:rPr>
          <w:color w:val="6A0000"/>
          <w:w w:val="105"/>
        </w:rPr>
        <w:t>Science</w:t>
      </w:r>
      <w:r>
        <w:rPr>
          <w:color w:val="6A0000"/>
          <w:spacing w:val="-13"/>
          <w:w w:val="105"/>
        </w:rPr>
        <w:t> </w:t>
      </w:r>
      <w:r>
        <w:rPr>
          <w:color w:val="6A0000"/>
          <w:w w:val="105"/>
        </w:rPr>
        <w:t>in</w:t>
      </w:r>
      <w:r>
        <w:rPr>
          <w:color w:val="6A0000"/>
          <w:spacing w:val="-13"/>
          <w:w w:val="105"/>
        </w:rPr>
        <w:t> </w:t>
      </w:r>
      <w:r>
        <w:rPr>
          <w:color w:val="6A0000"/>
          <w:w w:val="105"/>
        </w:rPr>
        <w:t>Nursing</w:t>
      </w:r>
      <w:r>
        <w:rPr>
          <w:color w:val="6A0000"/>
          <w:spacing w:val="-13"/>
          <w:w w:val="105"/>
        </w:rPr>
        <w:t> </w:t>
      </w:r>
      <w:r>
        <w:rPr>
          <w:color w:val="6A0000"/>
          <w:w w:val="105"/>
        </w:rPr>
        <w:t>(BSN) </w:t>
      </w:r>
      <w:r>
        <w:rPr>
          <w:w w:val="105"/>
        </w:rPr>
        <w:t>UCLA | 2018</w:t>
      </w:r>
    </w:p>
    <w:sectPr>
      <w:type w:val="continuous"/>
      <w:pgSz w:w="11920" w:h="16860"/>
      <w:pgMar w:top="56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120"/>
      <w:outlineLvl w:val="1"/>
    </w:pPr>
    <w:rPr>
      <w:rFonts w:ascii="Microsoft Sans Serif" w:hAnsi="Microsoft Sans Serif" w:eastAsia="Microsoft Sans Serif" w:cs="Microsoft Sans Serif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4"/>
      <w:ind w:left="3950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oliviamartinez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2026-02-28T15:21:31Z</dcterms:created>
  <dcterms:modified xsi:type="dcterms:W3CDTF">2026-02-28T15:21:31Z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