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5"/>
        <w:ind w:left="3950" w:right="11" w:firstLine="0"/>
        <w:jc w:val="center"/>
        <w:rPr>
          <w:rFonts w:ascii="Microsoft Sans Serif"/>
          <w:sz w:val="78"/>
        </w:rPr>
      </w:pPr>
      <w:r>
        <w:rPr>
          <w:b/>
          <w:color w:val="FFFFFF"/>
          <w:sz w:val="78"/>
        </w:rPr>
        <w:t>Logan</w:t>
      </w:r>
      <w:r>
        <w:rPr>
          <w:b/>
          <w:color w:val="FFFFFF"/>
          <w:spacing w:val="-25"/>
          <w:sz w:val="78"/>
        </w:rPr>
        <w:t> </w:t>
      </w:r>
      <w:r>
        <w:rPr>
          <w:rFonts w:ascii="Microsoft Sans Serif"/>
          <w:color w:val="FFFFFF"/>
          <w:spacing w:val="-4"/>
          <w:sz w:val="78"/>
        </w:rPr>
        <w:t>Hall</w:t>
      </w:r>
    </w:p>
    <w:p>
      <w:pPr>
        <w:pStyle w:val="Heading2"/>
      </w:pPr>
      <w:r>
        <w:rPr>
          <w:color w:val="FFFFFF"/>
        </w:rPr>
        <w:t>Creative</w:t>
      </w:r>
      <w:r>
        <w:rPr>
          <w:color w:val="FFFFFF"/>
          <w:spacing w:val="53"/>
        </w:rPr>
        <w:t> </w:t>
      </w:r>
      <w:r>
        <w:rPr>
          <w:color w:val="FFFFFF"/>
        </w:rPr>
        <w:t>Strategy</w:t>
      </w:r>
      <w:r>
        <w:rPr>
          <w:color w:val="FFFFFF"/>
          <w:spacing w:val="53"/>
        </w:rPr>
        <w:t> </w:t>
      </w:r>
      <w:r>
        <w:rPr>
          <w:color w:val="FFFFFF"/>
          <w:spacing w:val="-2"/>
        </w:rPr>
        <w:t>Director</w:t>
      </w:r>
    </w:p>
    <w:p>
      <w:pPr>
        <w:pStyle w:val="BodyText"/>
        <w:spacing w:line="273" w:lineRule="auto" w:before="159"/>
        <w:ind w:left="4336" w:right="197"/>
        <w:jc w:val="center"/>
      </w:pPr>
      <w:r>
        <w:rPr>
          <w:color w:val="FFFFFF"/>
          <w:w w:val="105"/>
        </w:rPr>
        <w:t>Creative Strategy Director with 11 years of experience aligning campaign vision with consumer insights to maximize impact. Skilled at leading strategy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workshops, writing creative briefs, and collaborating with cross-functional teams to deliver award-winning campaigns.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Heading1"/>
        <w:spacing w:before="103"/>
      </w:pPr>
      <w:r>
        <w:rPr>
          <w:smallCaps/>
          <w:color w:val="134E5C"/>
          <w:spacing w:val="-6"/>
        </w:rPr>
        <w:t>Personal</w:t>
      </w:r>
      <w:r>
        <w:rPr>
          <w:smallCaps/>
          <w:color w:val="134E5C"/>
          <w:spacing w:val="-1"/>
        </w:rPr>
        <w:t> </w:t>
      </w:r>
      <w:r>
        <w:rPr>
          <w:smallCaps/>
          <w:color w:val="134E5C"/>
          <w:spacing w:val="-2"/>
        </w:rPr>
        <w:t>information</w:t>
      </w:r>
    </w:p>
    <w:p>
      <w:pPr>
        <w:pStyle w:val="BodyText"/>
        <w:spacing w:before="241"/>
        <w:ind w:left="826"/>
      </w:pPr>
      <w:r>
        <w:rPr/>
        <w:t>(000)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Heading1"/>
        <w:spacing w:before="103"/>
      </w:pPr>
      <w:r>
        <w:rPr/>
        <w:br w:type="column"/>
      </w:r>
      <w:r>
        <w:rPr>
          <w:smallCaps/>
          <w:color w:val="134E5C"/>
          <w:spacing w:val="-2"/>
        </w:rPr>
        <w:t>Professional experience</w:t>
      </w:r>
    </w:p>
    <w:p>
      <w:pPr>
        <w:pStyle w:val="BodyText"/>
        <w:spacing w:line="261" w:lineRule="auto" w:before="121"/>
        <w:ind w:left="120" w:right="1022"/>
      </w:pPr>
      <w:r>
        <w:rPr>
          <w:color w:val="134E5C"/>
          <w:w w:val="105"/>
        </w:rPr>
        <w:t>Creative Strategy Director </w:t>
      </w:r>
      <w:r>
        <w:rPr>
          <w:w w:val="105"/>
        </w:rPr>
        <w:t>| Catalyst Media | San Francisco, CA September 2016 -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60" w:bottom="280" w:left="141" w:right="425"/>
          <w:cols w:num="2" w:equalWidth="0">
            <w:col w:w="2861" w:space="1138"/>
            <w:col w:w="7355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BodyText"/>
        <w:spacing w:line="573" w:lineRule="auto" w:before="75"/>
        <w:ind w:left="82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384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5277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49011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7909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38499"/>
                            <a:ext cx="2733675" cy="3314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314700">
                                <a:moveTo>
                                  <a:pt x="47625" y="2125497"/>
                                </a:moveTo>
                                <a:lnTo>
                                  <a:pt x="27165" y="2105025"/>
                                </a:lnTo>
                                <a:lnTo>
                                  <a:pt x="20472" y="2105025"/>
                                </a:lnTo>
                                <a:lnTo>
                                  <a:pt x="0" y="2125497"/>
                                </a:lnTo>
                                <a:lnTo>
                                  <a:pt x="0" y="2129066"/>
                                </a:lnTo>
                                <a:lnTo>
                                  <a:pt x="0" y="2132190"/>
                                </a:lnTo>
                                <a:lnTo>
                                  <a:pt x="20472" y="2152650"/>
                                </a:lnTo>
                                <a:lnTo>
                                  <a:pt x="27165" y="2152650"/>
                                </a:lnTo>
                                <a:lnTo>
                                  <a:pt x="47625" y="2132190"/>
                                </a:lnTo>
                                <a:lnTo>
                                  <a:pt x="47625" y="2125497"/>
                                </a:lnTo>
                                <a:close/>
                              </a:path>
                              <a:path w="2733675" h="3314700">
                                <a:moveTo>
                                  <a:pt x="47625" y="1925472"/>
                                </a:moveTo>
                                <a:lnTo>
                                  <a:pt x="27165" y="1905000"/>
                                </a:lnTo>
                                <a:lnTo>
                                  <a:pt x="20472" y="1905000"/>
                                </a:lnTo>
                                <a:lnTo>
                                  <a:pt x="0" y="1925472"/>
                                </a:lnTo>
                                <a:lnTo>
                                  <a:pt x="0" y="1929041"/>
                                </a:lnTo>
                                <a:lnTo>
                                  <a:pt x="0" y="1932165"/>
                                </a:lnTo>
                                <a:lnTo>
                                  <a:pt x="20472" y="1952625"/>
                                </a:lnTo>
                                <a:lnTo>
                                  <a:pt x="27165" y="1952625"/>
                                </a:lnTo>
                                <a:lnTo>
                                  <a:pt x="47625" y="1932165"/>
                                </a:lnTo>
                                <a:lnTo>
                                  <a:pt x="47625" y="1925472"/>
                                </a:lnTo>
                                <a:close/>
                              </a:path>
                              <a:path w="2733675" h="3314700">
                                <a:moveTo>
                                  <a:pt x="47625" y="1715922"/>
                                </a:moveTo>
                                <a:lnTo>
                                  <a:pt x="27165" y="1695450"/>
                                </a:lnTo>
                                <a:lnTo>
                                  <a:pt x="20472" y="1695450"/>
                                </a:lnTo>
                                <a:lnTo>
                                  <a:pt x="0" y="1715922"/>
                                </a:lnTo>
                                <a:lnTo>
                                  <a:pt x="0" y="1719491"/>
                                </a:lnTo>
                                <a:lnTo>
                                  <a:pt x="0" y="1722615"/>
                                </a:lnTo>
                                <a:lnTo>
                                  <a:pt x="20472" y="1743075"/>
                                </a:lnTo>
                                <a:lnTo>
                                  <a:pt x="27165" y="1743075"/>
                                </a:lnTo>
                                <a:lnTo>
                                  <a:pt x="47625" y="1722615"/>
                                </a:lnTo>
                                <a:lnTo>
                                  <a:pt x="47625" y="1715922"/>
                                </a:lnTo>
                                <a:close/>
                              </a:path>
                              <a:path w="2733675" h="3314700">
                                <a:moveTo>
                                  <a:pt x="47625" y="1506372"/>
                                </a:moveTo>
                                <a:lnTo>
                                  <a:pt x="27165" y="1485900"/>
                                </a:lnTo>
                                <a:lnTo>
                                  <a:pt x="20472" y="1485900"/>
                                </a:lnTo>
                                <a:lnTo>
                                  <a:pt x="0" y="1506372"/>
                                </a:lnTo>
                                <a:lnTo>
                                  <a:pt x="0" y="1509941"/>
                                </a:lnTo>
                                <a:lnTo>
                                  <a:pt x="0" y="1513065"/>
                                </a:lnTo>
                                <a:lnTo>
                                  <a:pt x="20472" y="1533525"/>
                                </a:lnTo>
                                <a:lnTo>
                                  <a:pt x="27165" y="1533525"/>
                                </a:lnTo>
                                <a:lnTo>
                                  <a:pt x="47625" y="1513065"/>
                                </a:lnTo>
                                <a:lnTo>
                                  <a:pt x="47625" y="1506372"/>
                                </a:lnTo>
                                <a:close/>
                              </a:path>
                              <a:path w="2733675" h="3314700">
                                <a:moveTo>
                                  <a:pt x="47625" y="1296822"/>
                                </a:moveTo>
                                <a:lnTo>
                                  <a:pt x="27165" y="1276350"/>
                                </a:lnTo>
                                <a:lnTo>
                                  <a:pt x="20472" y="1276350"/>
                                </a:lnTo>
                                <a:lnTo>
                                  <a:pt x="0" y="1296822"/>
                                </a:lnTo>
                                <a:lnTo>
                                  <a:pt x="0" y="1300391"/>
                                </a:lnTo>
                                <a:lnTo>
                                  <a:pt x="0" y="1303515"/>
                                </a:lnTo>
                                <a:lnTo>
                                  <a:pt x="20472" y="1323975"/>
                                </a:lnTo>
                                <a:lnTo>
                                  <a:pt x="27165" y="1323975"/>
                                </a:lnTo>
                                <a:lnTo>
                                  <a:pt x="47625" y="1303515"/>
                                </a:lnTo>
                                <a:lnTo>
                                  <a:pt x="47625" y="1296822"/>
                                </a:lnTo>
                                <a:close/>
                              </a:path>
                              <a:path w="2733675" h="3314700">
                                <a:moveTo>
                                  <a:pt x="2428875" y="3287534"/>
                                </a:moveTo>
                                <a:lnTo>
                                  <a:pt x="2408415" y="3267075"/>
                                </a:lnTo>
                                <a:lnTo>
                                  <a:pt x="2401722" y="3267075"/>
                                </a:lnTo>
                                <a:lnTo>
                                  <a:pt x="2381250" y="3287534"/>
                                </a:lnTo>
                                <a:lnTo>
                                  <a:pt x="2381250" y="3291116"/>
                                </a:lnTo>
                                <a:lnTo>
                                  <a:pt x="2381250" y="3294240"/>
                                </a:lnTo>
                                <a:lnTo>
                                  <a:pt x="2401722" y="3314700"/>
                                </a:lnTo>
                                <a:lnTo>
                                  <a:pt x="2408415" y="3314700"/>
                                </a:lnTo>
                                <a:lnTo>
                                  <a:pt x="2428875" y="3294240"/>
                                </a:lnTo>
                                <a:lnTo>
                                  <a:pt x="2428875" y="3287534"/>
                                </a:lnTo>
                                <a:close/>
                              </a:path>
                              <a:path w="2733675" h="3314700">
                                <a:moveTo>
                                  <a:pt x="2428875" y="3077997"/>
                                </a:moveTo>
                                <a:lnTo>
                                  <a:pt x="2408415" y="3057525"/>
                                </a:lnTo>
                                <a:lnTo>
                                  <a:pt x="2401722" y="3057525"/>
                                </a:lnTo>
                                <a:lnTo>
                                  <a:pt x="2381250" y="3077997"/>
                                </a:lnTo>
                                <a:lnTo>
                                  <a:pt x="2381250" y="3081566"/>
                                </a:lnTo>
                                <a:lnTo>
                                  <a:pt x="2381250" y="3084690"/>
                                </a:lnTo>
                                <a:lnTo>
                                  <a:pt x="2401722" y="3105150"/>
                                </a:lnTo>
                                <a:lnTo>
                                  <a:pt x="2408415" y="3105150"/>
                                </a:lnTo>
                                <a:lnTo>
                                  <a:pt x="2428875" y="3084690"/>
                                </a:lnTo>
                                <a:lnTo>
                                  <a:pt x="2428875" y="3077997"/>
                                </a:lnTo>
                                <a:close/>
                              </a:path>
                              <a:path w="2733675" h="3314700">
                                <a:moveTo>
                                  <a:pt x="2733675" y="2335047"/>
                                </a:moveTo>
                                <a:lnTo>
                                  <a:pt x="2713215" y="2314575"/>
                                </a:lnTo>
                                <a:lnTo>
                                  <a:pt x="2706522" y="2314575"/>
                                </a:lnTo>
                                <a:lnTo>
                                  <a:pt x="2686050" y="2335047"/>
                                </a:lnTo>
                                <a:lnTo>
                                  <a:pt x="2686050" y="2338616"/>
                                </a:lnTo>
                                <a:lnTo>
                                  <a:pt x="2686050" y="2341740"/>
                                </a:lnTo>
                                <a:lnTo>
                                  <a:pt x="2706522" y="2362200"/>
                                </a:lnTo>
                                <a:lnTo>
                                  <a:pt x="2713215" y="2362200"/>
                                </a:lnTo>
                                <a:lnTo>
                                  <a:pt x="2733675" y="2341740"/>
                                </a:lnTo>
                                <a:lnTo>
                                  <a:pt x="2733675" y="2335047"/>
                                </a:lnTo>
                                <a:close/>
                              </a:path>
                              <a:path w="2733675" h="3314700">
                                <a:moveTo>
                                  <a:pt x="2733675" y="1973097"/>
                                </a:moveTo>
                                <a:lnTo>
                                  <a:pt x="2713215" y="1952625"/>
                                </a:lnTo>
                                <a:lnTo>
                                  <a:pt x="2706522" y="1952625"/>
                                </a:lnTo>
                                <a:lnTo>
                                  <a:pt x="2686050" y="1973097"/>
                                </a:lnTo>
                                <a:lnTo>
                                  <a:pt x="2686050" y="1976666"/>
                                </a:lnTo>
                                <a:lnTo>
                                  <a:pt x="2686050" y="1979790"/>
                                </a:lnTo>
                                <a:lnTo>
                                  <a:pt x="2706522" y="2000250"/>
                                </a:lnTo>
                                <a:lnTo>
                                  <a:pt x="2713215" y="2000250"/>
                                </a:lnTo>
                                <a:lnTo>
                                  <a:pt x="2733675" y="1979790"/>
                                </a:lnTo>
                                <a:lnTo>
                                  <a:pt x="2733675" y="1973097"/>
                                </a:lnTo>
                                <a:close/>
                              </a:path>
                              <a:path w="2733675" h="3314700">
                                <a:moveTo>
                                  <a:pt x="2733675" y="1620672"/>
                                </a:moveTo>
                                <a:lnTo>
                                  <a:pt x="2713215" y="1600200"/>
                                </a:lnTo>
                                <a:lnTo>
                                  <a:pt x="2706522" y="1600200"/>
                                </a:lnTo>
                                <a:lnTo>
                                  <a:pt x="2686050" y="1620672"/>
                                </a:lnTo>
                                <a:lnTo>
                                  <a:pt x="2686050" y="1624241"/>
                                </a:lnTo>
                                <a:lnTo>
                                  <a:pt x="2686050" y="1627365"/>
                                </a:lnTo>
                                <a:lnTo>
                                  <a:pt x="2706522" y="1647825"/>
                                </a:lnTo>
                                <a:lnTo>
                                  <a:pt x="2713215" y="1647825"/>
                                </a:lnTo>
                                <a:lnTo>
                                  <a:pt x="2733675" y="1627365"/>
                                </a:lnTo>
                                <a:lnTo>
                                  <a:pt x="2733675" y="1620672"/>
                                </a:lnTo>
                                <a:close/>
                              </a:path>
                              <a:path w="2733675" h="3314700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3314700">
                                <a:moveTo>
                                  <a:pt x="2733675" y="378485"/>
                                </a:moveTo>
                                <a:lnTo>
                                  <a:pt x="2717152" y="361950"/>
                                </a:lnTo>
                                <a:lnTo>
                                  <a:pt x="2702585" y="361950"/>
                                </a:lnTo>
                                <a:lnTo>
                                  <a:pt x="2686050" y="378485"/>
                                </a:lnTo>
                                <a:lnTo>
                                  <a:pt x="2686050" y="381000"/>
                                </a:lnTo>
                                <a:lnTo>
                                  <a:pt x="2686050" y="383527"/>
                                </a:lnTo>
                                <a:lnTo>
                                  <a:pt x="2702585" y="400050"/>
                                </a:lnTo>
                                <a:lnTo>
                                  <a:pt x="2717152" y="400050"/>
                                </a:lnTo>
                                <a:lnTo>
                                  <a:pt x="2733675" y="383527"/>
                                </a:lnTo>
                                <a:lnTo>
                                  <a:pt x="2733675" y="378485"/>
                                </a:lnTo>
                                <a:close/>
                              </a:path>
                              <a:path w="2733675" h="33147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8576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df6665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470;width:317;height:317" type="#_x0000_t75" id="docshape6" stroked="false">
                  <v:imagedata r:id="rId6" o:title=""/>
                </v:shape>
                <v:shape style="position:absolute;left:530;top:4965;width:275;height:317" type="#_x0000_t75" id="docshape7" stroked="false">
                  <v:imagedata r:id="rId7" o:title=""/>
                </v:shape>
                <v:shape style="position:absolute;left:510;top:5496;width:317;height:274" type="#_x0000_t75" id="docshape8" stroked="false">
                  <v:imagedata r:id="rId8" o:title=""/>
                </v:shape>
                <v:shape style="position:absolute;left:511;top:5970;width:315;height:317" type="#_x0000_t75" id="docshape9" stroked="false">
                  <v:imagedata r:id="rId9" o:title=""/>
                </v:shape>
                <v:shape style="position:absolute;left:509;top:5100;width:4305;height:5220" id="docshape10" coordorigin="510,5100" coordsize="4305,5220" path="m585,8447l584,8442,580,8433,578,8429,571,8422,567,8420,558,8416,553,8415,542,8415,537,8416,528,8420,524,8422,517,8429,515,8433,511,8442,510,8447,510,8453,510,8458,511,8463,515,8472,517,8476,524,8483,528,8485,537,8489,542,8490,553,8490,558,8489,567,8485,571,8483,578,8476,580,8472,584,8463,585,8458,585,8447xm585,8132l584,8127,580,8118,578,8114,571,8107,567,8105,558,8101,553,8100,542,8100,537,8101,528,8105,524,8107,517,8114,515,8118,511,8127,510,8132,510,8138,510,8143,511,8148,515,8157,517,8161,524,8168,528,8170,537,8174,542,8175,553,8175,558,8174,567,8170,571,8168,578,8161,580,8157,584,8148,585,8143,585,8132xm585,7802l584,7797,580,7788,578,7784,571,7777,567,7775,558,7771,553,7770,542,7770,537,7771,528,7775,524,7777,517,7784,515,7788,511,7797,510,7802,510,7808,510,7813,511,7818,515,7827,517,7831,524,7838,528,7840,537,7844,542,7845,553,7845,558,7844,567,7840,571,7838,578,7831,580,7827,584,7818,585,7813,585,7802xm585,7472l584,7467,580,7458,578,7454,571,7447,567,7445,558,7441,553,7440,542,7440,537,7441,528,7445,524,7447,517,7454,515,7458,511,7467,510,7472,510,7478,510,7483,511,7488,515,7497,517,7501,524,7508,528,7510,537,7514,542,7515,553,7515,558,7514,567,7510,571,7508,578,7501,580,7497,584,7488,585,7483,585,7472xm585,7142l584,7137,580,7128,578,7124,571,7117,567,7115,558,7111,553,7110,542,7110,537,7111,528,7115,524,7117,517,7124,515,7128,511,7137,510,7142,510,7148,510,7153,511,7158,515,7167,517,7171,524,7178,528,7180,537,7184,542,7185,553,7185,558,7184,567,7180,571,7178,578,7171,580,7167,584,7158,585,7153,585,7142xm4335,10277l4334,10272,4330,10263,4328,10259,4321,10252,4317,10250,4308,10246,4303,10245,4292,10245,4287,10246,4278,10250,4274,10252,4267,10259,4265,10263,4261,10272,4260,10277,4260,10283,4260,10288,4261,10293,4265,10302,4267,10306,4274,10313,4278,10315,4287,10319,4292,10320,4303,10320,4308,10319,4317,10315,4321,10313,4328,10306,4330,10302,4334,10293,4335,10288,4335,10277xm4335,9947l4334,9942,4330,9933,4328,9929,4321,9922,4317,9920,4308,9916,4303,9915,4292,9915,4287,9916,4278,9920,4274,9922,4267,9929,4265,9933,4261,9942,4260,9947,4260,9953,4260,9958,4261,9963,4265,9972,4267,9976,4274,9983,4278,9985,4287,9989,4292,9990,4303,9990,4308,9989,4317,9985,4321,9983,4328,9976,4330,9972,4334,9963,4335,9958,4335,9947xm4815,8777l4814,8772,4810,8763,4808,8759,4801,8752,4797,8750,4788,8746,4783,8745,4772,8745,4767,8746,4758,8750,4754,8752,4747,8759,4745,8763,4741,8772,4740,8777,4740,8783,4740,8788,4741,8793,4745,8802,4747,8806,4754,8813,4758,8815,4767,8819,4772,8820,4783,8820,4788,8819,4797,8815,4801,8813,4808,8806,4810,8802,4814,8793,4815,8788,4815,8777xm4815,8207l4814,8202,4810,8193,4808,8189,4801,8182,4797,8180,4788,8176,4783,8175,4772,8175,4767,8176,4758,8180,4754,8182,4747,8189,4745,8193,4741,8202,4740,8207,4740,8213,4740,8218,4741,8223,4745,8232,4747,8236,4754,8243,4758,8245,4767,8249,4772,8250,4783,8250,4788,8249,4797,8245,4801,8243,4808,8236,4810,8232,4814,8223,4815,8218,4815,8207xm4815,7652l4814,7647,4810,7638,4808,7634,4801,7627,4797,7625,4788,7621,4783,7620,4772,7620,4767,7621,4758,7625,4754,7627,4747,7634,4745,7638,4741,7647,4740,7652,4740,7658,4740,7663,4741,7668,4745,7677,4747,7681,4754,7688,4758,7690,4767,7694,4772,7695,4783,7695,4788,7694,4797,7690,4801,7688,4808,7681,4810,7677,4814,7668,4815,7663,4815,7652xm4815,6257l4814,6252,4810,6243,4808,6239,4801,6232,4797,6230,4788,6226,4783,6225,4772,6225,4767,6226,4758,6230,4754,6232,4747,6239,4745,6243,4741,6252,4740,6257,4740,6263,4740,6268,4741,6273,4745,6282,4747,6286,4754,6293,4758,6295,4767,6299,4772,6300,4783,6300,4788,6299,4797,6295,4801,6293,4808,6286,4810,6282,4814,6273,4815,6268,4815,6257xm4815,5696l4814,5692,4811,5685,4809,5682,4803,5676,4800,5674,4793,5671,4789,5670,4766,5670,4762,5671,4755,5674,4752,5676,4746,5682,4744,5685,4741,5692,4740,5696,4740,5700,4740,5704,4741,5708,4744,5715,4746,5718,4752,5724,4755,5726,4762,5729,4766,5730,4789,5730,4793,5729,4800,5726,4803,5724,4809,5718,4811,5715,4814,5708,4815,5704,4815,5696xm4815,5132l4814,5127,4810,5118,4808,5114,4801,5107,4797,5105,4788,5101,4783,5100,4772,5100,4767,5101,4758,5105,4754,5107,4747,5114,4745,5118,4741,5127,4740,5132,4740,5138,4740,5143,4741,5148,4745,5157,4747,5161,4754,5168,4758,5170,4767,5174,4772,5175,4783,5175,4788,5174,4797,5170,4801,5168,4808,5161,4810,5157,4814,5148,4815,5143,4815,51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spacing w:val="-2"/>
          </w:rPr>
          <w:t>logan.hall@email.com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before="15"/>
        <w:ind w:left="826"/>
      </w:pPr>
      <w:r>
        <w:rPr/>
        <w:t>City,</w:t>
      </w:r>
      <w:r>
        <w:rPr>
          <w:spacing w:val="-10"/>
        </w:rPr>
        <w:t> </w:t>
      </w:r>
      <w:r>
        <w:rPr>
          <w:spacing w:val="-5"/>
        </w:rPr>
        <w:t>ST</w:t>
      </w:r>
    </w:p>
    <w:p>
      <w:pPr>
        <w:pStyle w:val="BodyText"/>
        <w:spacing w:before="100"/>
      </w:pPr>
    </w:p>
    <w:p>
      <w:pPr>
        <w:pStyle w:val="Heading1"/>
      </w:pPr>
      <w:r>
        <w:rPr>
          <w:smallCaps/>
          <w:color w:val="134E5C"/>
          <w:spacing w:val="-12"/>
        </w:rPr>
        <w:t>Key</w:t>
      </w:r>
      <w:r>
        <w:rPr>
          <w:smallCaps/>
          <w:color w:val="134E5C"/>
          <w:spacing w:val="-2"/>
        </w:rPr>
        <w:t> skills</w:t>
      </w:r>
    </w:p>
    <w:p>
      <w:pPr>
        <w:pStyle w:val="BodyText"/>
        <w:spacing w:line="379" w:lineRule="auto" w:before="212"/>
        <w:ind w:left="659" w:right="558"/>
      </w:pPr>
      <w:r>
        <w:rPr>
          <w:w w:val="105"/>
        </w:rPr>
        <w:t>Campaign strategy Consumer insights Creative brieﬁng Market research </w:t>
      </w:r>
      <w:r>
        <w:rPr>
          <w:spacing w:val="-2"/>
          <w:w w:val="105"/>
        </w:rPr>
        <w:t>Strategic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workshops</w:t>
      </w:r>
    </w:p>
    <w:p>
      <w:pPr>
        <w:pStyle w:val="Heading1"/>
        <w:spacing w:before="154"/>
      </w:pPr>
      <w:r>
        <w:rPr>
          <w:smallCaps/>
          <w:color w:val="134E5C"/>
          <w:spacing w:val="-2"/>
        </w:rPr>
        <w:t>Education</w:t>
      </w:r>
    </w:p>
    <w:p>
      <w:pPr>
        <w:pStyle w:val="BodyText"/>
        <w:spacing w:line="261" w:lineRule="auto" w:before="212"/>
        <w:ind w:left="362"/>
      </w:pPr>
      <w:r>
        <w:rPr>
          <w:color w:val="134E5C"/>
          <w:w w:val="105"/>
        </w:rPr>
        <w:t>Bachelor</w:t>
      </w:r>
      <w:r>
        <w:rPr>
          <w:color w:val="134E5C"/>
          <w:spacing w:val="-14"/>
          <w:w w:val="105"/>
        </w:rPr>
        <w:t> </w:t>
      </w:r>
      <w:r>
        <w:rPr>
          <w:color w:val="134E5C"/>
          <w:w w:val="105"/>
        </w:rPr>
        <w:t>of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Science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in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Marketing </w:t>
      </w:r>
      <w:r>
        <w:rPr>
          <w:w w:val="105"/>
        </w:rPr>
        <w:t>University of San Francisco</w:t>
      </w:r>
    </w:p>
    <w:p>
      <w:pPr>
        <w:pStyle w:val="BodyText"/>
        <w:spacing w:before="13"/>
        <w:ind w:left="362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BodyText"/>
        <w:spacing w:line="278" w:lineRule="auto" w:before="90"/>
        <w:ind w:left="901" w:right="269"/>
      </w:pPr>
      <w:r>
        <w:rPr/>
        <w:br w:type="column"/>
      </w:r>
      <w:r>
        <w:rPr>
          <w:w w:val="105"/>
        </w:rPr>
        <w:t>Developed strategies for 20+ clients annually, resulting in average revenue lifts of 18% per campaign</w:t>
      </w:r>
    </w:p>
    <w:p>
      <w:pPr>
        <w:pStyle w:val="BodyText"/>
        <w:spacing w:line="261" w:lineRule="auto" w:before="89"/>
        <w:ind w:left="901"/>
      </w:pPr>
      <w:r>
        <w:rPr>
          <w:w w:val="105"/>
        </w:rPr>
        <w:t>Partnered with analytics teams to translate research into creative insights, improving message alignment and engagement rates by 30%</w:t>
      </w:r>
    </w:p>
    <w:p>
      <w:pPr>
        <w:pStyle w:val="BodyText"/>
        <w:spacing w:line="261" w:lineRule="auto" w:before="104"/>
        <w:ind w:left="901"/>
      </w:pPr>
      <w:r>
        <w:rPr>
          <w:w w:val="105"/>
        </w:rPr>
        <w:t>Conducted strategy workshops with clients, helping secure $4M in new accounts through effective positioning</w:t>
      </w:r>
    </w:p>
    <w:p>
      <w:pPr>
        <w:pStyle w:val="BodyText"/>
        <w:spacing w:before="92"/>
      </w:pPr>
    </w:p>
    <w:p>
      <w:pPr>
        <w:pStyle w:val="BodyText"/>
        <w:spacing w:line="261" w:lineRule="auto"/>
        <w:ind w:left="120" w:right="1957"/>
      </w:pPr>
      <w:r>
        <w:rPr>
          <w:color w:val="134E5C"/>
          <w:w w:val="105"/>
        </w:rPr>
        <w:t>Creative Strategist </w:t>
      </w:r>
      <w:r>
        <w:rPr>
          <w:w w:val="105"/>
        </w:rPr>
        <w:t>| Impact Marketing | San Francisco, CA June 2012 - September 2016</w:t>
      </w:r>
    </w:p>
    <w:p>
      <w:pPr>
        <w:pStyle w:val="BodyText"/>
        <w:spacing w:line="278" w:lineRule="auto" w:before="194"/>
        <w:ind w:left="901" w:right="128"/>
      </w:pPr>
      <w:r>
        <w:rPr>
          <w:w w:val="105"/>
        </w:rPr>
        <w:t>Built data-driven briefs that shaped campaign direction, increasing</w:t>
      </w:r>
      <w:r>
        <w:rPr>
          <w:spacing w:val="40"/>
          <w:w w:val="105"/>
        </w:rPr>
        <w:t> </w:t>
      </w:r>
      <w:r>
        <w:rPr>
          <w:w w:val="105"/>
        </w:rPr>
        <w:t>campaign success rates by 25% over four years</w:t>
      </w:r>
    </w:p>
    <w:p>
      <w:pPr>
        <w:pStyle w:val="BodyText"/>
        <w:spacing w:line="278" w:lineRule="auto" w:before="75"/>
        <w:ind w:left="901" w:right="269"/>
      </w:pPr>
      <w:r>
        <w:rPr>
          <w:w w:val="105"/>
        </w:rPr>
        <w:t>Partnered with creative teams to align execution with strategic goals, reducing revision cycles by 15%</w:t>
      </w:r>
    </w:p>
    <w:p>
      <w:pPr>
        <w:pStyle w:val="BodyText"/>
        <w:spacing w:line="261" w:lineRule="auto" w:before="89"/>
        <w:ind w:left="901" w:right="128"/>
      </w:pPr>
      <w:r>
        <w:rPr>
          <w:w w:val="105"/>
        </w:rPr>
        <w:t>Contributed to client pitches that won 12 new accounts worth $3M in total </w:t>
      </w:r>
      <w:r>
        <w:rPr>
          <w:spacing w:val="-2"/>
          <w:w w:val="105"/>
        </w:rPr>
        <w:t>revenue</w:t>
      </w:r>
    </w:p>
    <w:p>
      <w:pPr>
        <w:pStyle w:val="BodyText"/>
        <w:spacing w:before="96"/>
      </w:pPr>
    </w:p>
    <w:p>
      <w:pPr>
        <w:pStyle w:val="Heading1"/>
      </w:pPr>
      <w:r>
        <w:rPr>
          <w:smallCaps/>
          <w:color w:val="134E5C"/>
          <w:spacing w:val="-2"/>
        </w:rPr>
        <w:t>Certifications</w:t>
      </w:r>
    </w:p>
    <w:p>
      <w:pPr>
        <w:pStyle w:val="BodyText"/>
        <w:spacing w:line="381" w:lineRule="auto" w:before="122"/>
        <w:ind w:left="417" w:right="2738"/>
      </w:pPr>
      <w:r>
        <w:rPr>
          <w:w w:val="105"/>
        </w:rPr>
        <w:t>Certified Marketing Strategist (CMS) | 2017 Google Analytics Individual Qualification | 2015</w:t>
      </w:r>
    </w:p>
    <w:sectPr>
      <w:type w:val="continuous"/>
      <w:pgSz w:w="11920" w:h="16860"/>
      <w:pgMar w:top="560" w:bottom="280" w:left="141" w:right="425"/>
      <w:cols w:num="2" w:equalWidth="0">
        <w:col w:w="3151" w:space="848"/>
        <w:col w:w="73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0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4"/>
      <w:ind w:left="3950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logan.hal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2026-02-15T13:28:28Z</dcterms:created>
  <dcterms:modified xsi:type="dcterms:W3CDTF">2026-02-15T13:28:28Z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