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4235" w:right="33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789C2F"/>
          <w:spacing w:val="29"/>
          <w:sz w:val="70"/>
        </w:rPr>
        <w:t>Chris</w:t>
      </w:r>
      <w:r>
        <w:rPr>
          <w:rFonts w:ascii="Arial"/>
          <w:b/>
          <w:color w:val="789C2F"/>
          <w:spacing w:val="-24"/>
          <w:sz w:val="70"/>
        </w:rPr>
        <w:t> </w:t>
      </w:r>
      <w:r>
        <w:rPr>
          <w:rFonts w:ascii="Microsoft Sans Serif"/>
          <w:color w:val="789C2F"/>
          <w:spacing w:val="29"/>
          <w:sz w:val="70"/>
        </w:rPr>
        <w:t>Jackson</w:t>
      </w:r>
    </w:p>
    <w:p>
      <w:pPr>
        <w:pStyle w:val="Heading1"/>
        <w:spacing w:before="132"/>
        <w:ind w:left="4235"/>
        <w:jc w:val="center"/>
        <w:rPr>
          <w:rFonts w:ascii="Arial"/>
        </w:rPr>
      </w:pPr>
      <w:r>
        <w:rPr>
          <w:rFonts w:ascii="Arial"/>
          <w:color w:val="789C2F"/>
        </w:rPr>
        <w:t>Commercial</w:t>
      </w:r>
      <w:r>
        <w:rPr>
          <w:rFonts w:ascii="Arial"/>
          <w:color w:val="789C2F"/>
          <w:spacing w:val="51"/>
        </w:rPr>
        <w:t> </w:t>
      </w:r>
      <w:r>
        <w:rPr>
          <w:rFonts w:ascii="Arial"/>
          <w:color w:val="789C2F"/>
        </w:rPr>
        <w:t>Construction</w:t>
      </w:r>
      <w:r>
        <w:rPr>
          <w:rFonts w:ascii="Arial"/>
          <w:color w:val="789C2F"/>
          <w:spacing w:val="49"/>
        </w:rPr>
        <w:t> </w:t>
      </w:r>
      <w:r>
        <w:rPr>
          <w:rFonts w:ascii="Arial"/>
          <w:color w:val="789C2F"/>
          <w:spacing w:val="-2"/>
        </w:rPr>
        <w:t>Manager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03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1240" w:bottom="280" w:left="425" w:right="141"/>
        </w:sectPr>
      </w:pPr>
    </w:p>
    <w:p>
      <w:pPr>
        <w:pStyle w:val="BodyText"/>
        <w:rPr>
          <w:rFonts w:ascii="Arial"/>
          <w:b/>
          <w:sz w:val="15"/>
        </w:rPr>
      </w:pPr>
      <w:r>
        <w:rPr>
          <w:rFonts w:ascii="Arial"/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00225"/>
                            <a:ext cx="4758690" cy="8904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904605">
                                <a:moveTo>
                                  <a:pt x="0" y="8904350"/>
                                </a:moveTo>
                                <a:lnTo>
                                  <a:pt x="4758308" y="8904350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043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086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58727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67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337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48099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0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2"/>
                                </a:lnTo>
                                <a:lnTo>
                                  <a:pt x="245163" y="300817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3920117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62" y="12"/>
                            <a:ext cx="7120890" cy="6276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6276975">
                                <a:moveTo>
                                  <a:pt x="28575" y="6264808"/>
                                </a:moveTo>
                                <a:lnTo>
                                  <a:pt x="27647" y="6262573"/>
                                </a:lnTo>
                                <a:lnTo>
                                  <a:pt x="23926" y="6258852"/>
                                </a:lnTo>
                                <a:lnTo>
                                  <a:pt x="21691" y="6257912"/>
                                </a:lnTo>
                                <a:lnTo>
                                  <a:pt x="6896" y="6257912"/>
                                </a:lnTo>
                                <a:lnTo>
                                  <a:pt x="4660" y="6258852"/>
                                </a:lnTo>
                                <a:lnTo>
                                  <a:pt x="939" y="6262573"/>
                                </a:lnTo>
                                <a:lnTo>
                                  <a:pt x="0" y="6264808"/>
                                </a:lnTo>
                                <a:lnTo>
                                  <a:pt x="0" y="6267437"/>
                                </a:lnTo>
                                <a:lnTo>
                                  <a:pt x="0" y="6270079"/>
                                </a:lnTo>
                                <a:lnTo>
                                  <a:pt x="939" y="6272314"/>
                                </a:lnTo>
                                <a:lnTo>
                                  <a:pt x="4660" y="6276035"/>
                                </a:lnTo>
                                <a:lnTo>
                                  <a:pt x="6896" y="6276962"/>
                                </a:lnTo>
                                <a:lnTo>
                                  <a:pt x="21691" y="6276962"/>
                                </a:lnTo>
                                <a:lnTo>
                                  <a:pt x="23926" y="6276035"/>
                                </a:lnTo>
                                <a:lnTo>
                                  <a:pt x="27647" y="6272314"/>
                                </a:lnTo>
                                <a:lnTo>
                                  <a:pt x="28575" y="6270079"/>
                                </a:lnTo>
                                <a:lnTo>
                                  <a:pt x="28575" y="6264808"/>
                                </a:lnTo>
                                <a:close/>
                              </a:path>
                              <a:path w="7120890" h="6276975">
                                <a:moveTo>
                                  <a:pt x="28575" y="6045733"/>
                                </a:moveTo>
                                <a:lnTo>
                                  <a:pt x="27647" y="6043498"/>
                                </a:lnTo>
                                <a:lnTo>
                                  <a:pt x="23926" y="6039777"/>
                                </a:lnTo>
                                <a:lnTo>
                                  <a:pt x="21691" y="6038837"/>
                                </a:lnTo>
                                <a:lnTo>
                                  <a:pt x="6896" y="6038837"/>
                                </a:lnTo>
                                <a:lnTo>
                                  <a:pt x="4660" y="6039777"/>
                                </a:lnTo>
                                <a:lnTo>
                                  <a:pt x="939" y="6043498"/>
                                </a:lnTo>
                                <a:lnTo>
                                  <a:pt x="0" y="6045733"/>
                                </a:lnTo>
                                <a:lnTo>
                                  <a:pt x="0" y="6048362"/>
                                </a:lnTo>
                                <a:lnTo>
                                  <a:pt x="0" y="6051004"/>
                                </a:lnTo>
                                <a:lnTo>
                                  <a:pt x="939" y="6053239"/>
                                </a:lnTo>
                                <a:lnTo>
                                  <a:pt x="4660" y="6056960"/>
                                </a:lnTo>
                                <a:lnTo>
                                  <a:pt x="6896" y="6057887"/>
                                </a:lnTo>
                                <a:lnTo>
                                  <a:pt x="21691" y="6057887"/>
                                </a:lnTo>
                                <a:lnTo>
                                  <a:pt x="23926" y="6056960"/>
                                </a:lnTo>
                                <a:lnTo>
                                  <a:pt x="27647" y="6053239"/>
                                </a:lnTo>
                                <a:lnTo>
                                  <a:pt x="28575" y="6051004"/>
                                </a:lnTo>
                                <a:lnTo>
                                  <a:pt x="28575" y="6045733"/>
                                </a:lnTo>
                                <a:close/>
                              </a:path>
                              <a:path w="7120890" h="6276975">
                                <a:moveTo>
                                  <a:pt x="28575" y="5818759"/>
                                </a:moveTo>
                                <a:lnTo>
                                  <a:pt x="27432" y="5815977"/>
                                </a:lnTo>
                                <a:lnTo>
                                  <a:pt x="22847" y="5811393"/>
                                </a:lnTo>
                                <a:lnTo>
                                  <a:pt x="20066" y="5810237"/>
                                </a:lnTo>
                                <a:lnTo>
                                  <a:pt x="8521" y="5810237"/>
                                </a:lnTo>
                                <a:lnTo>
                                  <a:pt x="5740" y="5811393"/>
                                </a:lnTo>
                                <a:lnTo>
                                  <a:pt x="1155" y="5815977"/>
                                </a:lnTo>
                                <a:lnTo>
                                  <a:pt x="0" y="5818759"/>
                                </a:lnTo>
                                <a:lnTo>
                                  <a:pt x="0" y="5827065"/>
                                </a:lnTo>
                                <a:lnTo>
                                  <a:pt x="0" y="5830303"/>
                                </a:lnTo>
                                <a:lnTo>
                                  <a:pt x="1155" y="5833084"/>
                                </a:lnTo>
                                <a:lnTo>
                                  <a:pt x="5740" y="5837669"/>
                                </a:lnTo>
                                <a:lnTo>
                                  <a:pt x="8521" y="5838812"/>
                                </a:lnTo>
                                <a:lnTo>
                                  <a:pt x="20066" y="5838812"/>
                                </a:lnTo>
                                <a:lnTo>
                                  <a:pt x="22847" y="5837669"/>
                                </a:lnTo>
                                <a:lnTo>
                                  <a:pt x="27432" y="5833084"/>
                                </a:lnTo>
                                <a:lnTo>
                                  <a:pt x="28575" y="5830303"/>
                                </a:lnTo>
                                <a:lnTo>
                                  <a:pt x="28575" y="5818759"/>
                                </a:lnTo>
                                <a:close/>
                              </a:path>
                              <a:path w="7120890" h="6276975">
                                <a:moveTo>
                                  <a:pt x="28575" y="5599684"/>
                                </a:moveTo>
                                <a:lnTo>
                                  <a:pt x="27432" y="5596902"/>
                                </a:lnTo>
                                <a:lnTo>
                                  <a:pt x="22847" y="5592318"/>
                                </a:lnTo>
                                <a:lnTo>
                                  <a:pt x="20066" y="5591162"/>
                                </a:lnTo>
                                <a:lnTo>
                                  <a:pt x="8521" y="5591162"/>
                                </a:lnTo>
                                <a:lnTo>
                                  <a:pt x="5740" y="5592318"/>
                                </a:lnTo>
                                <a:lnTo>
                                  <a:pt x="1155" y="5596902"/>
                                </a:lnTo>
                                <a:lnTo>
                                  <a:pt x="0" y="5599684"/>
                                </a:lnTo>
                                <a:lnTo>
                                  <a:pt x="0" y="5607990"/>
                                </a:lnTo>
                                <a:lnTo>
                                  <a:pt x="0" y="5611228"/>
                                </a:lnTo>
                                <a:lnTo>
                                  <a:pt x="1155" y="5614009"/>
                                </a:lnTo>
                                <a:lnTo>
                                  <a:pt x="5740" y="5618594"/>
                                </a:lnTo>
                                <a:lnTo>
                                  <a:pt x="8521" y="5619737"/>
                                </a:lnTo>
                                <a:lnTo>
                                  <a:pt x="20066" y="5619737"/>
                                </a:lnTo>
                                <a:lnTo>
                                  <a:pt x="22847" y="5618594"/>
                                </a:lnTo>
                                <a:lnTo>
                                  <a:pt x="27432" y="5614009"/>
                                </a:lnTo>
                                <a:lnTo>
                                  <a:pt x="28575" y="5611228"/>
                                </a:lnTo>
                                <a:lnTo>
                                  <a:pt x="28575" y="5599684"/>
                                </a:lnTo>
                                <a:close/>
                              </a:path>
                              <a:path w="7120890" h="6276975">
                                <a:moveTo>
                                  <a:pt x="28575" y="5380609"/>
                                </a:moveTo>
                                <a:lnTo>
                                  <a:pt x="27432" y="5377827"/>
                                </a:lnTo>
                                <a:lnTo>
                                  <a:pt x="22847" y="5373243"/>
                                </a:lnTo>
                                <a:lnTo>
                                  <a:pt x="20066" y="5372087"/>
                                </a:lnTo>
                                <a:lnTo>
                                  <a:pt x="8521" y="5372087"/>
                                </a:lnTo>
                                <a:lnTo>
                                  <a:pt x="5740" y="5373243"/>
                                </a:lnTo>
                                <a:lnTo>
                                  <a:pt x="1155" y="5377827"/>
                                </a:lnTo>
                                <a:lnTo>
                                  <a:pt x="0" y="5380609"/>
                                </a:lnTo>
                                <a:lnTo>
                                  <a:pt x="0" y="5388915"/>
                                </a:lnTo>
                                <a:lnTo>
                                  <a:pt x="0" y="5392153"/>
                                </a:lnTo>
                                <a:lnTo>
                                  <a:pt x="1155" y="5394934"/>
                                </a:lnTo>
                                <a:lnTo>
                                  <a:pt x="5740" y="5399519"/>
                                </a:lnTo>
                                <a:lnTo>
                                  <a:pt x="8521" y="5400662"/>
                                </a:lnTo>
                                <a:lnTo>
                                  <a:pt x="20066" y="5400662"/>
                                </a:lnTo>
                                <a:lnTo>
                                  <a:pt x="22847" y="5399519"/>
                                </a:lnTo>
                                <a:lnTo>
                                  <a:pt x="27432" y="5394934"/>
                                </a:lnTo>
                                <a:lnTo>
                                  <a:pt x="28575" y="5392153"/>
                                </a:lnTo>
                                <a:lnTo>
                                  <a:pt x="28575" y="5380609"/>
                                </a:lnTo>
                                <a:close/>
                              </a:path>
                              <a:path w="7120890" h="6276975">
                                <a:moveTo>
                                  <a:pt x="28575" y="5161534"/>
                                </a:moveTo>
                                <a:lnTo>
                                  <a:pt x="27432" y="5158752"/>
                                </a:lnTo>
                                <a:lnTo>
                                  <a:pt x="22847" y="5154168"/>
                                </a:lnTo>
                                <a:lnTo>
                                  <a:pt x="20066" y="5153012"/>
                                </a:lnTo>
                                <a:lnTo>
                                  <a:pt x="8521" y="5153012"/>
                                </a:lnTo>
                                <a:lnTo>
                                  <a:pt x="5740" y="5154168"/>
                                </a:lnTo>
                                <a:lnTo>
                                  <a:pt x="1155" y="5158752"/>
                                </a:lnTo>
                                <a:lnTo>
                                  <a:pt x="0" y="5161534"/>
                                </a:lnTo>
                                <a:lnTo>
                                  <a:pt x="0" y="5169840"/>
                                </a:lnTo>
                                <a:lnTo>
                                  <a:pt x="0" y="5173078"/>
                                </a:lnTo>
                                <a:lnTo>
                                  <a:pt x="1155" y="5175859"/>
                                </a:lnTo>
                                <a:lnTo>
                                  <a:pt x="5740" y="5180444"/>
                                </a:lnTo>
                                <a:lnTo>
                                  <a:pt x="8521" y="5181587"/>
                                </a:lnTo>
                                <a:lnTo>
                                  <a:pt x="20066" y="5181587"/>
                                </a:lnTo>
                                <a:lnTo>
                                  <a:pt x="22847" y="5180444"/>
                                </a:lnTo>
                                <a:lnTo>
                                  <a:pt x="27432" y="5175859"/>
                                </a:lnTo>
                                <a:lnTo>
                                  <a:pt x="28575" y="5173078"/>
                                </a:lnTo>
                                <a:lnTo>
                                  <a:pt x="28575" y="5161534"/>
                                </a:lnTo>
                                <a:close/>
                              </a:path>
                              <a:path w="7120890" h="6276975">
                                <a:moveTo>
                                  <a:pt x="28575" y="4942459"/>
                                </a:moveTo>
                                <a:lnTo>
                                  <a:pt x="27432" y="4939677"/>
                                </a:lnTo>
                                <a:lnTo>
                                  <a:pt x="22847" y="4935093"/>
                                </a:lnTo>
                                <a:lnTo>
                                  <a:pt x="20066" y="4933937"/>
                                </a:lnTo>
                                <a:lnTo>
                                  <a:pt x="8521" y="4933937"/>
                                </a:lnTo>
                                <a:lnTo>
                                  <a:pt x="5740" y="4935093"/>
                                </a:lnTo>
                                <a:lnTo>
                                  <a:pt x="1155" y="4939677"/>
                                </a:lnTo>
                                <a:lnTo>
                                  <a:pt x="0" y="4942459"/>
                                </a:lnTo>
                                <a:lnTo>
                                  <a:pt x="0" y="4950765"/>
                                </a:lnTo>
                                <a:lnTo>
                                  <a:pt x="0" y="4954003"/>
                                </a:lnTo>
                                <a:lnTo>
                                  <a:pt x="1155" y="4956784"/>
                                </a:lnTo>
                                <a:lnTo>
                                  <a:pt x="5740" y="4961369"/>
                                </a:lnTo>
                                <a:lnTo>
                                  <a:pt x="8521" y="4962512"/>
                                </a:lnTo>
                                <a:lnTo>
                                  <a:pt x="20066" y="4962512"/>
                                </a:lnTo>
                                <a:lnTo>
                                  <a:pt x="22847" y="4961369"/>
                                </a:lnTo>
                                <a:lnTo>
                                  <a:pt x="27432" y="4956784"/>
                                </a:lnTo>
                                <a:lnTo>
                                  <a:pt x="28575" y="4954003"/>
                                </a:lnTo>
                                <a:lnTo>
                                  <a:pt x="28575" y="4942459"/>
                                </a:lnTo>
                                <a:close/>
                              </a:path>
                              <a:path w="7120890" h="6276975">
                                <a:moveTo>
                                  <a:pt x="28575" y="4723384"/>
                                </a:moveTo>
                                <a:lnTo>
                                  <a:pt x="27432" y="4720602"/>
                                </a:lnTo>
                                <a:lnTo>
                                  <a:pt x="22847" y="4716018"/>
                                </a:lnTo>
                                <a:lnTo>
                                  <a:pt x="20066" y="4714862"/>
                                </a:lnTo>
                                <a:lnTo>
                                  <a:pt x="8521" y="4714862"/>
                                </a:lnTo>
                                <a:lnTo>
                                  <a:pt x="5740" y="4716018"/>
                                </a:lnTo>
                                <a:lnTo>
                                  <a:pt x="1155" y="4720602"/>
                                </a:lnTo>
                                <a:lnTo>
                                  <a:pt x="0" y="4723384"/>
                                </a:lnTo>
                                <a:lnTo>
                                  <a:pt x="0" y="4731690"/>
                                </a:lnTo>
                                <a:lnTo>
                                  <a:pt x="0" y="4734928"/>
                                </a:lnTo>
                                <a:lnTo>
                                  <a:pt x="1155" y="4737709"/>
                                </a:lnTo>
                                <a:lnTo>
                                  <a:pt x="5740" y="4742294"/>
                                </a:lnTo>
                                <a:lnTo>
                                  <a:pt x="8521" y="4743437"/>
                                </a:lnTo>
                                <a:lnTo>
                                  <a:pt x="20066" y="4743437"/>
                                </a:lnTo>
                                <a:lnTo>
                                  <a:pt x="22847" y="4742294"/>
                                </a:lnTo>
                                <a:lnTo>
                                  <a:pt x="27432" y="4737709"/>
                                </a:lnTo>
                                <a:lnTo>
                                  <a:pt x="28575" y="4734928"/>
                                </a:lnTo>
                                <a:lnTo>
                                  <a:pt x="28575" y="4723384"/>
                                </a:lnTo>
                                <a:close/>
                              </a:path>
                              <a:path w="7120890" h="6276975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00225"/>
                                </a:lnTo>
                                <a:lnTo>
                                  <a:pt x="7120509" y="1800225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09899" y="1771649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181337" y="4200524"/>
                            <a:ext cx="19050" cy="2171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2171700">
                                <a:moveTo>
                                  <a:pt x="19050" y="2150021"/>
                                </a:moveTo>
                                <a:lnTo>
                                  <a:pt x="18122" y="2147786"/>
                                </a:lnTo>
                                <a:lnTo>
                                  <a:pt x="14401" y="2144064"/>
                                </a:lnTo>
                                <a:lnTo>
                                  <a:pt x="12166" y="2143125"/>
                                </a:lnTo>
                                <a:lnTo>
                                  <a:pt x="6896" y="2143125"/>
                                </a:lnTo>
                                <a:lnTo>
                                  <a:pt x="4660" y="2144064"/>
                                </a:lnTo>
                                <a:lnTo>
                                  <a:pt x="939" y="2147786"/>
                                </a:lnTo>
                                <a:lnTo>
                                  <a:pt x="0" y="2150021"/>
                                </a:lnTo>
                                <a:lnTo>
                                  <a:pt x="0" y="2162175"/>
                                </a:lnTo>
                                <a:lnTo>
                                  <a:pt x="0" y="2164816"/>
                                </a:lnTo>
                                <a:lnTo>
                                  <a:pt x="939" y="2167051"/>
                                </a:lnTo>
                                <a:lnTo>
                                  <a:pt x="4660" y="2170773"/>
                                </a:lnTo>
                                <a:lnTo>
                                  <a:pt x="6896" y="2171700"/>
                                </a:lnTo>
                                <a:lnTo>
                                  <a:pt x="12166" y="2171700"/>
                                </a:lnTo>
                                <a:lnTo>
                                  <a:pt x="14401" y="2170773"/>
                                </a:lnTo>
                                <a:lnTo>
                                  <a:pt x="18122" y="2167051"/>
                                </a:lnTo>
                                <a:lnTo>
                                  <a:pt x="19050" y="2164816"/>
                                </a:lnTo>
                                <a:lnTo>
                                  <a:pt x="19050" y="2150021"/>
                                </a:lnTo>
                                <a:close/>
                              </a:path>
                              <a:path w="19050" h="2171700">
                                <a:moveTo>
                                  <a:pt x="19050" y="1769021"/>
                                </a:moveTo>
                                <a:lnTo>
                                  <a:pt x="18122" y="1766785"/>
                                </a:lnTo>
                                <a:lnTo>
                                  <a:pt x="14401" y="1763064"/>
                                </a:lnTo>
                                <a:lnTo>
                                  <a:pt x="12166" y="1762125"/>
                                </a:lnTo>
                                <a:lnTo>
                                  <a:pt x="6896" y="1762125"/>
                                </a:lnTo>
                                <a:lnTo>
                                  <a:pt x="4660" y="1763064"/>
                                </a:lnTo>
                                <a:lnTo>
                                  <a:pt x="939" y="1766785"/>
                                </a:lnTo>
                                <a:lnTo>
                                  <a:pt x="0" y="1769021"/>
                                </a:lnTo>
                                <a:lnTo>
                                  <a:pt x="0" y="1781175"/>
                                </a:lnTo>
                                <a:lnTo>
                                  <a:pt x="0" y="1783816"/>
                                </a:lnTo>
                                <a:lnTo>
                                  <a:pt x="939" y="1786051"/>
                                </a:lnTo>
                                <a:lnTo>
                                  <a:pt x="4660" y="1789772"/>
                                </a:lnTo>
                                <a:lnTo>
                                  <a:pt x="6896" y="1790700"/>
                                </a:lnTo>
                                <a:lnTo>
                                  <a:pt x="12166" y="1790700"/>
                                </a:lnTo>
                                <a:lnTo>
                                  <a:pt x="14401" y="1789772"/>
                                </a:lnTo>
                                <a:lnTo>
                                  <a:pt x="18122" y="1786051"/>
                                </a:lnTo>
                                <a:lnTo>
                                  <a:pt x="19050" y="1783816"/>
                                </a:lnTo>
                                <a:lnTo>
                                  <a:pt x="19050" y="1769021"/>
                                </a:lnTo>
                                <a:close/>
                              </a:path>
                              <a:path w="19050" h="2171700">
                                <a:moveTo>
                                  <a:pt x="19050" y="1388021"/>
                                </a:moveTo>
                                <a:lnTo>
                                  <a:pt x="18122" y="1385785"/>
                                </a:lnTo>
                                <a:lnTo>
                                  <a:pt x="14401" y="1382064"/>
                                </a:lnTo>
                                <a:lnTo>
                                  <a:pt x="12166" y="1381125"/>
                                </a:lnTo>
                                <a:lnTo>
                                  <a:pt x="6896" y="1381125"/>
                                </a:lnTo>
                                <a:lnTo>
                                  <a:pt x="4660" y="1382064"/>
                                </a:lnTo>
                                <a:lnTo>
                                  <a:pt x="939" y="1385785"/>
                                </a:lnTo>
                                <a:lnTo>
                                  <a:pt x="0" y="1388021"/>
                                </a:lnTo>
                                <a:lnTo>
                                  <a:pt x="0" y="1400175"/>
                                </a:lnTo>
                                <a:lnTo>
                                  <a:pt x="0" y="1402816"/>
                                </a:lnTo>
                                <a:lnTo>
                                  <a:pt x="939" y="1405051"/>
                                </a:lnTo>
                                <a:lnTo>
                                  <a:pt x="4660" y="1408772"/>
                                </a:lnTo>
                                <a:lnTo>
                                  <a:pt x="6896" y="1409700"/>
                                </a:lnTo>
                                <a:lnTo>
                                  <a:pt x="12166" y="1409700"/>
                                </a:lnTo>
                                <a:lnTo>
                                  <a:pt x="14401" y="1408772"/>
                                </a:lnTo>
                                <a:lnTo>
                                  <a:pt x="18122" y="1405051"/>
                                </a:lnTo>
                                <a:lnTo>
                                  <a:pt x="19050" y="1402816"/>
                                </a:lnTo>
                                <a:lnTo>
                                  <a:pt x="19050" y="1388021"/>
                                </a:lnTo>
                                <a:close/>
                              </a:path>
                              <a:path w="19050" h="2171700">
                                <a:moveTo>
                                  <a:pt x="19050" y="768896"/>
                                </a:moveTo>
                                <a:lnTo>
                                  <a:pt x="18122" y="766660"/>
                                </a:lnTo>
                                <a:lnTo>
                                  <a:pt x="14401" y="762939"/>
                                </a:lnTo>
                                <a:lnTo>
                                  <a:pt x="12166" y="762000"/>
                                </a:lnTo>
                                <a:lnTo>
                                  <a:pt x="6896" y="762000"/>
                                </a:lnTo>
                                <a:lnTo>
                                  <a:pt x="4660" y="762939"/>
                                </a:lnTo>
                                <a:lnTo>
                                  <a:pt x="939" y="766660"/>
                                </a:lnTo>
                                <a:lnTo>
                                  <a:pt x="0" y="768896"/>
                                </a:lnTo>
                                <a:lnTo>
                                  <a:pt x="0" y="774166"/>
                                </a:lnTo>
                                <a:lnTo>
                                  <a:pt x="939" y="776401"/>
                                </a:lnTo>
                                <a:lnTo>
                                  <a:pt x="4660" y="780122"/>
                                </a:lnTo>
                                <a:lnTo>
                                  <a:pt x="6896" y="781050"/>
                                </a:lnTo>
                                <a:lnTo>
                                  <a:pt x="12166" y="781050"/>
                                </a:lnTo>
                                <a:lnTo>
                                  <a:pt x="14401" y="780122"/>
                                </a:lnTo>
                                <a:lnTo>
                                  <a:pt x="18122" y="776401"/>
                                </a:lnTo>
                                <a:lnTo>
                                  <a:pt x="19050" y="774166"/>
                                </a:lnTo>
                                <a:lnTo>
                                  <a:pt x="19050" y="771525"/>
                                </a:lnTo>
                                <a:lnTo>
                                  <a:pt x="19050" y="768896"/>
                                </a:lnTo>
                                <a:close/>
                              </a:path>
                              <a:path w="19050" h="2171700">
                                <a:moveTo>
                                  <a:pt x="19050" y="387896"/>
                                </a:moveTo>
                                <a:lnTo>
                                  <a:pt x="18122" y="385660"/>
                                </a:lnTo>
                                <a:lnTo>
                                  <a:pt x="14401" y="381939"/>
                                </a:lnTo>
                                <a:lnTo>
                                  <a:pt x="12166" y="381000"/>
                                </a:lnTo>
                                <a:lnTo>
                                  <a:pt x="6896" y="381000"/>
                                </a:lnTo>
                                <a:lnTo>
                                  <a:pt x="4660" y="381939"/>
                                </a:lnTo>
                                <a:lnTo>
                                  <a:pt x="939" y="385660"/>
                                </a:lnTo>
                                <a:lnTo>
                                  <a:pt x="0" y="387896"/>
                                </a:lnTo>
                                <a:lnTo>
                                  <a:pt x="0" y="393166"/>
                                </a:lnTo>
                                <a:lnTo>
                                  <a:pt x="939" y="395401"/>
                                </a:lnTo>
                                <a:lnTo>
                                  <a:pt x="4660" y="399122"/>
                                </a:lnTo>
                                <a:lnTo>
                                  <a:pt x="6896" y="400050"/>
                                </a:lnTo>
                                <a:lnTo>
                                  <a:pt x="12166" y="400050"/>
                                </a:lnTo>
                                <a:lnTo>
                                  <a:pt x="14401" y="399122"/>
                                </a:lnTo>
                                <a:lnTo>
                                  <a:pt x="18122" y="395401"/>
                                </a:lnTo>
                                <a:lnTo>
                                  <a:pt x="19050" y="393166"/>
                                </a:lnTo>
                                <a:lnTo>
                                  <a:pt x="19050" y="390525"/>
                                </a:lnTo>
                                <a:lnTo>
                                  <a:pt x="19050" y="387896"/>
                                </a:lnTo>
                                <a:close/>
                              </a:path>
                              <a:path w="19050" h="2171700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2166"/>
                                </a:lnTo>
                                <a:lnTo>
                                  <a:pt x="939" y="14401"/>
                                </a:lnTo>
                                <a:lnTo>
                                  <a:pt x="4660" y="18122"/>
                                </a:lnTo>
                                <a:lnTo>
                                  <a:pt x="6896" y="19050"/>
                                </a:lnTo>
                                <a:lnTo>
                                  <a:pt x="12166" y="19050"/>
                                </a:lnTo>
                                <a:lnTo>
                                  <a:pt x="14401" y="18122"/>
                                </a:lnTo>
                                <a:lnTo>
                                  <a:pt x="18122" y="14401"/>
                                </a:lnTo>
                                <a:lnTo>
                                  <a:pt x="19050" y="12166"/>
                                </a:lnTo>
                                <a:lnTo>
                                  <a:pt x="19050" y="9525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5232" id="docshapegroup1" coordorigin="0,0" coordsize="11919,16858">
                <v:rect style="position:absolute;left:4425;top:2835;width:7494;height:14023" id="docshape2" filled="true" fillcolor="#f5f5f5" stroked="false">
                  <v:fill type="solid"/>
                </v:rect>
                <v:rect style="position:absolute;left:0;top:2220;width:4425;height:14638" id="docshape3" filled="true" fillcolor="#789c2f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4860;width:510;height:525" id="docshape6" coordorigin="900,4860" coordsize="510,525" path="m1155,5385l1093,5377,1035,5355,984,5319,943,5272,915,5216,901,5155,900,5130,900,5115,908,5053,930,4995,966,4944,1013,4903,1069,4875,1130,4861,1155,4860,1168,4860,1229,4871,1286,4896,1335,4935,1374,4984,1399,5041,1410,5102,1410,5115,1410,5130,1402,5192,1380,5250,1344,5301,1297,5342,1241,5370,1180,5384,1155,5385xe" filled="true" fillcolor="#e78f37" stroked="false">
                  <v:path arrowok="t"/>
                  <v:fill type="solid"/>
                </v:shape>
                <v:shape style="position:absolute;left:1005;top:4974;width:298;height:298" type="#_x0000_t75" id="docshape7" stroked="false">
                  <v:imagedata r:id="rId6" o:title=""/>
                </v:shape>
                <v:shape style="position:absolute;left:900;top:5460;width:510;height:525" id="docshape8" coordorigin="900,5460" coordsize="510,525" path="m1155,5985l1093,5977,1035,5955,984,5919,943,5872,915,5816,901,5755,900,5730,900,5715,908,5653,930,5595,966,5544,1013,5503,1069,5475,1130,5461,1155,5460,1168,5460,1229,5471,1286,5496,1335,5535,1374,5584,1399,5641,1410,5702,1410,5715,1410,5730,1402,5792,1380,5850,1344,5901,1297,5942,1241,5970,1180,5984,1155,5985xe" filled="true" fillcolor="#e78f37" stroked="false">
                  <v:path arrowok="t"/>
                  <v:fill type="solid"/>
                </v:shape>
                <v:shape style="position:absolute;left:1016;top:5565;width:275;height:317" type="#_x0000_t75" id="docshape9" stroked="false">
                  <v:imagedata r:id="rId7" o:title=""/>
                </v:shape>
                <v:shape style="position:absolute;left:900;top:6060;width:510;height:510" id="docshape10" coordorigin="900,6060" coordsize="510,510" path="m1155,6570l1093,6562,1035,6540,984,6504,943,6457,915,6401,901,6340,900,6315,900,6302,911,6241,936,6184,975,6135,1024,6096,1081,6071,1142,6060,1155,6060,1168,6060,1229,6071,1286,6096,1335,6135,1374,6184,1399,6241,1410,6302,1410,6315,1410,6328,1399,6389,1374,6446,1335,6495,1286,6534,1229,6559,1168,6570,1155,6570xe" filled="true" fillcolor="#e78f37" stroked="false">
                  <v:path arrowok="t"/>
                  <v:fill type="solid"/>
                </v:shape>
                <v:shape style="position:absolute;left:1005;top:6173;width:298;height:300" type="#_x0000_t75" id="docshape11" stroked="false">
                  <v:imagedata r:id="rId8" o:title=""/>
                </v:shape>
                <v:shape style="position:absolute;left:704;top:0;width:11214;height:9885" id="docshape12" coordorigin="705,0" coordsize="11214,9885" path="m750,9866l749,9862,743,9856,739,9855,716,9855,712,9856,706,9862,705,9866,705,9870,705,9874,706,9878,712,9884,716,9885,739,9885,743,9884,749,9878,750,9874,750,9866xm750,9521l749,9517,743,9511,739,9510,716,9510,712,9511,706,9517,705,9521,705,9525,705,9529,706,9533,712,9539,716,9540,739,9540,743,9539,749,9533,750,9529,750,9521xm750,9163l748,9159,741,9152,737,9150,718,9150,714,9152,707,9159,705,9163,705,9176,705,9182,707,9186,714,9193,718,9195,737,9195,741,9193,748,9186,750,9182,750,9163xm750,8818l748,8814,741,8807,737,8805,718,8805,714,8807,707,8814,705,8818,705,8831,705,8837,707,8841,714,8848,718,8850,737,8850,741,8848,748,8841,750,8837,750,8818xm750,8473l748,8469,741,8462,737,8460,718,8460,714,8462,707,8469,705,8473,705,8486,705,8492,707,8496,714,8503,718,8505,737,8505,741,8503,748,8496,750,8492,750,8473xm750,8128l748,8124,741,8117,737,8115,718,8115,714,8117,707,8124,705,8128,705,8141,705,8147,707,8151,714,8158,718,8160,737,8160,741,8158,748,8151,750,8147,750,8128xm750,7783l748,7779,741,7772,737,7770,718,7770,714,7772,707,7779,705,7783,705,7796,705,7802,707,7806,714,7813,718,7815,737,7815,741,7813,748,7806,750,7802,750,7783xm750,7438l748,7434,741,7427,737,7425,718,7425,714,7427,707,7434,705,7438,705,7451,705,7457,707,7461,714,7468,718,7470,737,7470,741,7468,748,7461,750,7457,750,7438xm11918,0l4425,0,4425,2835,11918,2835,11918,0xe" filled="true" fillcolor="#ffffff" stroked="false">
                  <v:path arrowok="t"/>
                  <v:fill type="solid"/>
                </v:shape>
                <v:rect style="position:absolute;left:4740;top:2790;width:6750;height:45" id="docshape13" filled="true" fillcolor="#e78f37" stroked="false">
                  <v:fill type="solid"/>
                </v:rect>
                <v:shape style="position:absolute;left:5009;top:6615;width:30;height:3420" id="docshape14" coordorigin="5010,6615" coordsize="30,3420" path="m5040,10001l5039,9997,5033,9991,5029,9990,5021,9990,5017,9991,5011,9997,5010,10001,5010,10020,5010,10024,5011,10028,5017,10034,5021,10035,5029,10035,5033,10034,5039,10028,5040,10024,5040,10001xm5040,9401l5039,9397,5033,9391,5029,9390,5021,9390,5017,9391,5011,9397,5010,9401,5010,9420,5010,9424,5011,9428,5017,9434,5021,9435,5029,9435,5033,9434,5039,9428,5040,9424,5040,9401xm5040,8801l5039,8797,5033,8791,5029,8790,5021,8790,5017,8791,5011,8797,5010,8801,5010,8820,5010,8824,5011,8828,5017,8834,5021,8835,5029,8835,5033,8834,5039,8828,5040,8824,5040,8801xm5040,7826l5039,7822,5033,7816,5029,7815,5021,7815,5017,7816,5011,7822,5010,7826,5010,7834,5011,7838,5017,7844,5021,7845,5029,7845,5033,7844,5039,7838,5040,7834,5040,7830,5040,7826xm5040,7226l5039,7222,5033,7216,5029,7215,5021,7215,5017,7216,5011,7222,5010,7226,5010,7234,5011,7238,5017,7244,5021,7245,5029,7245,5033,7244,5039,7238,5040,7234,5040,7230,5040,7226xm5040,6626l5039,6622,5033,6616,5029,6615,5021,6615,5017,6616,5011,6622,5010,6626,5010,6634,5011,6638,5017,6644,5021,6645,5029,6645,5033,6644,5039,6638,5040,6634,5040,6630,5040,662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spacing w:before="53"/>
        <w:rPr>
          <w:rFonts w:ascii="Arial"/>
          <w:b/>
          <w:sz w:val="15"/>
        </w:rPr>
      </w:pPr>
    </w:p>
    <w:p>
      <w:pPr>
        <w:spacing w:before="1"/>
        <w:ind w:left="9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z w:val="15"/>
        </w:rPr>
        <w:t>P</w:t>
      </w:r>
      <w:r>
        <w:rPr>
          <w:rFonts w:ascii="Arial"/>
          <w:b/>
          <w:color w:val="FFFFFF"/>
          <w:spacing w:val="-9"/>
          <w:sz w:val="15"/>
        </w:rPr>
        <w:t> </w:t>
      </w:r>
      <w:r>
        <w:rPr>
          <w:rFonts w:ascii="Arial"/>
          <w:b/>
          <w:color w:val="FFFFFF"/>
          <w:sz w:val="15"/>
        </w:rPr>
        <w:t>E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R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S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O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N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A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L</w:t>
      </w:r>
      <w:r>
        <w:rPr>
          <w:rFonts w:ascii="Arial"/>
          <w:b/>
          <w:color w:val="FFFFFF"/>
          <w:spacing w:val="61"/>
          <w:sz w:val="15"/>
        </w:rPr>
        <w:t> </w:t>
      </w:r>
      <w:r>
        <w:rPr>
          <w:rFonts w:ascii="Arial"/>
          <w:b/>
          <w:color w:val="FFFFFF"/>
          <w:sz w:val="15"/>
        </w:rPr>
        <w:t>I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N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F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O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R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M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A</w:t>
      </w:r>
      <w:r>
        <w:rPr>
          <w:rFonts w:ascii="Arial"/>
          <w:b/>
          <w:color w:val="FFFFFF"/>
          <w:spacing w:val="-17"/>
          <w:sz w:val="15"/>
        </w:rPr>
        <w:t> </w:t>
      </w:r>
      <w:r>
        <w:rPr>
          <w:rFonts w:ascii="Arial"/>
          <w:b/>
          <w:color w:val="FFFFFF"/>
          <w:sz w:val="15"/>
        </w:rPr>
        <w:t>T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I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O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pacing w:val="-10"/>
          <w:sz w:val="15"/>
        </w:rPr>
        <w:t>N</w:t>
      </w: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spacing w:before="24"/>
        <w:rPr>
          <w:rFonts w:ascii="Arial"/>
          <w:b/>
          <w:sz w:val="15"/>
        </w:rPr>
      </w:pPr>
    </w:p>
    <w:p>
      <w:pPr>
        <w:pStyle w:val="BodyText"/>
        <w:ind w:left="1155"/>
      </w:pPr>
      <w:r>
        <w:rPr>
          <w:color w:val="FFFFFF"/>
          <w:w w:val="110"/>
        </w:rPr>
        <w:t>(000)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before="182"/>
      </w:pPr>
    </w:p>
    <w:p>
      <w:pPr>
        <w:pStyle w:val="BodyText"/>
        <w:spacing w:line="672" w:lineRule="auto"/>
        <w:ind w:left="1155" w:right="449"/>
      </w:pPr>
      <w:hyperlink r:id="rId9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City,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ST</w:t>
      </w:r>
    </w:p>
    <w:p>
      <w:pPr>
        <w:spacing w:before="133"/>
        <w:ind w:left="9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z w:val="15"/>
        </w:rPr>
        <w:t>K</w:t>
      </w:r>
      <w:r>
        <w:rPr>
          <w:rFonts w:ascii="Arial"/>
          <w:b/>
          <w:color w:val="FFFFFF"/>
          <w:spacing w:val="-11"/>
          <w:sz w:val="15"/>
        </w:rPr>
        <w:t> </w:t>
      </w:r>
      <w:r>
        <w:rPr>
          <w:rFonts w:ascii="Arial"/>
          <w:b/>
          <w:color w:val="FFFFFF"/>
          <w:sz w:val="15"/>
        </w:rPr>
        <w:t>E</w:t>
      </w:r>
      <w:r>
        <w:rPr>
          <w:rFonts w:ascii="Arial"/>
          <w:b/>
          <w:color w:val="FFFFFF"/>
          <w:spacing w:val="-9"/>
          <w:sz w:val="15"/>
        </w:rPr>
        <w:t> </w:t>
      </w:r>
      <w:r>
        <w:rPr>
          <w:rFonts w:ascii="Arial"/>
          <w:b/>
          <w:color w:val="FFFFFF"/>
          <w:sz w:val="15"/>
        </w:rPr>
        <w:t>Y</w:t>
      </w:r>
      <w:r>
        <w:rPr>
          <w:rFonts w:ascii="Arial"/>
          <w:b/>
          <w:color w:val="FFFFFF"/>
          <w:spacing w:val="51"/>
          <w:sz w:val="15"/>
        </w:rPr>
        <w:t> </w:t>
      </w:r>
      <w:r>
        <w:rPr>
          <w:rFonts w:ascii="Arial"/>
          <w:b/>
          <w:color w:val="FFFFFF"/>
          <w:sz w:val="15"/>
        </w:rPr>
        <w:t>S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z w:val="15"/>
        </w:rPr>
        <w:t>K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z w:val="15"/>
        </w:rPr>
        <w:t>I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z w:val="15"/>
        </w:rPr>
        <w:t>L</w:t>
      </w:r>
      <w:r>
        <w:rPr>
          <w:rFonts w:ascii="Arial"/>
          <w:b/>
          <w:color w:val="FFFFFF"/>
          <w:spacing w:val="-11"/>
          <w:sz w:val="15"/>
        </w:rPr>
        <w:t> </w:t>
      </w:r>
      <w:r>
        <w:rPr>
          <w:rFonts w:ascii="Arial"/>
          <w:b/>
          <w:color w:val="FFFFFF"/>
          <w:sz w:val="15"/>
        </w:rPr>
        <w:t>L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pacing w:val="-10"/>
          <w:sz w:val="15"/>
        </w:rPr>
        <w:t>S</w:t>
      </w:r>
    </w:p>
    <w:p>
      <w:pPr>
        <w:pStyle w:val="BodyText"/>
        <w:spacing w:before="61"/>
        <w:rPr>
          <w:rFonts w:ascii="Arial"/>
          <w:b/>
          <w:sz w:val="15"/>
        </w:rPr>
      </w:pPr>
    </w:p>
    <w:p>
      <w:pPr>
        <w:pStyle w:val="BodyText"/>
        <w:ind w:left="579"/>
      </w:pPr>
      <w:r>
        <w:rPr>
          <w:color w:val="FFFFFF"/>
          <w:w w:val="110"/>
        </w:rPr>
        <w:t>Budget</w:t>
      </w:r>
      <w:r>
        <w:rPr>
          <w:color w:val="FFFFFF"/>
          <w:spacing w:val="-1"/>
          <w:w w:val="110"/>
        </w:rPr>
        <w:t> </w:t>
      </w:r>
      <w:r>
        <w:rPr>
          <w:color w:val="FFFFFF"/>
          <w:spacing w:val="-2"/>
          <w:w w:val="110"/>
        </w:rPr>
        <w:t>oversight</w:t>
      </w:r>
    </w:p>
    <w:p>
      <w:pPr>
        <w:pStyle w:val="BodyText"/>
        <w:spacing w:line="396" w:lineRule="auto" w:before="136"/>
        <w:ind w:left="579" w:right="449"/>
      </w:pPr>
      <w:r>
        <w:rPr>
          <w:color w:val="FFFFFF"/>
          <w:w w:val="110"/>
        </w:rPr>
        <w:t>Change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order</w:t>
      </w:r>
      <w:r>
        <w:rPr>
          <w:color w:val="FFFFFF"/>
          <w:spacing w:val="-18"/>
          <w:w w:val="110"/>
        </w:rPr>
        <w:t> </w:t>
      </w:r>
      <w:r>
        <w:rPr>
          <w:color w:val="FFFFFF"/>
          <w:w w:val="110"/>
        </w:rPr>
        <w:t>management Commercial</w:t>
      </w:r>
      <w:r>
        <w:rPr>
          <w:color w:val="FFFFFF"/>
          <w:spacing w:val="-18"/>
          <w:w w:val="110"/>
        </w:rPr>
        <w:t> </w:t>
      </w:r>
      <w:r>
        <w:rPr>
          <w:color w:val="FFFFFF"/>
          <w:w w:val="110"/>
        </w:rPr>
        <w:t>permitting Crew</w:t>
      </w:r>
      <w:r>
        <w:rPr>
          <w:color w:val="FFFFFF"/>
          <w:spacing w:val="-18"/>
          <w:w w:val="110"/>
        </w:rPr>
        <w:t> </w:t>
      </w:r>
      <w:r>
        <w:rPr>
          <w:color w:val="FFFFFF"/>
          <w:w w:val="110"/>
        </w:rPr>
        <w:t>scheduling</w:t>
      </w:r>
    </w:p>
    <w:p>
      <w:pPr>
        <w:pStyle w:val="BodyText"/>
        <w:spacing w:line="396" w:lineRule="auto" w:before="1"/>
        <w:ind w:left="579" w:right="1346"/>
        <w:jc w:val="both"/>
      </w:pPr>
      <w:r>
        <w:rPr>
          <w:color w:val="FFFFFF"/>
          <w:w w:val="110"/>
        </w:rPr>
        <w:t>OSHA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compliance </w:t>
      </w:r>
      <w:r>
        <w:rPr>
          <w:color w:val="FFFFFF"/>
          <w:spacing w:val="-2"/>
          <w:w w:val="110"/>
        </w:rPr>
        <w:t>Project</w:t>
      </w:r>
      <w:r>
        <w:rPr>
          <w:color w:val="FFFFFF"/>
          <w:spacing w:val="-13"/>
          <w:w w:val="110"/>
        </w:rPr>
        <w:t> </w:t>
      </w:r>
      <w:r>
        <w:rPr>
          <w:color w:val="FFFFFF"/>
          <w:spacing w:val="-2"/>
          <w:w w:val="110"/>
        </w:rPr>
        <w:t>budgeting Revit</w:t>
      </w:r>
    </w:p>
    <w:p>
      <w:pPr>
        <w:pStyle w:val="BodyText"/>
        <w:ind w:left="579"/>
        <w:jc w:val="both"/>
      </w:pPr>
      <w:r>
        <w:rPr>
          <w:color w:val="FFFFFF"/>
          <w:w w:val="105"/>
        </w:rPr>
        <w:t>Vendor</w:t>
      </w:r>
      <w:r>
        <w:rPr>
          <w:color w:val="FFFFFF"/>
          <w:spacing w:val="4"/>
          <w:w w:val="105"/>
        </w:rPr>
        <w:t> </w:t>
      </w:r>
      <w:r>
        <w:rPr>
          <w:color w:val="FFFFFF"/>
          <w:spacing w:val="-2"/>
          <w:w w:val="105"/>
        </w:rPr>
        <w:t>coordination</w:t>
      </w:r>
    </w:p>
    <w:p>
      <w:pPr>
        <w:pStyle w:val="BodyText"/>
        <w:spacing w:before="105"/>
      </w:pPr>
    </w:p>
    <w:p>
      <w:pPr>
        <w:spacing w:before="1"/>
        <w:ind w:left="9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z w:val="15"/>
        </w:rPr>
        <w:t>E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z w:val="15"/>
        </w:rPr>
        <w:t>D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U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C</w:t>
      </w:r>
      <w:r>
        <w:rPr>
          <w:rFonts w:ascii="Arial"/>
          <w:b/>
          <w:color w:val="FFFFFF"/>
          <w:spacing w:val="-4"/>
          <w:sz w:val="15"/>
        </w:rPr>
        <w:t> </w:t>
      </w:r>
      <w:r>
        <w:rPr>
          <w:rFonts w:ascii="Arial"/>
          <w:b/>
          <w:color w:val="FFFFFF"/>
          <w:sz w:val="15"/>
        </w:rPr>
        <w:t>A</w:t>
      </w:r>
      <w:r>
        <w:rPr>
          <w:rFonts w:ascii="Arial"/>
          <w:b/>
          <w:color w:val="FFFFFF"/>
          <w:spacing w:val="-17"/>
          <w:sz w:val="15"/>
        </w:rPr>
        <w:t> </w:t>
      </w:r>
      <w:r>
        <w:rPr>
          <w:rFonts w:ascii="Arial"/>
          <w:b/>
          <w:color w:val="FFFFFF"/>
          <w:sz w:val="15"/>
        </w:rPr>
        <w:t>T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I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O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pacing w:val="-10"/>
          <w:sz w:val="15"/>
        </w:rPr>
        <w:t>N</w:t>
      </w:r>
    </w:p>
    <w:p>
      <w:pPr>
        <w:pStyle w:val="BodyText"/>
        <w:spacing w:before="46"/>
        <w:rPr>
          <w:rFonts w:ascii="Arial"/>
          <w:b/>
          <w:sz w:val="15"/>
        </w:rPr>
      </w:pPr>
    </w:p>
    <w:p>
      <w:pPr>
        <w:pStyle w:val="Heading1"/>
        <w:spacing w:line="292" w:lineRule="auto"/>
        <w:ind w:left="281"/>
      </w:pPr>
      <w:r>
        <w:rPr>
          <w:color w:val="FFFFFF"/>
          <w:w w:val="105"/>
        </w:rPr>
        <w:t>Bachelor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Science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Construction </w:t>
      </w:r>
      <w:r>
        <w:rPr>
          <w:color w:val="FFFFFF"/>
          <w:spacing w:val="-2"/>
          <w:w w:val="105"/>
        </w:rPr>
        <w:t>Management</w:t>
      </w:r>
    </w:p>
    <w:p>
      <w:pPr>
        <w:pStyle w:val="BodyText"/>
        <w:ind w:left="281"/>
      </w:pPr>
      <w:r>
        <w:rPr>
          <w:color w:val="FFFFFF"/>
        </w:rPr>
        <w:t>Texas</w:t>
      </w:r>
      <w:r>
        <w:rPr>
          <w:color w:val="FFFFFF"/>
          <w:spacing w:val="-6"/>
        </w:rPr>
        <w:t> </w:t>
      </w:r>
      <w:r>
        <w:rPr>
          <w:color w:val="FFFFFF"/>
        </w:rPr>
        <w:t>Tech</w:t>
      </w:r>
      <w:r>
        <w:rPr>
          <w:color w:val="FFFFFF"/>
          <w:spacing w:val="1"/>
        </w:rPr>
        <w:t> </w:t>
      </w:r>
      <w:r>
        <w:rPr>
          <w:color w:val="FFFFFF"/>
        </w:rPr>
        <w:t>University</w:t>
      </w:r>
      <w:r>
        <w:rPr>
          <w:color w:val="FFFFFF"/>
          <w:spacing w:val="-4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2"/>
        </w:rPr>
        <w:t> </w:t>
      </w:r>
      <w:r>
        <w:rPr>
          <w:color w:val="FFFFFF"/>
          <w:spacing w:val="-4"/>
        </w:rPr>
        <w:t>2011</w:t>
      </w:r>
    </w:p>
    <w:p>
      <w:pPr>
        <w:spacing w:before="99"/>
        <w:ind w:left="95" w:right="0" w:firstLine="0"/>
        <w:jc w:val="left"/>
        <w:rPr>
          <w:rFonts w:ascii="Arial"/>
          <w:b/>
          <w:sz w:val="15"/>
        </w:rPr>
      </w:pPr>
      <w:r>
        <w:rPr/>
        <w:br w:type="column"/>
      </w:r>
      <w:r>
        <w:rPr>
          <w:rFonts w:ascii="Arial"/>
          <w:b/>
          <w:color w:val="789C2F"/>
          <w:sz w:val="15"/>
        </w:rPr>
        <w:t>A</w:t>
      </w:r>
      <w:r>
        <w:rPr>
          <w:rFonts w:ascii="Arial"/>
          <w:b/>
          <w:color w:val="789C2F"/>
          <w:spacing w:val="-6"/>
          <w:sz w:val="15"/>
        </w:rPr>
        <w:t> </w:t>
      </w:r>
      <w:r>
        <w:rPr>
          <w:rFonts w:ascii="Arial"/>
          <w:b/>
          <w:color w:val="789C2F"/>
          <w:sz w:val="15"/>
        </w:rPr>
        <w:t>B</w:t>
      </w:r>
      <w:r>
        <w:rPr>
          <w:rFonts w:ascii="Arial"/>
          <w:b/>
          <w:color w:val="789C2F"/>
          <w:spacing w:val="-6"/>
          <w:sz w:val="15"/>
        </w:rPr>
        <w:t> </w:t>
      </w:r>
      <w:r>
        <w:rPr>
          <w:rFonts w:ascii="Arial"/>
          <w:b/>
          <w:color w:val="789C2F"/>
          <w:sz w:val="15"/>
        </w:rPr>
        <w:t>O</w:t>
      </w:r>
      <w:r>
        <w:rPr>
          <w:rFonts w:ascii="Arial"/>
          <w:b/>
          <w:color w:val="789C2F"/>
          <w:spacing w:val="-6"/>
          <w:sz w:val="15"/>
        </w:rPr>
        <w:t> </w:t>
      </w:r>
      <w:r>
        <w:rPr>
          <w:rFonts w:ascii="Arial"/>
          <w:b/>
          <w:color w:val="789C2F"/>
          <w:sz w:val="15"/>
        </w:rPr>
        <w:t>U</w:t>
      </w:r>
      <w:r>
        <w:rPr>
          <w:rFonts w:ascii="Arial"/>
          <w:b/>
          <w:color w:val="789C2F"/>
          <w:spacing w:val="-6"/>
          <w:sz w:val="15"/>
        </w:rPr>
        <w:t> </w:t>
      </w:r>
      <w:r>
        <w:rPr>
          <w:rFonts w:ascii="Arial"/>
          <w:b/>
          <w:color w:val="789C2F"/>
          <w:sz w:val="15"/>
        </w:rPr>
        <w:t>T</w:t>
      </w:r>
      <w:r>
        <w:rPr>
          <w:rFonts w:ascii="Arial"/>
          <w:b/>
          <w:color w:val="789C2F"/>
          <w:spacing w:val="65"/>
          <w:sz w:val="15"/>
        </w:rPr>
        <w:t> </w:t>
      </w:r>
      <w:r>
        <w:rPr>
          <w:rFonts w:ascii="Arial"/>
          <w:b/>
          <w:color w:val="789C2F"/>
          <w:sz w:val="15"/>
        </w:rPr>
        <w:t>M</w:t>
      </w:r>
      <w:r>
        <w:rPr>
          <w:rFonts w:ascii="Arial"/>
          <w:b/>
          <w:color w:val="789C2F"/>
          <w:spacing w:val="-6"/>
          <w:sz w:val="15"/>
        </w:rPr>
        <w:t> </w:t>
      </w:r>
      <w:r>
        <w:rPr>
          <w:rFonts w:ascii="Arial"/>
          <w:b/>
          <w:color w:val="789C2F"/>
          <w:spacing w:val="-10"/>
          <w:sz w:val="15"/>
        </w:rPr>
        <w:t>E</w:t>
      </w:r>
    </w:p>
    <w:p>
      <w:pPr>
        <w:pStyle w:val="Heading1"/>
        <w:spacing w:line="292" w:lineRule="auto" w:before="129"/>
        <w:ind w:right="295"/>
      </w:pPr>
      <w:r>
        <w:rPr>
          <w:w w:val="105"/>
        </w:rPr>
        <w:t>Experienced</w:t>
      </w:r>
      <w:r>
        <w:rPr>
          <w:spacing w:val="38"/>
          <w:w w:val="105"/>
        </w:rPr>
        <w:t> </w:t>
      </w:r>
      <w:r>
        <w:rPr>
          <w:w w:val="105"/>
        </w:rPr>
        <w:t>Leader in</w:t>
      </w:r>
      <w:r>
        <w:rPr>
          <w:spacing w:val="38"/>
          <w:w w:val="105"/>
        </w:rPr>
        <w:t> </w:t>
      </w:r>
      <w:r>
        <w:rPr>
          <w:w w:val="105"/>
        </w:rPr>
        <w:t>large-scale</w:t>
      </w:r>
      <w:r>
        <w:rPr>
          <w:spacing w:val="38"/>
          <w:w w:val="105"/>
        </w:rPr>
        <w:t> </w:t>
      </w:r>
      <w:r>
        <w:rPr>
          <w:w w:val="105"/>
        </w:rPr>
        <w:t>commercial builds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38"/>
          <w:w w:val="105"/>
        </w:rPr>
        <w:t> </w:t>
      </w:r>
      <w:r>
        <w:rPr>
          <w:w w:val="105"/>
        </w:rPr>
        <w:t>fast-paced</w:t>
      </w:r>
      <w:r>
        <w:rPr>
          <w:spacing w:val="38"/>
          <w:w w:val="105"/>
        </w:rPr>
        <w:t> </w:t>
      </w:r>
      <w:r>
        <w:rPr>
          <w:w w:val="105"/>
        </w:rPr>
        <w:t>job </w:t>
      </w:r>
      <w:r>
        <w:rPr>
          <w:spacing w:val="-2"/>
          <w:w w:val="105"/>
        </w:rPr>
        <w:t>sites</w:t>
      </w:r>
    </w:p>
    <w:p>
      <w:pPr>
        <w:pStyle w:val="BodyText"/>
        <w:spacing w:line="292" w:lineRule="auto" w:before="90"/>
        <w:ind w:left="95" w:right="151"/>
      </w:pPr>
      <w:r>
        <w:rPr>
          <w:w w:val="105"/>
        </w:rPr>
        <w:t>Construction Manager with 12 years of experience managing high-rise office</w:t>
      </w:r>
      <w:r>
        <w:rPr>
          <w:spacing w:val="80"/>
          <w:w w:val="105"/>
        </w:rPr>
        <w:t> </w:t>
      </w:r>
      <w:r>
        <w:rPr>
          <w:w w:val="105"/>
        </w:rPr>
        <w:t>towers, retail developments, and mixed-use complexes. Known for delivering</w:t>
      </w:r>
      <w:r>
        <w:rPr>
          <w:spacing w:val="40"/>
          <w:w w:val="105"/>
        </w:rPr>
        <w:t> </w:t>
      </w:r>
      <w:r>
        <w:rPr>
          <w:w w:val="105"/>
        </w:rPr>
        <w:t>multimillion-dollar projects on time and under budget while maintaining strict safety compliance. Skilled in coordinating contractors, optimizing schedules,</w:t>
      </w:r>
      <w:r>
        <w:rPr>
          <w:spacing w:val="40"/>
          <w:w w:val="105"/>
        </w:rPr>
        <w:t> </w:t>
      </w:r>
      <w:r>
        <w:rPr>
          <w:w w:val="105"/>
        </w:rPr>
        <w:t>and maintaining quality across multiple trades.</w:t>
      </w:r>
    </w:p>
    <w:p>
      <w:pPr>
        <w:pStyle w:val="BodyText"/>
        <w:spacing w:before="59"/>
      </w:pPr>
    </w:p>
    <w:p>
      <w:pPr>
        <w:spacing w:before="0"/>
        <w:ind w:left="9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789C2F"/>
          <w:sz w:val="15"/>
        </w:rPr>
        <w:t>P</w:t>
      </w:r>
      <w:r>
        <w:rPr>
          <w:rFonts w:ascii="Arial"/>
          <w:b/>
          <w:color w:val="789C2F"/>
          <w:spacing w:val="-11"/>
          <w:sz w:val="15"/>
        </w:rPr>
        <w:t> </w:t>
      </w:r>
      <w:r>
        <w:rPr>
          <w:rFonts w:ascii="Arial"/>
          <w:b/>
          <w:color w:val="789C2F"/>
          <w:sz w:val="15"/>
        </w:rPr>
        <w:t>R</w:t>
      </w:r>
      <w:r>
        <w:rPr>
          <w:rFonts w:ascii="Arial"/>
          <w:b/>
          <w:color w:val="789C2F"/>
          <w:spacing w:val="-10"/>
          <w:sz w:val="15"/>
        </w:rPr>
        <w:t> </w:t>
      </w:r>
      <w:r>
        <w:rPr>
          <w:rFonts w:ascii="Arial"/>
          <w:b/>
          <w:color w:val="789C2F"/>
          <w:sz w:val="15"/>
        </w:rPr>
        <w:t>O</w:t>
      </w:r>
      <w:r>
        <w:rPr>
          <w:rFonts w:ascii="Arial"/>
          <w:b/>
          <w:color w:val="789C2F"/>
          <w:spacing w:val="-11"/>
          <w:sz w:val="15"/>
        </w:rPr>
        <w:t> </w:t>
      </w:r>
      <w:r>
        <w:rPr>
          <w:rFonts w:ascii="Arial"/>
          <w:b/>
          <w:color w:val="789C2F"/>
          <w:sz w:val="15"/>
        </w:rPr>
        <w:t>F</w:t>
      </w:r>
      <w:r>
        <w:rPr>
          <w:rFonts w:ascii="Arial"/>
          <w:b/>
          <w:color w:val="789C2F"/>
          <w:spacing w:val="-10"/>
          <w:sz w:val="15"/>
        </w:rPr>
        <w:t> </w:t>
      </w:r>
      <w:r>
        <w:rPr>
          <w:rFonts w:ascii="Arial"/>
          <w:b/>
          <w:color w:val="789C2F"/>
          <w:sz w:val="15"/>
        </w:rPr>
        <w:t>E</w:t>
      </w:r>
      <w:r>
        <w:rPr>
          <w:rFonts w:ascii="Arial"/>
          <w:b/>
          <w:color w:val="789C2F"/>
          <w:spacing w:val="-10"/>
          <w:sz w:val="15"/>
        </w:rPr>
        <w:t> </w:t>
      </w:r>
      <w:r>
        <w:rPr>
          <w:rFonts w:ascii="Arial"/>
          <w:b/>
          <w:color w:val="789C2F"/>
          <w:sz w:val="15"/>
        </w:rPr>
        <w:t>S</w:t>
      </w:r>
      <w:r>
        <w:rPr>
          <w:rFonts w:ascii="Arial"/>
          <w:b/>
          <w:color w:val="789C2F"/>
          <w:spacing w:val="-10"/>
          <w:sz w:val="15"/>
        </w:rPr>
        <w:t> </w:t>
      </w:r>
      <w:r>
        <w:rPr>
          <w:rFonts w:ascii="Arial"/>
          <w:b/>
          <w:color w:val="789C2F"/>
          <w:sz w:val="15"/>
        </w:rPr>
        <w:t>S</w:t>
      </w:r>
      <w:r>
        <w:rPr>
          <w:rFonts w:ascii="Arial"/>
          <w:b/>
          <w:color w:val="789C2F"/>
          <w:spacing w:val="-9"/>
          <w:sz w:val="15"/>
        </w:rPr>
        <w:t> </w:t>
      </w:r>
      <w:r>
        <w:rPr>
          <w:rFonts w:ascii="Arial"/>
          <w:b/>
          <w:color w:val="789C2F"/>
          <w:sz w:val="15"/>
        </w:rPr>
        <w:t>I</w:t>
      </w:r>
      <w:r>
        <w:rPr>
          <w:rFonts w:ascii="Arial"/>
          <w:b/>
          <w:color w:val="789C2F"/>
          <w:spacing w:val="-10"/>
          <w:sz w:val="15"/>
        </w:rPr>
        <w:t> </w:t>
      </w:r>
      <w:r>
        <w:rPr>
          <w:rFonts w:ascii="Arial"/>
          <w:b/>
          <w:color w:val="789C2F"/>
          <w:sz w:val="15"/>
        </w:rPr>
        <w:t>O</w:t>
      </w:r>
      <w:r>
        <w:rPr>
          <w:rFonts w:ascii="Arial"/>
          <w:b/>
          <w:color w:val="789C2F"/>
          <w:spacing w:val="-10"/>
          <w:sz w:val="15"/>
        </w:rPr>
        <w:t> </w:t>
      </w:r>
      <w:r>
        <w:rPr>
          <w:rFonts w:ascii="Arial"/>
          <w:b/>
          <w:color w:val="789C2F"/>
          <w:sz w:val="15"/>
        </w:rPr>
        <w:t>N</w:t>
      </w:r>
      <w:r>
        <w:rPr>
          <w:rFonts w:ascii="Arial"/>
          <w:b/>
          <w:color w:val="789C2F"/>
          <w:spacing w:val="-9"/>
          <w:sz w:val="15"/>
        </w:rPr>
        <w:t> </w:t>
      </w:r>
      <w:r>
        <w:rPr>
          <w:rFonts w:ascii="Arial"/>
          <w:b/>
          <w:color w:val="789C2F"/>
          <w:sz w:val="15"/>
        </w:rPr>
        <w:t>A</w:t>
      </w:r>
      <w:r>
        <w:rPr>
          <w:rFonts w:ascii="Arial"/>
          <w:b/>
          <w:color w:val="789C2F"/>
          <w:spacing w:val="-10"/>
          <w:sz w:val="15"/>
        </w:rPr>
        <w:t> </w:t>
      </w:r>
      <w:r>
        <w:rPr>
          <w:rFonts w:ascii="Arial"/>
          <w:b/>
          <w:color w:val="789C2F"/>
          <w:sz w:val="15"/>
        </w:rPr>
        <w:t>L</w:t>
      </w:r>
      <w:r>
        <w:rPr>
          <w:rFonts w:ascii="Arial"/>
          <w:b/>
          <w:color w:val="789C2F"/>
          <w:spacing w:val="53"/>
          <w:sz w:val="15"/>
        </w:rPr>
        <w:t> </w:t>
      </w:r>
      <w:r>
        <w:rPr>
          <w:rFonts w:ascii="Arial"/>
          <w:b/>
          <w:color w:val="789C2F"/>
          <w:sz w:val="15"/>
        </w:rPr>
        <w:t>E</w:t>
      </w:r>
      <w:r>
        <w:rPr>
          <w:rFonts w:ascii="Arial"/>
          <w:b/>
          <w:color w:val="789C2F"/>
          <w:spacing w:val="-7"/>
          <w:sz w:val="15"/>
        </w:rPr>
        <w:t> </w:t>
      </w:r>
      <w:r>
        <w:rPr>
          <w:rFonts w:ascii="Arial"/>
          <w:b/>
          <w:color w:val="789C2F"/>
          <w:sz w:val="15"/>
        </w:rPr>
        <w:t>X</w:t>
      </w:r>
      <w:r>
        <w:rPr>
          <w:rFonts w:ascii="Arial"/>
          <w:b/>
          <w:color w:val="789C2F"/>
          <w:spacing w:val="-10"/>
          <w:sz w:val="15"/>
        </w:rPr>
        <w:t> </w:t>
      </w:r>
      <w:r>
        <w:rPr>
          <w:rFonts w:ascii="Arial"/>
          <w:b/>
          <w:color w:val="789C2F"/>
          <w:sz w:val="15"/>
        </w:rPr>
        <w:t>P</w:t>
      </w:r>
      <w:r>
        <w:rPr>
          <w:rFonts w:ascii="Arial"/>
          <w:b/>
          <w:color w:val="789C2F"/>
          <w:spacing w:val="-10"/>
          <w:sz w:val="15"/>
        </w:rPr>
        <w:t> </w:t>
      </w:r>
      <w:r>
        <w:rPr>
          <w:rFonts w:ascii="Arial"/>
          <w:b/>
          <w:color w:val="789C2F"/>
          <w:sz w:val="15"/>
        </w:rPr>
        <w:t>E</w:t>
      </w:r>
      <w:r>
        <w:rPr>
          <w:rFonts w:ascii="Arial"/>
          <w:b/>
          <w:color w:val="789C2F"/>
          <w:spacing w:val="-10"/>
          <w:sz w:val="15"/>
        </w:rPr>
        <w:t> </w:t>
      </w:r>
      <w:r>
        <w:rPr>
          <w:rFonts w:ascii="Arial"/>
          <w:b/>
          <w:color w:val="789C2F"/>
          <w:sz w:val="15"/>
        </w:rPr>
        <w:t>R</w:t>
      </w:r>
      <w:r>
        <w:rPr>
          <w:rFonts w:ascii="Arial"/>
          <w:b/>
          <w:color w:val="789C2F"/>
          <w:spacing w:val="-9"/>
          <w:sz w:val="15"/>
        </w:rPr>
        <w:t> </w:t>
      </w:r>
      <w:r>
        <w:rPr>
          <w:rFonts w:ascii="Arial"/>
          <w:b/>
          <w:color w:val="789C2F"/>
          <w:sz w:val="15"/>
        </w:rPr>
        <w:t>I</w:t>
      </w:r>
      <w:r>
        <w:rPr>
          <w:rFonts w:ascii="Arial"/>
          <w:b/>
          <w:color w:val="789C2F"/>
          <w:spacing w:val="-10"/>
          <w:sz w:val="15"/>
        </w:rPr>
        <w:t> </w:t>
      </w:r>
      <w:r>
        <w:rPr>
          <w:rFonts w:ascii="Arial"/>
          <w:b/>
          <w:color w:val="789C2F"/>
          <w:sz w:val="15"/>
        </w:rPr>
        <w:t>E</w:t>
      </w:r>
      <w:r>
        <w:rPr>
          <w:rFonts w:ascii="Arial"/>
          <w:b/>
          <w:color w:val="789C2F"/>
          <w:spacing w:val="-10"/>
          <w:sz w:val="15"/>
        </w:rPr>
        <w:t> </w:t>
      </w:r>
      <w:r>
        <w:rPr>
          <w:rFonts w:ascii="Arial"/>
          <w:b/>
          <w:color w:val="789C2F"/>
          <w:sz w:val="15"/>
        </w:rPr>
        <w:t>N</w:t>
      </w:r>
      <w:r>
        <w:rPr>
          <w:rFonts w:ascii="Arial"/>
          <w:b/>
          <w:color w:val="789C2F"/>
          <w:spacing w:val="-9"/>
          <w:sz w:val="15"/>
        </w:rPr>
        <w:t> </w:t>
      </w:r>
      <w:r>
        <w:rPr>
          <w:rFonts w:ascii="Arial"/>
          <w:b/>
          <w:color w:val="789C2F"/>
          <w:sz w:val="15"/>
        </w:rPr>
        <w:t>C</w:t>
      </w:r>
      <w:r>
        <w:rPr>
          <w:rFonts w:ascii="Arial"/>
          <w:b/>
          <w:color w:val="789C2F"/>
          <w:spacing w:val="-10"/>
          <w:sz w:val="15"/>
        </w:rPr>
        <w:t> E</w:t>
      </w:r>
    </w:p>
    <w:p>
      <w:pPr>
        <w:pStyle w:val="BodyText"/>
        <w:spacing w:before="147"/>
        <w:ind w:left="95"/>
        <w:rPr>
          <w:rFonts w:ascii="Microsoft Sans Serif"/>
        </w:rPr>
      </w:pPr>
      <w:r>
        <w:rPr>
          <w:rFonts w:ascii="Microsoft Sans Serif"/>
          <w:w w:val="105"/>
        </w:rPr>
        <w:t>Senior</w:t>
      </w:r>
      <w:r>
        <w:rPr>
          <w:rFonts w:ascii="Microsoft Sans Serif"/>
          <w:spacing w:val="11"/>
          <w:w w:val="105"/>
        </w:rPr>
        <w:t> </w:t>
      </w:r>
      <w:r>
        <w:rPr>
          <w:rFonts w:ascii="Microsoft Sans Serif"/>
          <w:w w:val="105"/>
        </w:rPr>
        <w:t>Construction</w:t>
      </w:r>
      <w:r>
        <w:rPr>
          <w:rFonts w:ascii="Microsoft Sans Serif"/>
          <w:spacing w:val="11"/>
          <w:w w:val="105"/>
        </w:rPr>
        <w:t> </w:t>
      </w:r>
      <w:r>
        <w:rPr>
          <w:rFonts w:ascii="Microsoft Sans Serif"/>
          <w:w w:val="105"/>
        </w:rPr>
        <w:t>Manager</w:t>
      </w:r>
      <w:r>
        <w:rPr>
          <w:rFonts w:ascii="Microsoft Sans Serif"/>
          <w:spacing w:val="11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11"/>
          <w:w w:val="105"/>
        </w:rPr>
        <w:t> </w:t>
      </w:r>
      <w:r>
        <w:rPr>
          <w:rFonts w:ascii="Microsoft Sans Serif"/>
          <w:w w:val="105"/>
        </w:rPr>
        <w:t>March</w:t>
      </w:r>
      <w:r>
        <w:rPr>
          <w:rFonts w:ascii="Microsoft Sans Serif"/>
          <w:spacing w:val="11"/>
          <w:w w:val="105"/>
        </w:rPr>
        <w:t> </w:t>
      </w:r>
      <w:r>
        <w:rPr>
          <w:rFonts w:ascii="Microsoft Sans Serif"/>
          <w:w w:val="105"/>
        </w:rPr>
        <w:t>2017</w:t>
      </w:r>
      <w:r>
        <w:rPr>
          <w:rFonts w:ascii="Microsoft Sans Serif"/>
          <w:spacing w:val="11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11"/>
          <w:w w:val="105"/>
        </w:rPr>
        <w:t> </w:t>
      </w:r>
      <w:r>
        <w:rPr>
          <w:rFonts w:ascii="Microsoft Sans Serif"/>
          <w:spacing w:val="-2"/>
          <w:w w:val="105"/>
        </w:rPr>
        <w:t>Present</w:t>
      </w:r>
    </w:p>
    <w:p>
      <w:pPr>
        <w:pStyle w:val="BodyText"/>
        <w:spacing w:before="34"/>
        <w:ind w:left="95"/>
      </w:pPr>
      <w:r>
        <w:rPr>
          <w:w w:val="105"/>
        </w:rPr>
        <w:t>Garrison</w:t>
      </w:r>
      <w:r>
        <w:rPr>
          <w:spacing w:val="28"/>
          <w:w w:val="105"/>
        </w:rPr>
        <w:t> </w:t>
      </w:r>
      <w:r>
        <w:rPr>
          <w:w w:val="105"/>
        </w:rPr>
        <w:t>Development</w:t>
      </w:r>
      <w:r>
        <w:rPr>
          <w:spacing w:val="29"/>
          <w:w w:val="105"/>
        </w:rPr>
        <w:t> </w:t>
      </w:r>
      <w:r>
        <w:rPr>
          <w:w w:val="105"/>
        </w:rPr>
        <w:t>Group,</w:t>
      </w:r>
      <w:r>
        <w:rPr>
          <w:spacing w:val="29"/>
          <w:w w:val="105"/>
        </w:rPr>
        <w:t> </w:t>
      </w:r>
      <w:r>
        <w:rPr>
          <w:w w:val="105"/>
        </w:rPr>
        <w:t>Dallas,</w:t>
      </w:r>
      <w:r>
        <w:rPr>
          <w:spacing w:val="21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  <w:spacing w:line="292" w:lineRule="auto" w:before="151"/>
        <w:ind w:left="653"/>
      </w:pPr>
      <w:r>
        <w:rPr>
          <w:w w:val="105"/>
        </w:rPr>
        <w:t>Delivered seven commercial projects over $25 million with zero safety violations and 100% on-time completions</w:t>
      </w:r>
    </w:p>
    <w:p>
      <w:pPr>
        <w:pStyle w:val="BodyText"/>
        <w:spacing w:line="292" w:lineRule="auto" w:before="90"/>
        <w:ind w:left="653" w:right="287"/>
      </w:pPr>
      <w:r>
        <w:rPr>
          <w:w w:val="105"/>
        </w:rPr>
        <w:t>Introduced</w:t>
      </w:r>
      <w:r>
        <w:rPr>
          <w:spacing w:val="37"/>
          <w:w w:val="105"/>
        </w:rPr>
        <w:t> </w:t>
      </w:r>
      <w:r>
        <w:rPr>
          <w:w w:val="105"/>
        </w:rPr>
        <w:t>a</w:t>
      </w:r>
      <w:r>
        <w:rPr>
          <w:spacing w:val="37"/>
          <w:w w:val="105"/>
        </w:rPr>
        <w:t> </w:t>
      </w:r>
      <w:r>
        <w:rPr>
          <w:w w:val="105"/>
        </w:rPr>
        <w:t>new scheduling</w:t>
      </w:r>
      <w:r>
        <w:rPr>
          <w:spacing w:val="37"/>
          <w:w w:val="105"/>
        </w:rPr>
        <w:t> </w:t>
      </w:r>
      <w:r>
        <w:rPr>
          <w:w w:val="105"/>
        </w:rPr>
        <w:t>system</w:t>
      </w:r>
      <w:r>
        <w:rPr>
          <w:spacing w:val="37"/>
          <w:w w:val="105"/>
        </w:rPr>
        <w:t> </w:t>
      </w:r>
      <w:r>
        <w:rPr>
          <w:w w:val="105"/>
        </w:rPr>
        <w:t>that</w:t>
      </w:r>
      <w:r>
        <w:rPr>
          <w:spacing w:val="37"/>
          <w:w w:val="105"/>
        </w:rPr>
        <w:t> </w:t>
      </w:r>
      <w:r>
        <w:rPr>
          <w:w w:val="105"/>
        </w:rPr>
        <w:t>reduced</w:t>
      </w:r>
      <w:r>
        <w:rPr>
          <w:spacing w:val="37"/>
          <w:w w:val="105"/>
        </w:rPr>
        <w:t> </w:t>
      </w:r>
      <w:r>
        <w:rPr>
          <w:w w:val="105"/>
        </w:rPr>
        <w:t>delays</w:t>
      </w:r>
      <w:r>
        <w:rPr>
          <w:spacing w:val="37"/>
          <w:w w:val="105"/>
        </w:rPr>
        <w:t> </w:t>
      </w:r>
      <w:r>
        <w:rPr>
          <w:w w:val="105"/>
        </w:rPr>
        <w:t>by 30% across all job sites</w:t>
      </w:r>
    </w:p>
    <w:p>
      <w:pPr>
        <w:pStyle w:val="BodyText"/>
        <w:spacing w:before="90"/>
        <w:ind w:left="653"/>
      </w:pPr>
      <w:r>
        <w:rPr>
          <w:w w:val="105"/>
        </w:rPr>
        <w:t>Negotiated</w:t>
      </w:r>
      <w:r>
        <w:rPr>
          <w:spacing w:val="16"/>
          <w:w w:val="105"/>
        </w:rPr>
        <w:t> </w:t>
      </w:r>
      <w:r>
        <w:rPr>
          <w:w w:val="105"/>
        </w:rPr>
        <w:t>material</w:t>
      </w:r>
      <w:r>
        <w:rPr>
          <w:spacing w:val="8"/>
          <w:w w:val="105"/>
        </w:rPr>
        <w:t> </w:t>
      </w:r>
      <w:r>
        <w:rPr>
          <w:w w:val="105"/>
        </w:rPr>
        <w:t>contracts</w:t>
      </w:r>
      <w:r>
        <w:rPr>
          <w:spacing w:val="17"/>
          <w:w w:val="105"/>
        </w:rPr>
        <w:t> </w:t>
      </w:r>
      <w:r>
        <w:rPr>
          <w:w w:val="105"/>
        </w:rPr>
        <w:t>that</w:t>
      </w:r>
      <w:r>
        <w:rPr>
          <w:spacing w:val="16"/>
          <w:w w:val="105"/>
        </w:rPr>
        <w:t> </w:t>
      </w:r>
      <w:r>
        <w:rPr>
          <w:w w:val="105"/>
        </w:rPr>
        <w:t>saved</w:t>
      </w:r>
      <w:r>
        <w:rPr>
          <w:spacing w:val="17"/>
          <w:w w:val="105"/>
        </w:rPr>
        <w:t> </w:t>
      </w:r>
      <w:r>
        <w:rPr>
          <w:w w:val="105"/>
        </w:rPr>
        <w:t>$2</w:t>
      </w:r>
      <w:r>
        <w:rPr>
          <w:spacing w:val="16"/>
          <w:w w:val="105"/>
        </w:rPr>
        <w:t> </w:t>
      </w:r>
      <w:r>
        <w:rPr>
          <w:w w:val="105"/>
        </w:rPr>
        <w:t>million</w:t>
      </w:r>
      <w:r>
        <w:rPr>
          <w:spacing w:val="16"/>
          <w:w w:val="105"/>
        </w:rPr>
        <w:t> </w:t>
      </w:r>
      <w:r>
        <w:rPr>
          <w:w w:val="105"/>
        </w:rPr>
        <w:t>over</w:t>
      </w:r>
      <w:r>
        <w:rPr>
          <w:spacing w:val="11"/>
          <w:w w:val="105"/>
        </w:rPr>
        <w:t> </w:t>
      </w:r>
      <w:r>
        <w:rPr>
          <w:w w:val="105"/>
        </w:rPr>
        <w:t>three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years</w:t>
      </w:r>
    </w:p>
    <w:p>
      <w:pPr>
        <w:pStyle w:val="BodyText"/>
        <w:spacing w:before="169"/>
        <w:ind w:left="95"/>
        <w:rPr>
          <w:rFonts w:ascii="Microsoft Sans Serif"/>
        </w:rPr>
      </w:pPr>
      <w:r>
        <w:rPr>
          <w:rFonts w:ascii="Microsoft Sans Serif"/>
          <w:w w:val="105"/>
        </w:rPr>
        <w:t>Construction</w:t>
      </w:r>
      <w:r>
        <w:rPr>
          <w:rFonts w:ascii="Microsoft Sans Serif"/>
          <w:spacing w:val="12"/>
          <w:w w:val="105"/>
        </w:rPr>
        <w:t> </w:t>
      </w:r>
      <w:r>
        <w:rPr>
          <w:rFonts w:ascii="Microsoft Sans Serif"/>
          <w:w w:val="105"/>
        </w:rPr>
        <w:t>Manager</w:t>
      </w:r>
      <w:r>
        <w:rPr>
          <w:rFonts w:ascii="Microsoft Sans Serif"/>
          <w:spacing w:val="13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12"/>
          <w:w w:val="105"/>
        </w:rPr>
        <w:t> </w:t>
      </w:r>
      <w:r>
        <w:rPr>
          <w:rFonts w:ascii="Microsoft Sans Serif"/>
          <w:w w:val="105"/>
        </w:rPr>
        <w:t>July</w:t>
      </w:r>
      <w:r>
        <w:rPr>
          <w:rFonts w:ascii="Microsoft Sans Serif"/>
          <w:spacing w:val="13"/>
          <w:w w:val="105"/>
        </w:rPr>
        <w:t> </w:t>
      </w:r>
      <w:r>
        <w:rPr>
          <w:rFonts w:ascii="Microsoft Sans Serif"/>
          <w:w w:val="105"/>
        </w:rPr>
        <w:t>2012</w:t>
      </w:r>
      <w:r>
        <w:rPr>
          <w:rFonts w:ascii="Microsoft Sans Serif"/>
          <w:spacing w:val="12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13"/>
          <w:w w:val="105"/>
        </w:rPr>
        <w:t> </w:t>
      </w:r>
      <w:r>
        <w:rPr>
          <w:rFonts w:ascii="Microsoft Sans Serif"/>
          <w:w w:val="105"/>
        </w:rPr>
        <w:t>March</w:t>
      </w:r>
      <w:r>
        <w:rPr>
          <w:rFonts w:ascii="Microsoft Sans Serif"/>
          <w:spacing w:val="12"/>
          <w:w w:val="105"/>
        </w:rPr>
        <w:t> </w:t>
      </w:r>
      <w:r>
        <w:rPr>
          <w:rFonts w:ascii="Microsoft Sans Serif"/>
          <w:spacing w:val="-4"/>
          <w:w w:val="105"/>
        </w:rPr>
        <w:t>2017</w:t>
      </w:r>
    </w:p>
    <w:p>
      <w:pPr>
        <w:pStyle w:val="BodyText"/>
        <w:spacing w:before="33"/>
        <w:ind w:left="95"/>
      </w:pPr>
      <w:r>
        <w:rPr>
          <w:w w:val="105"/>
        </w:rPr>
        <w:t>Slatebuild</w:t>
      </w:r>
      <w:r>
        <w:rPr>
          <w:spacing w:val="8"/>
          <w:w w:val="105"/>
        </w:rPr>
        <w:t> </w:t>
      </w:r>
      <w:r>
        <w:rPr>
          <w:w w:val="105"/>
        </w:rPr>
        <w:t>Inc.,</w:t>
      </w:r>
      <w:r>
        <w:rPr>
          <w:spacing w:val="9"/>
          <w:w w:val="105"/>
        </w:rPr>
        <w:t> </w:t>
      </w:r>
      <w:r>
        <w:rPr>
          <w:w w:val="105"/>
        </w:rPr>
        <w:t>Houston,</w:t>
      </w:r>
      <w:r>
        <w:rPr>
          <w:spacing w:val="2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  <w:spacing w:line="292" w:lineRule="auto" w:before="166"/>
        <w:ind w:left="653"/>
      </w:pPr>
      <w:r>
        <w:rPr>
          <w:w w:val="105"/>
        </w:rPr>
        <w:t>Led teams of 50+ subcontractors across two retail construction sites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simultaneously</w:t>
      </w:r>
    </w:p>
    <w:p>
      <w:pPr>
        <w:pStyle w:val="BodyText"/>
        <w:spacing w:line="292" w:lineRule="auto" w:before="90"/>
        <w:ind w:left="653" w:right="151"/>
      </w:pPr>
      <w:r>
        <w:rPr>
          <w:w w:val="105"/>
        </w:rPr>
        <w:t>Tracked daily progress using project management software to maintain</w:t>
      </w:r>
      <w:r>
        <w:rPr>
          <w:spacing w:val="40"/>
          <w:w w:val="105"/>
        </w:rPr>
        <w:t> </w:t>
      </w:r>
      <w:r>
        <w:rPr>
          <w:w w:val="105"/>
        </w:rPr>
        <w:t>tight timelines</w:t>
      </w:r>
    </w:p>
    <w:p>
      <w:pPr>
        <w:pStyle w:val="BodyText"/>
        <w:spacing w:line="292" w:lineRule="auto" w:before="90"/>
        <w:ind w:left="653" w:right="295"/>
      </w:pPr>
      <w:r>
        <w:rPr>
          <w:w w:val="105"/>
        </w:rPr>
        <w:t>Worked closely with city inspectors to expedite final occupancy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approvals</w:t>
      </w:r>
    </w:p>
    <w:sectPr>
      <w:type w:val="continuous"/>
      <w:pgSz w:w="11920" w:h="16860"/>
      <w:pgMar w:top="1240" w:bottom="280" w:left="425" w:right="141"/>
      <w:cols w:num="2" w:equalWidth="0">
        <w:col w:w="3493" w:space="729"/>
        <w:col w:w="71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2026-02-15T03:16:16Z</dcterms:created>
  <dcterms:modified xsi:type="dcterms:W3CDTF">2026-02-15T03:16:16Z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