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819" w:lineRule="exact" w:before="0"/>
        <w:ind w:left="448" w:right="0" w:firstLine="0"/>
        <w:jc w:val="left"/>
        <w:rPr>
          <w:sz w:val="74"/>
        </w:rPr>
      </w:pPr>
      <w:r>
        <w:rPr>
          <w:b/>
          <w:color w:val="FFFFFF"/>
          <w:sz w:val="74"/>
        </w:rPr>
        <w:t>Avery</w:t>
      </w:r>
      <w:r>
        <w:rPr>
          <w:b/>
          <w:color w:val="FFFFFF"/>
          <w:spacing w:val="60"/>
          <w:sz w:val="74"/>
        </w:rPr>
        <w:t> </w:t>
      </w:r>
      <w:r>
        <w:rPr>
          <w:color w:val="FFFFFF"/>
          <w:spacing w:val="9"/>
          <w:sz w:val="74"/>
        </w:rPr>
        <w:t>Harris</w:t>
      </w:r>
    </w:p>
    <w:p>
      <w:pPr>
        <w:pStyle w:val="Heading2"/>
      </w:pPr>
      <w:r>
        <w:rPr>
          <w:color w:val="FFFFFF"/>
        </w:rPr>
        <w:t>Product</w:t>
      </w:r>
      <w:r>
        <w:rPr>
          <w:color w:val="FFFFFF"/>
          <w:spacing w:val="2"/>
        </w:rPr>
        <w:t> </w:t>
      </w:r>
      <w:r>
        <w:rPr>
          <w:color w:val="FFFFFF"/>
          <w:spacing w:val="-2"/>
        </w:rPr>
        <w:t>Videographer</w:t>
      </w:r>
    </w:p>
    <w:p>
      <w:pPr>
        <w:spacing w:before="193"/>
        <w:ind w:left="448" w:right="0" w:firstLine="0"/>
        <w:jc w:val="both"/>
        <w:rPr>
          <w:sz w:val="16"/>
        </w:rPr>
      </w:pPr>
      <w:r>
        <w:rPr>
          <w:color w:val="FFFFFF"/>
          <w:w w:val="105"/>
          <w:sz w:val="16"/>
        </w:rPr>
        <w:t>Product</w:t>
      </w:r>
      <w:r>
        <w:rPr>
          <w:color w:val="FFFFFF"/>
          <w:spacing w:val="21"/>
          <w:w w:val="105"/>
          <w:sz w:val="16"/>
        </w:rPr>
        <w:t> </w:t>
      </w:r>
      <w:r>
        <w:rPr>
          <w:color w:val="FFFFFF"/>
          <w:w w:val="105"/>
          <w:sz w:val="16"/>
        </w:rPr>
        <w:t>Videographer</w:t>
      </w:r>
      <w:r>
        <w:rPr>
          <w:color w:val="FFFFFF"/>
          <w:spacing w:val="21"/>
          <w:w w:val="105"/>
          <w:sz w:val="16"/>
        </w:rPr>
        <w:t> </w:t>
      </w:r>
      <w:r>
        <w:rPr>
          <w:color w:val="FFFFFF"/>
          <w:w w:val="105"/>
          <w:sz w:val="16"/>
        </w:rPr>
        <w:t>focused</w:t>
      </w:r>
      <w:r>
        <w:rPr>
          <w:color w:val="FFFFFF"/>
          <w:spacing w:val="21"/>
          <w:w w:val="105"/>
          <w:sz w:val="16"/>
        </w:rPr>
        <w:t> </w:t>
      </w:r>
      <w:r>
        <w:rPr>
          <w:color w:val="FFFFFF"/>
          <w:w w:val="105"/>
          <w:sz w:val="16"/>
        </w:rPr>
        <w:t>on</w:t>
      </w:r>
      <w:r>
        <w:rPr>
          <w:color w:val="FFFFFF"/>
          <w:spacing w:val="21"/>
          <w:w w:val="105"/>
          <w:sz w:val="16"/>
        </w:rPr>
        <w:t> </w:t>
      </w:r>
      <w:r>
        <w:rPr>
          <w:color w:val="FFFFFF"/>
          <w:w w:val="105"/>
          <w:sz w:val="16"/>
        </w:rPr>
        <w:t>high-conversion</w:t>
      </w:r>
      <w:r>
        <w:rPr>
          <w:color w:val="FFFFFF"/>
          <w:spacing w:val="21"/>
          <w:w w:val="105"/>
          <w:sz w:val="16"/>
        </w:rPr>
        <w:t> </w:t>
      </w:r>
      <w:r>
        <w:rPr>
          <w:color w:val="FFFFFF"/>
          <w:w w:val="105"/>
          <w:sz w:val="16"/>
        </w:rPr>
        <w:t>eCommerce</w:t>
      </w:r>
      <w:r>
        <w:rPr>
          <w:color w:val="FFFFFF"/>
          <w:spacing w:val="22"/>
          <w:w w:val="105"/>
          <w:sz w:val="16"/>
        </w:rPr>
        <w:t> </w:t>
      </w:r>
      <w:r>
        <w:rPr>
          <w:color w:val="FFFFFF"/>
          <w:spacing w:val="-2"/>
          <w:w w:val="105"/>
          <w:sz w:val="16"/>
        </w:rPr>
        <w:t>visuals</w:t>
      </w:r>
    </w:p>
    <w:p>
      <w:pPr>
        <w:spacing w:line="273" w:lineRule="auto" w:before="26"/>
        <w:ind w:left="448" w:right="929" w:firstLine="0"/>
        <w:jc w:val="both"/>
        <w:rPr>
          <w:sz w:val="16"/>
        </w:rPr>
      </w:pPr>
      <w:r>
        <w:rPr>
          <w:color w:val="FFFFFF"/>
          <w:w w:val="105"/>
          <w:sz w:val="16"/>
        </w:rPr>
        <w:t>Skilled Visual Content Creator with 6 years of experience filming and editing promotional product videos for digital ads, social media, and online shops. Strong understanding of consumer psychology and how to frame products to boost conversions and brand awareness.</w:t>
      </w:r>
    </w:p>
    <w:p>
      <w:pPr>
        <w:pStyle w:val="BodyText"/>
        <w:rPr>
          <w:sz w:val="20"/>
        </w:rPr>
      </w:pPr>
    </w:p>
    <w:p>
      <w:pPr>
        <w:pStyle w:val="BodyText"/>
        <w:rPr>
          <w:sz w:val="20"/>
        </w:rPr>
      </w:pPr>
    </w:p>
    <w:p>
      <w:pPr>
        <w:pStyle w:val="BodyText"/>
        <w:rPr>
          <w:sz w:val="20"/>
        </w:rPr>
      </w:pPr>
    </w:p>
    <w:p>
      <w:pPr>
        <w:pStyle w:val="BodyText"/>
        <w:spacing w:before="191"/>
        <w:rPr>
          <w:sz w:val="20"/>
        </w:rPr>
      </w:pPr>
    </w:p>
    <w:p>
      <w:pPr>
        <w:pStyle w:val="BodyText"/>
        <w:spacing w:after="0"/>
        <w:rPr>
          <w:sz w:val="20"/>
        </w:rPr>
        <w:sectPr>
          <w:type w:val="continuous"/>
          <w:pgSz w:w="11920" w:h="16860"/>
          <w:pgMar w:top="820" w:bottom="280" w:left="425" w:right="425"/>
        </w:sectPr>
      </w:pPr>
    </w:p>
    <w:p>
      <w:pPr>
        <w:pStyle w:val="BodyText"/>
        <w:rPr>
          <w:sz w:val="20"/>
        </w:rPr>
      </w:pPr>
    </w:p>
    <w:p>
      <w:pPr>
        <w:pStyle w:val="BodyText"/>
        <w:spacing w:before="42"/>
        <w:rPr>
          <w:sz w:val="20"/>
        </w:rPr>
      </w:pPr>
    </w:p>
    <w:p>
      <w:pPr>
        <w:pStyle w:val="Heading1"/>
      </w:pPr>
      <w:r>
        <w:rPr>
          <w:smallCaps/>
          <w:color w:val="F5F5F5"/>
          <w:w w:val="95"/>
        </w:rPr>
        <w:t>Contact</w:t>
      </w:r>
      <w:r>
        <w:rPr>
          <w:smallCaps/>
          <w:color w:val="F5F5F5"/>
          <w:spacing w:val="-3"/>
        </w:rPr>
        <w:t> </w:t>
      </w:r>
      <w:r>
        <w:rPr>
          <w:smallCaps/>
          <w:color w:val="F5F5F5"/>
          <w:spacing w:val="-2"/>
          <w:w w:val="90"/>
        </w:rPr>
        <w:t>Information</w:t>
      </w:r>
    </w:p>
    <w:p>
      <w:pPr>
        <w:spacing w:before="52"/>
        <w:ind w:left="58" w:right="0" w:firstLine="0"/>
        <w:jc w:val="left"/>
        <w:rPr>
          <w:b/>
          <w:sz w:val="28"/>
        </w:rPr>
      </w:pPr>
      <w:r>
        <w:rPr/>
        <w:br w:type="column"/>
      </w:r>
      <w:r>
        <w:rPr>
          <w:b/>
          <w:smallCaps/>
          <w:color w:val="0F2973"/>
          <w:spacing w:val="4"/>
          <w:w w:val="90"/>
          <w:sz w:val="28"/>
        </w:rPr>
        <w:t>Professional</w:t>
      </w:r>
      <w:r>
        <w:rPr>
          <w:b/>
          <w:smallCaps/>
          <w:color w:val="0F2973"/>
          <w:spacing w:val="55"/>
          <w:sz w:val="28"/>
        </w:rPr>
        <w:t> </w:t>
      </w:r>
      <w:r>
        <w:rPr>
          <w:b/>
          <w:smallCaps/>
          <w:color w:val="0F2973"/>
          <w:spacing w:val="-2"/>
          <w:w w:val="95"/>
          <w:sz w:val="28"/>
        </w:rPr>
        <w:t>Experience</w:t>
      </w:r>
    </w:p>
    <w:p>
      <w:pPr>
        <w:pStyle w:val="BodyText"/>
        <w:spacing w:before="40"/>
        <w:rPr>
          <w:b/>
          <w:sz w:val="20"/>
        </w:rPr>
      </w:pPr>
    </w:p>
    <w:p>
      <w:pPr>
        <w:pStyle w:val="BodyText"/>
        <w:spacing w:line="268" w:lineRule="auto"/>
        <w:ind w:left="170" w:right="1571"/>
      </w:pPr>
      <w:r>
        <w:rPr>
          <w:w w:val="105"/>
        </w:rPr>
        <w:t>Senior Product Videographer </w:t>
      </w:r>
      <w:r>
        <w:rPr>
          <w:w w:val="105"/>
          <w:position w:val="2"/>
        </w:rPr>
        <w:t>| </w:t>
      </w:r>
      <w:r>
        <w:rPr>
          <w:w w:val="105"/>
        </w:rPr>
        <w:t>Luxe eComm Studios, Dallas, TX January 2020 – Present</w:t>
      </w:r>
    </w:p>
    <w:p>
      <w:pPr>
        <w:pStyle w:val="BodyText"/>
        <w:spacing w:after="0" w:line="268" w:lineRule="auto"/>
        <w:sectPr>
          <w:type w:val="continuous"/>
          <w:pgSz w:w="11920" w:h="16860"/>
          <w:pgMar w:top="820" w:bottom="280" w:left="425" w:right="425"/>
          <w:cols w:num="2" w:equalWidth="0">
            <w:col w:w="2678" w:space="1153"/>
            <w:col w:w="7239"/>
          </w:cols>
        </w:sectPr>
      </w:pPr>
    </w:p>
    <w:p>
      <w:pPr>
        <w:pStyle w:val="BodyText"/>
        <w:spacing w:before="68"/>
        <w:ind w:left="597"/>
      </w:pPr>
      <w:r>
        <w:rPr>
          <w:color w:val="424242"/>
        </w:rPr>
        <w:t>(000)</w:t>
      </w:r>
      <w:r>
        <w:rPr>
          <w:color w:val="424242"/>
          <w:spacing w:val="16"/>
        </w:rPr>
        <w:t> </w:t>
      </w:r>
      <w:r>
        <w:rPr>
          <w:color w:val="424242"/>
        </w:rPr>
        <w:t>000-</w:t>
      </w:r>
      <w:r>
        <w:rPr>
          <w:color w:val="424242"/>
          <w:spacing w:val="-4"/>
        </w:rPr>
        <w:t>0000</w:t>
      </w:r>
    </w:p>
    <w:p>
      <w:pPr>
        <w:pStyle w:val="BodyText"/>
        <w:spacing w:line="556" w:lineRule="exact" w:before="27"/>
        <w:ind w:left="597"/>
      </w:pPr>
      <w:hyperlink r:id="rId5">
        <w:r>
          <w:rPr>
            <w:color w:val="424242"/>
            <w:spacing w:val="-2"/>
          </w:rPr>
          <w:t>email@email.com</w:t>
        </w:r>
      </w:hyperlink>
      <w:r>
        <w:rPr>
          <w:color w:val="424242"/>
          <w:spacing w:val="-2"/>
        </w:rPr>
        <w:t> </w:t>
      </w:r>
      <w:r>
        <w:rPr>
          <w:color w:val="424242"/>
          <w:spacing w:val="-2"/>
          <w:w w:val="105"/>
        </w:rPr>
        <w:t>Portfolio</w:t>
      </w:r>
    </w:p>
    <w:p>
      <w:pPr>
        <w:pStyle w:val="ListParagraph"/>
        <w:numPr>
          <w:ilvl w:val="0"/>
          <w:numId w:val="1"/>
        </w:numPr>
        <w:tabs>
          <w:tab w:pos="893" w:val="left" w:leader="none"/>
          <w:tab w:pos="895" w:val="left" w:leader="none"/>
        </w:tabs>
        <w:spacing w:line="201" w:lineRule="auto" w:before="95" w:after="0"/>
        <w:ind w:left="895" w:right="261" w:hanging="298"/>
        <w:jc w:val="left"/>
        <w:rPr>
          <w:sz w:val="18"/>
        </w:rPr>
      </w:pPr>
      <w:r>
        <w:rPr/>
        <w:br w:type="column"/>
      </w:r>
      <w:r>
        <w:rPr>
          <w:w w:val="105"/>
          <w:sz w:val="18"/>
        </w:rPr>
        <w:t>Created more than 300 product videos for health, beauty, and electronics brands, improving client conversion rates by up to 40%</w:t>
      </w:r>
    </w:p>
    <w:p>
      <w:pPr>
        <w:pStyle w:val="ListParagraph"/>
        <w:numPr>
          <w:ilvl w:val="0"/>
          <w:numId w:val="1"/>
        </w:numPr>
        <w:tabs>
          <w:tab w:pos="893" w:val="left" w:leader="none"/>
        </w:tabs>
        <w:spacing w:line="343" w:lineRule="exact" w:before="43" w:after="0"/>
        <w:ind w:left="893" w:right="0" w:hanging="296"/>
        <w:jc w:val="left"/>
        <w:rPr>
          <w:sz w:val="18"/>
        </w:rPr>
      </w:pPr>
      <w:r>
        <w:rPr>
          <w:w w:val="105"/>
          <w:sz w:val="18"/>
        </w:rPr>
        <w:t>Worked</w:t>
      </w:r>
      <w:r>
        <w:rPr>
          <w:spacing w:val="18"/>
          <w:w w:val="105"/>
          <w:sz w:val="18"/>
        </w:rPr>
        <w:t> </w:t>
      </w:r>
      <w:r>
        <w:rPr>
          <w:w w:val="105"/>
          <w:sz w:val="18"/>
        </w:rPr>
        <w:t>closely</w:t>
      </w:r>
      <w:r>
        <w:rPr>
          <w:spacing w:val="18"/>
          <w:w w:val="105"/>
          <w:sz w:val="18"/>
        </w:rPr>
        <w:t> </w:t>
      </w:r>
      <w:r>
        <w:rPr>
          <w:w w:val="105"/>
          <w:sz w:val="18"/>
        </w:rPr>
        <w:t>with</w:t>
      </w:r>
      <w:r>
        <w:rPr>
          <w:spacing w:val="18"/>
          <w:w w:val="105"/>
          <w:sz w:val="18"/>
        </w:rPr>
        <w:t> </w:t>
      </w:r>
      <w:r>
        <w:rPr>
          <w:w w:val="105"/>
          <w:sz w:val="18"/>
        </w:rPr>
        <w:t>stylists</w:t>
      </w:r>
      <w:r>
        <w:rPr>
          <w:spacing w:val="18"/>
          <w:w w:val="105"/>
          <w:sz w:val="18"/>
        </w:rPr>
        <w:t> </w:t>
      </w:r>
      <w:r>
        <w:rPr>
          <w:w w:val="105"/>
          <w:sz w:val="18"/>
        </w:rPr>
        <w:t>and</w:t>
      </w:r>
      <w:r>
        <w:rPr>
          <w:spacing w:val="18"/>
          <w:w w:val="105"/>
          <w:sz w:val="18"/>
        </w:rPr>
        <w:t> </w:t>
      </w:r>
      <w:r>
        <w:rPr>
          <w:w w:val="105"/>
          <w:sz w:val="18"/>
        </w:rPr>
        <w:t>set</w:t>
      </w:r>
      <w:r>
        <w:rPr>
          <w:spacing w:val="18"/>
          <w:w w:val="105"/>
          <w:sz w:val="18"/>
        </w:rPr>
        <w:t> </w:t>
      </w:r>
      <w:r>
        <w:rPr>
          <w:w w:val="105"/>
          <w:sz w:val="18"/>
        </w:rPr>
        <w:t>designers</w:t>
      </w:r>
      <w:r>
        <w:rPr>
          <w:spacing w:val="19"/>
          <w:w w:val="105"/>
          <w:sz w:val="18"/>
        </w:rPr>
        <w:t> </w:t>
      </w:r>
      <w:r>
        <w:rPr>
          <w:w w:val="105"/>
          <w:sz w:val="18"/>
        </w:rPr>
        <w:t>to</w:t>
      </w:r>
      <w:r>
        <w:rPr>
          <w:spacing w:val="18"/>
          <w:w w:val="105"/>
          <w:sz w:val="18"/>
        </w:rPr>
        <w:t> </w:t>
      </w:r>
      <w:r>
        <w:rPr>
          <w:w w:val="105"/>
          <w:sz w:val="18"/>
        </w:rPr>
        <w:t>showcase</w:t>
      </w:r>
      <w:r>
        <w:rPr>
          <w:spacing w:val="18"/>
          <w:w w:val="105"/>
          <w:sz w:val="18"/>
        </w:rPr>
        <w:t> </w:t>
      </w:r>
      <w:r>
        <w:rPr>
          <w:w w:val="105"/>
          <w:sz w:val="18"/>
        </w:rPr>
        <w:t>product</w:t>
      </w:r>
      <w:r>
        <w:rPr>
          <w:spacing w:val="18"/>
          <w:w w:val="105"/>
          <w:sz w:val="18"/>
        </w:rPr>
        <w:t> </w:t>
      </w:r>
      <w:r>
        <w:rPr>
          <w:spacing w:val="-2"/>
          <w:w w:val="105"/>
          <w:sz w:val="18"/>
        </w:rPr>
        <w:t>features</w:t>
      </w:r>
    </w:p>
    <w:p>
      <w:pPr>
        <w:pStyle w:val="ListParagraph"/>
        <w:numPr>
          <w:ilvl w:val="0"/>
          <w:numId w:val="1"/>
        </w:numPr>
        <w:tabs>
          <w:tab w:pos="893" w:val="left" w:leader="none"/>
        </w:tabs>
        <w:spacing w:line="343" w:lineRule="exact" w:before="0" w:after="0"/>
        <w:ind w:left="893" w:right="0" w:hanging="296"/>
        <w:jc w:val="left"/>
        <w:rPr>
          <w:sz w:val="18"/>
        </w:rPr>
      </w:pPr>
      <w:r>
        <w:rPr>
          <w:w w:val="105"/>
          <w:sz w:val="18"/>
        </w:rPr>
        <w:t>Developed</w:t>
      </w:r>
      <w:r>
        <w:rPr>
          <w:spacing w:val="21"/>
          <w:w w:val="105"/>
          <w:sz w:val="18"/>
        </w:rPr>
        <w:t> </w:t>
      </w:r>
      <w:r>
        <w:rPr>
          <w:w w:val="105"/>
          <w:sz w:val="18"/>
        </w:rPr>
        <w:t>reusable</w:t>
      </w:r>
      <w:r>
        <w:rPr>
          <w:spacing w:val="22"/>
          <w:w w:val="105"/>
          <w:sz w:val="18"/>
        </w:rPr>
        <w:t> </w:t>
      </w:r>
      <w:r>
        <w:rPr>
          <w:w w:val="105"/>
          <w:sz w:val="18"/>
        </w:rPr>
        <w:t>templates</w:t>
      </w:r>
      <w:r>
        <w:rPr>
          <w:spacing w:val="22"/>
          <w:w w:val="105"/>
          <w:sz w:val="18"/>
        </w:rPr>
        <w:t> </w:t>
      </w:r>
      <w:r>
        <w:rPr>
          <w:w w:val="105"/>
          <w:sz w:val="18"/>
        </w:rPr>
        <w:t>that</w:t>
      </w:r>
      <w:r>
        <w:rPr>
          <w:spacing w:val="22"/>
          <w:w w:val="105"/>
          <w:sz w:val="18"/>
        </w:rPr>
        <w:t> </w:t>
      </w:r>
      <w:r>
        <w:rPr>
          <w:w w:val="105"/>
          <w:sz w:val="18"/>
        </w:rPr>
        <w:t>sped</w:t>
      </w:r>
      <w:r>
        <w:rPr>
          <w:spacing w:val="21"/>
          <w:w w:val="105"/>
          <w:sz w:val="18"/>
        </w:rPr>
        <w:t> </w:t>
      </w:r>
      <w:r>
        <w:rPr>
          <w:w w:val="105"/>
          <w:sz w:val="18"/>
        </w:rPr>
        <w:t>up</w:t>
      </w:r>
      <w:r>
        <w:rPr>
          <w:spacing w:val="22"/>
          <w:w w:val="105"/>
          <w:sz w:val="18"/>
        </w:rPr>
        <w:t> </w:t>
      </w:r>
      <w:r>
        <w:rPr>
          <w:w w:val="105"/>
          <w:sz w:val="18"/>
        </w:rPr>
        <w:t>editing</w:t>
      </w:r>
      <w:r>
        <w:rPr>
          <w:spacing w:val="22"/>
          <w:w w:val="105"/>
          <w:sz w:val="18"/>
        </w:rPr>
        <w:t> </w:t>
      </w:r>
      <w:r>
        <w:rPr>
          <w:w w:val="105"/>
          <w:sz w:val="18"/>
        </w:rPr>
        <w:t>workflows</w:t>
      </w:r>
      <w:r>
        <w:rPr>
          <w:spacing w:val="22"/>
          <w:w w:val="105"/>
          <w:sz w:val="18"/>
        </w:rPr>
        <w:t> </w:t>
      </w:r>
      <w:r>
        <w:rPr>
          <w:w w:val="105"/>
          <w:sz w:val="18"/>
        </w:rPr>
        <w:t>by</w:t>
      </w:r>
      <w:r>
        <w:rPr>
          <w:spacing w:val="21"/>
          <w:w w:val="105"/>
          <w:sz w:val="18"/>
        </w:rPr>
        <w:t> </w:t>
      </w:r>
      <w:r>
        <w:rPr>
          <w:spacing w:val="-5"/>
          <w:w w:val="105"/>
          <w:sz w:val="18"/>
        </w:rPr>
        <w:t>35%</w:t>
      </w:r>
    </w:p>
    <w:p>
      <w:pPr>
        <w:pStyle w:val="ListParagraph"/>
        <w:spacing w:after="0" w:line="343" w:lineRule="exact"/>
        <w:jc w:val="left"/>
        <w:rPr>
          <w:sz w:val="18"/>
        </w:rPr>
        <w:sectPr>
          <w:type w:val="continuous"/>
          <w:pgSz w:w="11920" w:h="16860"/>
          <w:pgMar w:top="820" w:bottom="280" w:left="425" w:right="425"/>
          <w:cols w:num="2" w:equalWidth="0">
            <w:col w:w="2118" w:space="1453"/>
            <w:col w:w="7499"/>
          </w:cols>
        </w:sectPr>
      </w:pPr>
    </w:p>
    <w:p>
      <w:pPr>
        <w:pStyle w:val="BodyText"/>
        <w:spacing w:before="37"/>
      </w:pPr>
    </w:p>
    <w:p>
      <w:pPr>
        <w:pStyle w:val="BodyText"/>
        <w:ind w:left="597"/>
      </w:pPr>
      <w:r>
        <w:rPr>
          <w:color w:val="424242"/>
          <w:spacing w:val="-4"/>
          <w:w w:val="105"/>
        </w:rPr>
        <w:t>City,</w:t>
      </w:r>
      <w:r>
        <w:rPr>
          <w:color w:val="424242"/>
          <w:spacing w:val="-6"/>
          <w:w w:val="105"/>
        </w:rPr>
        <w:t> </w:t>
      </w:r>
      <w:r>
        <w:rPr>
          <w:color w:val="424242"/>
          <w:spacing w:val="-7"/>
          <w:w w:val="105"/>
        </w:rPr>
        <w:t>ST</w:t>
      </w:r>
    </w:p>
    <w:p>
      <w:pPr>
        <w:pStyle w:val="BodyText"/>
        <w:spacing w:line="268" w:lineRule="auto" w:before="158"/>
        <w:ind w:left="597" w:right="2729"/>
      </w:pPr>
      <w:r>
        <w:rPr/>
        <w:br w:type="column"/>
      </w:r>
      <w:r>
        <w:rPr>
          <w:w w:val="105"/>
        </w:rPr>
        <w:t>Video Specialist </w:t>
      </w:r>
      <w:r>
        <w:rPr>
          <w:w w:val="105"/>
          <w:position w:val="2"/>
        </w:rPr>
        <w:t>| </w:t>
      </w:r>
      <w:r>
        <w:rPr>
          <w:w w:val="105"/>
        </w:rPr>
        <w:t>TrendLaunch</w:t>
      </w:r>
      <w:r>
        <w:rPr>
          <w:spacing w:val="-4"/>
          <w:w w:val="105"/>
        </w:rPr>
        <w:t> </w:t>
      </w:r>
      <w:r>
        <w:rPr>
          <w:w w:val="105"/>
        </w:rPr>
        <w:t>Agency, Dallas, TX July 2017 – December 2019</w:t>
      </w:r>
    </w:p>
    <w:p>
      <w:pPr>
        <w:pStyle w:val="BodyText"/>
        <w:spacing w:after="0" w:line="268" w:lineRule="auto"/>
        <w:sectPr>
          <w:type w:val="continuous"/>
          <w:pgSz w:w="11920" w:h="16860"/>
          <w:pgMar w:top="820" w:bottom="280" w:left="425" w:right="425"/>
          <w:cols w:num="2" w:equalWidth="0">
            <w:col w:w="1286" w:space="2118"/>
            <w:col w:w="7666"/>
          </w:cols>
        </w:sectPr>
      </w:pPr>
    </w:p>
    <w:p>
      <w:pPr>
        <w:pStyle w:val="BodyText"/>
        <w:spacing w:before="29"/>
        <w:rPr>
          <w:sz w:val="20"/>
        </w:rPr>
      </w:pPr>
    </w:p>
    <w:p>
      <w:pPr>
        <w:pStyle w:val="Heading1"/>
      </w:pPr>
      <w:r>
        <w:rPr>
          <w:smallCaps/>
          <w:color w:val="F5F5F5"/>
        </w:rPr>
        <w:t>Key</w:t>
      </w:r>
      <w:r>
        <w:rPr>
          <w:smallCaps/>
          <w:color w:val="F5F5F5"/>
          <w:spacing w:val="-12"/>
        </w:rPr>
        <w:t> </w:t>
      </w:r>
      <w:r>
        <w:rPr>
          <w:smallCaps/>
          <w:color w:val="F5F5F5"/>
          <w:spacing w:val="-6"/>
        </w:rPr>
        <w:t>Skills</w:t>
      </w:r>
    </w:p>
    <w:p>
      <w:pPr>
        <w:pStyle w:val="ListParagraph"/>
        <w:numPr>
          <w:ilvl w:val="0"/>
          <w:numId w:val="1"/>
        </w:numPr>
        <w:tabs>
          <w:tab w:pos="354" w:val="left" w:leader="none"/>
        </w:tabs>
        <w:spacing w:line="343" w:lineRule="exact" w:before="56" w:after="0"/>
        <w:ind w:left="354" w:right="0" w:hanging="296"/>
        <w:jc w:val="left"/>
        <w:rPr>
          <w:sz w:val="18"/>
        </w:rPr>
      </w:pPr>
      <w:r>
        <w:rPr/>
        <w:br w:type="column"/>
      </w:r>
      <w:r>
        <w:rPr>
          <w:w w:val="105"/>
          <w:sz w:val="18"/>
        </w:rPr>
        <w:t>Shot</w:t>
      </w:r>
      <w:r>
        <w:rPr>
          <w:spacing w:val="15"/>
          <w:w w:val="105"/>
          <w:sz w:val="18"/>
        </w:rPr>
        <w:t> </w:t>
      </w:r>
      <w:r>
        <w:rPr>
          <w:w w:val="105"/>
          <w:sz w:val="18"/>
        </w:rPr>
        <w:t>hands-on</w:t>
      </w:r>
      <w:r>
        <w:rPr>
          <w:spacing w:val="16"/>
          <w:w w:val="105"/>
          <w:sz w:val="18"/>
        </w:rPr>
        <w:t> </w:t>
      </w:r>
      <w:r>
        <w:rPr>
          <w:w w:val="105"/>
          <w:sz w:val="18"/>
        </w:rPr>
        <w:t>product</w:t>
      </w:r>
      <w:r>
        <w:rPr>
          <w:spacing w:val="16"/>
          <w:w w:val="105"/>
          <w:sz w:val="18"/>
        </w:rPr>
        <w:t> </w:t>
      </w:r>
      <w:r>
        <w:rPr>
          <w:w w:val="105"/>
          <w:sz w:val="18"/>
        </w:rPr>
        <w:t>demo</w:t>
      </w:r>
      <w:r>
        <w:rPr>
          <w:spacing w:val="15"/>
          <w:w w:val="105"/>
          <w:sz w:val="18"/>
        </w:rPr>
        <w:t> </w:t>
      </w:r>
      <w:r>
        <w:rPr>
          <w:w w:val="105"/>
          <w:sz w:val="18"/>
        </w:rPr>
        <w:t>videos</w:t>
      </w:r>
      <w:r>
        <w:rPr>
          <w:spacing w:val="16"/>
          <w:w w:val="105"/>
          <w:sz w:val="18"/>
        </w:rPr>
        <w:t> </w:t>
      </w:r>
      <w:r>
        <w:rPr>
          <w:w w:val="105"/>
          <w:sz w:val="18"/>
        </w:rPr>
        <w:t>for</w:t>
      </w:r>
      <w:r>
        <w:rPr>
          <w:spacing w:val="16"/>
          <w:w w:val="105"/>
          <w:sz w:val="18"/>
        </w:rPr>
        <w:t> </w:t>
      </w:r>
      <w:r>
        <w:rPr>
          <w:w w:val="105"/>
          <w:sz w:val="18"/>
        </w:rPr>
        <w:t>Amazon</w:t>
      </w:r>
      <w:r>
        <w:rPr>
          <w:spacing w:val="16"/>
          <w:w w:val="105"/>
          <w:sz w:val="18"/>
        </w:rPr>
        <w:t> </w:t>
      </w:r>
      <w:r>
        <w:rPr>
          <w:w w:val="105"/>
          <w:sz w:val="18"/>
        </w:rPr>
        <w:t>and</w:t>
      </w:r>
      <w:r>
        <w:rPr>
          <w:spacing w:val="15"/>
          <w:w w:val="105"/>
          <w:sz w:val="18"/>
        </w:rPr>
        <w:t> </w:t>
      </w:r>
      <w:r>
        <w:rPr>
          <w:w w:val="105"/>
          <w:sz w:val="18"/>
        </w:rPr>
        <w:t>Shopify</w:t>
      </w:r>
      <w:r>
        <w:rPr>
          <w:spacing w:val="16"/>
          <w:w w:val="105"/>
          <w:sz w:val="18"/>
        </w:rPr>
        <w:t> </w:t>
      </w:r>
      <w:r>
        <w:rPr>
          <w:spacing w:val="-2"/>
          <w:w w:val="105"/>
          <w:sz w:val="18"/>
        </w:rPr>
        <w:t>clients</w:t>
      </w:r>
    </w:p>
    <w:p>
      <w:pPr>
        <w:pStyle w:val="ListParagraph"/>
        <w:numPr>
          <w:ilvl w:val="0"/>
          <w:numId w:val="1"/>
        </w:numPr>
        <w:tabs>
          <w:tab w:pos="354" w:val="left" w:leader="none"/>
        </w:tabs>
        <w:spacing w:line="343" w:lineRule="exact" w:before="0" w:after="0"/>
        <w:ind w:left="354" w:right="0" w:hanging="296"/>
        <w:jc w:val="left"/>
        <w:rPr>
          <w:sz w:val="18"/>
        </w:rPr>
      </w:pPr>
      <w:r>
        <w:rPr>
          <w:w w:val="105"/>
          <w:sz w:val="18"/>
        </w:rPr>
        <w:t>Optimized</w:t>
      </w:r>
      <w:r>
        <w:rPr>
          <w:spacing w:val="24"/>
          <w:w w:val="105"/>
          <w:sz w:val="18"/>
        </w:rPr>
        <w:t> </w:t>
      </w:r>
      <w:r>
        <w:rPr>
          <w:w w:val="105"/>
          <w:sz w:val="18"/>
        </w:rPr>
        <w:t>videos</w:t>
      </w:r>
      <w:r>
        <w:rPr>
          <w:spacing w:val="24"/>
          <w:w w:val="105"/>
          <w:sz w:val="18"/>
        </w:rPr>
        <w:t> </w:t>
      </w:r>
      <w:r>
        <w:rPr>
          <w:w w:val="105"/>
          <w:sz w:val="18"/>
        </w:rPr>
        <w:t>for</w:t>
      </w:r>
      <w:r>
        <w:rPr>
          <w:spacing w:val="25"/>
          <w:w w:val="105"/>
          <w:sz w:val="18"/>
        </w:rPr>
        <w:t> </w:t>
      </w:r>
      <w:r>
        <w:rPr>
          <w:w w:val="105"/>
          <w:sz w:val="18"/>
        </w:rPr>
        <w:t>multiple</w:t>
      </w:r>
      <w:r>
        <w:rPr>
          <w:spacing w:val="24"/>
          <w:w w:val="105"/>
          <w:sz w:val="18"/>
        </w:rPr>
        <w:t> </w:t>
      </w:r>
      <w:r>
        <w:rPr>
          <w:w w:val="105"/>
          <w:sz w:val="18"/>
        </w:rPr>
        <w:t>ad</w:t>
      </w:r>
      <w:r>
        <w:rPr>
          <w:spacing w:val="25"/>
          <w:w w:val="105"/>
          <w:sz w:val="18"/>
        </w:rPr>
        <w:t> </w:t>
      </w:r>
      <w:r>
        <w:rPr>
          <w:w w:val="105"/>
          <w:sz w:val="18"/>
        </w:rPr>
        <w:t>platforms,</w:t>
      </w:r>
      <w:r>
        <w:rPr>
          <w:spacing w:val="24"/>
          <w:w w:val="105"/>
          <w:sz w:val="18"/>
        </w:rPr>
        <w:t> </w:t>
      </w:r>
      <w:r>
        <w:rPr>
          <w:w w:val="105"/>
          <w:sz w:val="18"/>
        </w:rPr>
        <w:t>including</w:t>
      </w:r>
      <w:r>
        <w:rPr>
          <w:spacing w:val="25"/>
          <w:w w:val="105"/>
          <w:sz w:val="18"/>
        </w:rPr>
        <w:t> </w:t>
      </w:r>
      <w:r>
        <w:rPr>
          <w:w w:val="105"/>
          <w:sz w:val="18"/>
        </w:rPr>
        <w:t>Facebook</w:t>
      </w:r>
      <w:r>
        <w:rPr>
          <w:spacing w:val="24"/>
          <w:w w:val="105"/>
          <w:sz w:val="18"/>
        </w:rPr>
        <w:t> </w:t>
      </w:r>
      <w:r>
        <w:rPr>
          <w:w w:val="105"/>
          <w:sz w:val="18"/>
        </w:rPr>
        <w:t>and</w:t>
      </w:r>
      <w:r>
        <w:rPr>
          <w:spacing w:val="25"/>
          <w:w w:val="105"/>
          <w:sz w:val="18"/>
        </w:rPr>
        <w:t> </w:t>
      </w:r>
      <w:r>
        <w:rPr>
          <w:spacing w:val="-2"/>
          <w:w w:val="105"/>
          <w:sz w:val="18"/>
        </w:rPr>
        <w:t>TikTok</w:t>
      </w:r>
    </w:p>
    <w:p>
      <w:pPr>
        <w:pStyle w:val="ListParagraph"/>
        <w:spacing w:after="0" w:line="343" w:lineRule="exact"/>
        <w:jc w:val="left"/>
        <w:rPr>
          <w:sz w:val="18"/>
        </w:rPr>
        <w:sectPr>
          <w:type w:val="continuous"/>
          <w:pgSz w:w="11920" w:h="16860"/>
          <w:pgMar w:top="820" w:bottom="280" w:left="425" w:right="425"/>
          <w:cols w:num="2" w:equalWidth="0">
            <w:col w:w="1407" w:space="2704"/>
            <w:col w:w="6959"/>
          </w:cols>
        </w:sectPr>
      </w:pPr>
    </w:p>
    <w:p>
      <w:pPr>
        <w:pStyle w:val="ListParagraph"/>
        <w:numPr>
          <w:ilvl w:val="1"/>
          <w:numId w:val="1"/>
        </w:numPr>
        <w:tabs>
          <w:tab w:pos="466" w:val="left" w:leader="none"/>
        </w:tabs>
        <w:spacing w:line="336" w:lineRule="exact" w:before="118" w:after="0"/>
        <w:ind w:left="466" w:right="0" w:hanging="296"/>
        <w:jc w:val="left"/>
        <w:rPr>
          <w:color w:val="424242"/>
          <w:position w:val="-5"/>
          <w:sz w:val="31"/>
        </w:rPr>
      </w:pPr>
      <w:r>
        <w:rPr>
          <w:position w:val="-5"/>
          <w:sz w:val="31"/>
        </w:rPr>
        <mc:AlternateContent>
          <mc:Choice Requires="wps">
            <w:drawing>
              <wp:anchor distT="0" distB="0" distL="0" distR="0" allowOverlap="1" layoutInCell="1" locked="0" behindDoc="1" simplePos="0" relativeHeight="487537664">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161924" y="8467724"/>
                            <a:ext cx="2266950" cy="2238375"/>
                          </a:xfrm>
                          <a:custGeom>
                            <a:avLst/>
                            <a:gdLst/>
                            <a:ahLst/>
                            <a:cxnLst/>
                            <a:rect l="l" t="t" r="r" b="b"/>
                            <a:pathLst>
                              <a:path w="2266950" h="2238375">
                                <a:moveTo>
                                  <a:pt x="0" y="2238374"/>
                                </a:moveTo>
                                <a:lnTo>
                                  <a:pt x="2266949" y="2238374"/>
                                </a:lnTo>
                                <a:lnTo>
                                  <a:pt x="2266949" y="0"/>
                                </a:lnTo>
                                <a:lnTo>
                                  <a:pt x="0" y="0"/>
                                </a:lnTo>
                                <a:lnTo>
                                  <a:pt x="0" y="2238374"/>
                                </a:lnTo>
                                <a:close/>
                              </a:path>
                            </a:pathLst>
                          </a:custGeom>
                          <a:solidFill>
                            <a:srgbClr val="0F2973">
                              <a:alpha val="50199"/>
                            </a:srgbClr>
                          </a:solidFill>
                        </wps:spPr>
                        <wps:bodyPr wrap="square" lIns="0" tIns="0" rIns="0" bIns="0" rtlCol="0">
                          <a:prstTxWarp prst="textNoShape">
                            <a:avLst/>
                          </a:prstTxWarp>
                          <a:noAutofit/>
                        </wps:bodyPr>
                      </wps:wsp>
                      <wps:wsp>
                        <wps:cNvPr id="3" name="Graphic 3"/>
                        <wps:cNvSpPr/>
                        <wps:spPr>
                          <a:xfrm>
                            <a:off x="0" y="0"/>
                            <a:ext cx="7568565" cy="2552700"/>
                          </a:xfrm>
                          <a:custGeom>
                            <a:avLst/>
                            <a:gdLst/>
                            <a:ahLst/>
                            <a:cxnLst/>
                            <a:rect l="l" t="t" r="r" b="b"/>
                            <a:pathLst>
                              <a:path w="7568565" h="2552700">
                                <a:moveTo>
                                  <a:pt x="7568183" y="2552699"/>
                                </a:moveTo>
                                <a:lnTo>
                                  <a:pt x="0" y="2552699"/>
                                </a:lnTo>
                                <a:lnTo>
                                  <a:pt x="0" y="0"/>
                                </a:lnTo>
                                <a:lnTo>
                                  <a:pt x="7568183" y="0"/>
                                </a:lnTo>
                                <a:lnTo>
                                  <a:pt x="7568183" y="2552699"/>
                                </a:lnTo>
                                <a:close/>
                              </a:path>
                            </a:pathLst>
                          </a:custGeom>
                          <a:solidFill>
                            <a:srgbClr val="424242"/>
                          </a:solidFill>
                        </wps:spPr>
                        <wps:bodyPr wrap="square" lIns="0" tIns="0" rIns="0" bIns="0" rtlCol="0">
                          <a:prstTxWarp prst="textNoShape">
                            <a:avLst/>
                          </a:prstTxWarp>
                          <a:noAutofit/>
                        </wps:bodyPr>
                      </wps:wsp>
                      <wps:wsp>
                        <wps:cNvPr id="4" name="Graphic 4"/>
                        <wps:cNvSpPr/>
                        <wps:spPr>
                          <a:xfrm>
                            <a:off x="161912" y="2552699"/>
                            <a:ext cx="2266950" cy="5915025"/>
                          </a:xfrm>
                          <a:custGeom>
                            <a:avLst/>
                            <a:gdLst/>
                            <a:ahLst/>
                            <a:cxnLst/>
                            <a:rect l="l" t="t" r="r" b="b"/>
                            <a:pathLst>
                              <a:path w="2266950" h="5915025">
                                <a:moveTo>
                                  <a:pt x="2266950" y="4810125"/>
                                </a:moveTo>
                                <a:lnTo>
                                  <a:pt x="0" y="4810125"/>
                                </a:lnTo>
                                <a:lnTo>
                                  <a:pt x="0" y="5915025"/>
                                </a:lnTo>
                                <a:lnTo>
                                  <a:pt x="2266950" y="5915025"/>
                                </a:lnTo>
                                <a:lnTo>
                                  <a:pt x="2266950" y="4810125"/>
                                </a:lnTo>
                                <a:close/>
                              </a:path>
                              <a:path w="2266950" h="5915025">
                                <a:moveTo>
                                  <a:pt x="2266950" y="2647950"/>
                                </a:moveTo>
                                <a:lnTo>
                                  <a:pt x="0" y="2647950"/>
                                </a:lnTo>
                                <a:lnTo>
                                  <a:pt x="0" y="4448175"/>
                                </a:lnTo>
                                <a:lnTo>
                                  <a:pt x="2266950" y="4448175"/>
                                </a:lnTo>
                                <a:lnTo>
                                  <a:pt x="2266950" y="2647950"/>
                                </a:lnTo>
                                <a:close/>
                              </a:path>
                              <a:path w="2266950" h="5915025">
                                <a:moveTo>
                                  <a:pt x="2266950" y="771525"/>
                                </a:moveTo>
                                <a:lnTo>
                                  <a:pt x="0" y="771525"/>
                                </a:lnTo>
                                <a:lnTo>
                                  <a:pt x="0" y="2276475"/>
                                </a:lnTo>
                                <a:lnTo>
                                  <a:pt x="2266950" y="2276475"/>
                                </a:lnTo>
                                <a:lnTo>
                                  <a:pt x="2266950" y="771525"/>
                                </a:lnTo>
                                <a:close/>
                              </a:path>
                              <a:path w="2266950" h="5915025">
                                <a:moveTo>
                                  <a:pt x="2266950" y="0"/>
                                </a:moveTo>
                                <a:lnTo>
                                  <a:pt x="0" y="0"/>
                                </a:lnTo>
                                <a:lnTo>
                                  <a:pt x="0" y="400050"/>
                                </a:lnTo>
                                <a:lnTo>
                                  <a:pt x="2266950" y="400050"/>
                                </a:lnTo>
                                <a:lnTo>
                                  <a:pt x="2266950" y="0"/>
                                </a:lnTo>
                                <a:close/>
                              </a:path>
                            </a:pathLst>
                          </a:custGeom>
                          <a:solidFill>
                            <a:srgbClr val="0F2973">
                              <a:alpha val="50199"/>
                            </a:srgbClr>
                          </a:solidFill>
                        </wps:spPr>
                        <wps:bodyPr wrap="square" lIns="0" tIns="0" rIns="0" bIns="0" rtlCol="0">
                          <a:prstTxWarp prst="textNoShape">
                            <a:avLst/>
                          </a:prstTxWarp>
                          <a:noAutofit/>
                        </wps:bodyPr>
                      </wps:wsp>
                      <wps:wsp>
                        <wps:cNvPr id="5" name="Graphic 5"/>
                        <wps:cNvSpPr/>
                        <wps:spPr>
                          <a:xfrm>
                            <a:off x="0" y="2952749"/>
                            <a:ext cx="2552700" cy="371475"/>
                          </a:xfrm>
                          <a:custGeom>
                            <a:avLst/>
                            <a:gdLst/>
                            <a:ahLst/>
                            <a:cxnLst/>
                            <a:rect l="l" t="t" r="r" b="b"/>
                            <a:pathLst>
                              <a:path w="2552700" h="371475">
                                <a:moveTo>
                                  <a:pt x="2552699" y="371474"/>
                                </a:moveTo>
                                <a:lnTo>
                                  <a:pt x="0" y="371474"/>
                                </a:lnTo>
                                <a:lnTo>
                                  <a:pt x="0" y="0"/>
                                </a:lnTo>
                                <a:lnTo>
                                  <a:pt x="2552699" y="0"/>
                                </a:lnTo>
                                <a:lnTo>
                                  <a:pt x="2552699" y="371474"/>
                                </a:lnTo>
                                <a:close/>
                              </a:path>
                            </a:pathLst>
                          </a:custGeom>
                          <a:solidFill>
                            <a:srgbClr val="0F2973"/>
                          </a:solidFill>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2429255" y="3319271"/>
                            <a:ext cx="124967" cy="256031"/>
                          </a:xfrm>
                          <a:prstGeom prst="rect">
                            <a:avLst/>
                          </a:prstGeom>
                        </pic:spPr>
                      </pic:pic>
                      <pic:pic>
                        <pic:nvPicPr>
                          <pic:cNvPr id="7" name="Image 7"/>
                          <pic:cNvPicPr/>
                        </pic:nvPicPr>
                        <pic:blipFill>
                          <a:blip r:embed="rId7" cstate="print"/>
                          <a:stretch>
                            <a:fillRect/>
                          </a:stretch>
                        </pic:blipFill>
                        <pic:spPr>
                          <a:xfrm>
                            <a:off x="381000" y="3457574"/>
                            <a:ext cx="161924" cy="161925"/>
                          </a:xfrm>
                          <a:prstGeom prst="rect">
                            <a:avLst/>
                          </a:prstGeom>
                        </pic:spPr>
                      </pic:pic>
                      <pic:pic>
                        <pic:nvPicPr>
                          <pic:cNvPr id="8" name="Image 8"/>
                          <pic:cNvPicPr/>
                        </pic:nvPicPr>
                        <pic:blipFill>
                          <a:blip r:embed="rId8" cstate="print"/>
                          <a:stretch>
                            <a:fillRect/>
                          </a:stretch>
                        </pic:blipFill>
                        <pic:spPr>
                          <a:xfrm>
                            <a:off x="380999" y="3771899"/>
                            <a:ext cx="161924" cy="190415"/>
                          </a:xfrm>
                          <a:prstGeom prst="rect">
                            <a:avLst/>
                          </a:prstGeom>
                        </pic:spPr>
                      </pic:pic>
                      <pic:pic>
                        <pic:nvPicPr>
                          <pic:cNvPr id="9" name="Image 9"/>
                          <pic:cNvPicPr/>
                        </pic:nvPicPr>
                        <pic:blipFill>
                          <a:blip r:embed="rId9" cstate="print"/>
                          <a:stretch>
                            <a:fillRect/>
                          </a:stretch>
                        </pic:blipFill>
                        <pic:spPr>
                          <a:xfrm>
                            <a:off x="381004" y="4143620"/>
                            <a:ext cx="162003" cy="143105"/>
                          </a:xfrm>
                          <a:prstGeom prst="rect">
                            <a:avLst/>
                          </a:prstGeom>
                        </pic:spPr>
                      </pic:pic>
                      <pic:pic>
                        <pic:nvPicPr>
                          <pic:cNvPr id="10" name="Image 10"/>
                          <pic:cNvPicPr/>
                        </pic:nvPicPr>
                        <pic:blipFill>
                          <a:blip r:embed="rId10" cstate="print"/>
                          <a:stretch>
                            <a:fillRect/>
                          </a:stretch>
                        </pic:blipFill>
                        <pic:spPr>
                          <a:xfrm>
                            <a:off x="381000" y="4476749"/>
                            <a:ext cx="161924" cy="161925"/>
                          </a:xfrm>
                          <a:prstGeom prst="rect">
                            <a:avLst/>
                          </a:prstGeom>
                        </pic:spPr>
                      </pic:pic>
                      <wps:wsp>
                        <wps:cNvPr id="11" name="Graphic 11"/>
                        <wps:cNvSpPr/>
                        <wps:spPr>
                          <a:xfrm>
                            <a:off x="0" y="4829174"/>
                            <a:ext cx="2552700" cy="371475"/>
                          </a:xfrm>
                          <a:custGeom>
                            <a:avLst/>
                            <a:gdLst/>
                            <a:ahLst/>
                            <a:cxnLst/>
                            <a:rect l="l" t="t" r="r" b="b"/>
                            <a:pathLst>
                              <a:path w="2552700" h="371475">
                                <a:moveTo>
                                  <a:pt x="2552699" y="371474"/>
                                </a:moveTo>
                                <a:lnTo>
                                  <a:pt x="0" y="371474"/>
                                </a:lnTo>
                                <a:lnTo>
                                  <a:pt x="0" y="0"/>
                                </a:lnTo>
                                <a:lnTo>
                                  <a:pt x="2552699" y="0"/>
                                </a:lnTo>
                                <a:lnTo>
                                  <a:pt x="2552699" y="371474"/>
                                </a:lnTo>
                                <a:close/>
                              </a:path>
                            </a:pathLst>
                          </a:custGeom>
                          <a:solidFill>
                            <a:srgbClr val="0F2973"/>
                          </a:solidFill>
                        </wps:spPr>
                        <wps:bodyPr wrap="square" lIns="0" tIns="0" rIns="0" bIns="0" rtlCol="0">
                          <a:prstTxWarp prst="textNoShape">
                            <a:avLst/>
                          </a:prstTxWarp>
                          <a:noAutofit/>
                        </wps:bodyPr>
                      </wps:wsp>
                      <pic:pic>
                        <pic:nvPicPr>
                          <pic:cNvPr id="12" name="Image 12"/>
                          <pic:cNvPicPr/>
                        </pic:nvPicPr>
                        <pic:blipFill>
                          <a:blip r:embed="rId11" cstate="print"/>
                          <a:stretch>
                            <a:fillRect/>
                          </a:stretch>
                        </pic:blipFill>
                        <pic:spPr>
                          <a:xfrm>
                            <a:off x="2429255" y="5196839"/>
                            <a:ext cx="124967" cy="256031"/>
                          </a:xfrm>
                          <a:prstGeom prst="rect">
                            <a:avLst/>
                          </a:prstGeom>
                        </pic:spPr>
                      </pic:pic>
                      <wps:wsp>
                        <wps:cNvPr id="13" name="Graphic 13"/>
                        <wps:cNvSpPr/>
                        <wps:spPr>
                          <a:xfrm>
                            <a:off x="0" y="7000874"/>
                            <a:ext cx="2552700" cy="361950"/>
                          </a:xfrm>
                          <a:custGeom>
                            <a:avLst/>
                            <a:gdLst/>
                            <a:ahLst/>
                            <a:cxnLst/>
                            <a:rect l="l" t="t" r="r" b="b"/>
                            <a:pathLst>
                              <a:path w="2552700" h="361950">
                                <a:moveTo>
                                  <a:pt x="2552699" y="361949"/>
                                </a:moveTo>
                                <a:lnTo>
                                  <a:pt x="0" y="361949"/>
                                </a:lnTo>
                                <a:lnTo>
                                  <a:pt x="0" y="0"/>
                                </a:lnTo>
                                <a:lnTo>
                                  <a:pt x="2552699" y="0"/>
                                </a:lnTo>
                                <a:lnTo>
                                  <a:pt x="2552699" y="361949"/>
                                </a:lnTo>
                                <a:close/>
                              </a:path>
                            </a:pathLst>
                          </a:custGeom>
                          <a:solidFill>
                            <a:srgbClr val="0F2973"/>
                          </a:solidFill>
                        </wps:spPr>
                        <wps:bodyPr wrap="square" lIns="0" tIns="0" rIns="0" bIns="0" rtlCol="0">
                          <a:prstTxWarp prst="textNoShape">
                            <a:avLst/>
                          </a:prstTxWarp>
                          <a:noAutofit/>
                        </wps:bodyPr>
                      </wps:wsp>
                      <pic:pic>
                        <pic:nvPicPr>
                          <pic:cNvPr id="14" name="Image 14"/>
                          <pic:cNvPicPr/>
                        </pic:nvPicPr>
                        <pic:blipFill>
                          <a:blip r:embed="rId6" cstate="print"/>
                          <a:stretch>
                            <a:fillRect/>
                          </a:stretch>
                        </pic:blipFill>
                        <pic:spPr>
                          <a:xfrm>
                            <a:off x="2429255" y="7357871"/>
                            <a:ext cx="124967" cy="256031"/>
                          </a:xfrm>
                          <a:prstGeom prst="rect">
                            <a:avLst/>
                          </a:prstGeom>
                        </pic:spPr>
                      </pic:pic>
                    </wpg:wgp>
                  </a:graphicData>
                </a:graphic>
              </wp:anchor>
            </w:drawing>
          </mc:Choice>
          <mc:Fallback>
            <w:pict>
              <v:group style="position:absolute;margin-left:0pt;margin-top:.000033pt;width:595.950pt;height:843pt;mso-position-horizontal-relative:page;mso-position-vertical-relative:page;z-index:-15778816" id="docshapegroup1" coordorigin="0,0" coordsize="11919,16860">
                <v:rect style="position:absolute;left:255;top:13335;width:3570;height:3525" id="docshape2" filled="true" fillcolor="#0f2973" stroked="false">
                  <v:fill opacity="32899f" type="solid"/>
                </v:rect>
                <v:rect style="position:absolute;left:0;top:0;width:11919;height:4020" id="docshape3" filled="true" fillcolor="#424242" stroked="false">
                  <v:fill type="solid"/>
                </v:rect>
                <v:shape style="position:absolute;left:254;top:4020;width:3570;height:9315" id="docshape4" coordorigin="255,4020" coordsize="3570,9315" path="m3825,11595l255,11595,255,13335,3825,13335,3825,11595xm3825,8190l255,8190,255,11025,3825,11025,3825,8190xm3825,5235l255,5235,255,7605,3825,7605,3825,5235xm3825,4020l255,4020,255,4650,3825,4650,3825,4020xe" filled="true" fillcolor="#0f2973" stroked="false">
                  <v:path arrowok="t"/>
                  <v:fill opacity="32899f" type="solid"/>
                </v:shape>
                <v:rect style="position:absolute;left:0;top:4650;width:4020;height:585" id="docshape5" filled="true" fillcolor="#0f2973" stroked="false">
                  <v:fill type="solid"/>
                </v:rect>
                <v:shape style="position:absolute;left:3825;top:5227;width:197;height:404" type="#_x0000_t75" id="docshape6" stroked="false">
                  <v:imagedata r:id="rId6" o:title=""/>
                </v:shape>
                <v:shape style="position:absolute;left:600;top:5445;width:255;height:255" type="#_x0000_t75" id="docshape7" stroked="false">
                  <v:imagedata r:id="rId7" o:title=""/>
                </v:shape>
                <v:shape style="position:absolute;left:600;top:5940;width:255;height:300" type="#_x0000_t75" id="docshape8" stroked="false">
                  <v:imagedata r:id="rId8" o:title=""/>
                </v:shape>
                <v:shape style="position:absolute;left:600;top:6525;width:256;height:226" type="#_x0000_t75" id="docshape9" stroked="false">
                  <v:imagedata r:id="rId9" o:title=""/>
                </v:shape>
                <v:shape style="position:absolute;left:600;top:7050;width:255;height:255" type="#_x0000_t75" id="docshape10" stroked="false">
                  <v:imagedata r:id="rId10" o:title=""/>
                </v:shape>
                <v:rect style="position:absolute;left:0;top:7605;width:4020;height:585" id="docshape11" filled="true" fillcolor="#0f2973" stroked="false">
                  <v:fill type="solid"/>
                </v:rect>
                <v:shape style="position:absolute;left:3825;top:8184;width:197;height:404" type="#_x0000_t75" id="docshape12" stroked="false">
                  <v:imagedata r:id="rId11" o:title=""/>
                </v:shape>
                <v:rect style="position:absolute;left:0;top:11025;width:4020;height:570" id="docshape13" filled="true" fillcolor="#0f2973" stroked="false">
                  <v:fill type="solid"/>
                </v:rect>
                <v:shape style="position:absolute;left:3825;top:11587;width:197;height:404" type="#_x0000_t75" id="docshape14" stroked="false">
                  <v:imagedata r:id="rId6" o:title=""/>
                </v:shape>
                <w10:wrap type="none"/>
              </v:group>
            </w:pict>
          </mc:Fallback>
        </mc:AlternateContent>
      </w:r>
      <w:r>
        <w:rPr>
          <w:color w:val="424242"/>
          <w:w w:val="105"/>
          <w:sz w:val="16"/>
        </w:rPr>
        <w:t>eCommerce</w:t>
      </w:r>
      <w:r>
        <w:rPr>
          <w:color w:val="424242"/>
          <w:spacing w:val="15"/>
          <w:w w:val="105"/>
          <w:sz w:val="16"/>
        </w:rPr>
        <w:t> </w:t>
      </w:r>
      <w:r>
        <w:rPr>
          <w:color w:val="424242"/>
          <w:w w:val="105"/>
          <w:sz w:val="16"/>
        </w:rPr>
        <w:t>Video</w:t>
      </w:r>
      <w:r>
        <w:rPr>
          <w:color w:val="424242"/>
          <w:spacing w:val="16"/>
          <w:w w:val="105"/>
          <w:sz w:val="16"/>
        </w:rPr>
        <w:t> </w:t>
      </w:r>
      <w:r>
        <w:rPr>
          <w:color w:val="424242"/>
          <w:spacing w:val="-2"/>
          <w:w w:val="105"/>
          <w:sz w:val="16"/>
        </w:rPr>
        <w:t>Strategy</w:t>
      </w:r>
    </w:p>
    <w:p>
      <w:pPr>
        <w:pStyle w:val="ListParagraph"/>
        <w:numPr>
          <w:ilvl w:val="1"/>
          <w:numId w:val="1"/>
        </w:numPr>
        <w:tabs>
          <w:tab w:pos="466" w:val="left" w:leader="none"/>
        </w:tabs>
        <w:spacing w:line="308" w:lineRule="exact" w:before="0" w:after="0"/>
        <w:ind w:left="466" w:right="0" w:hanging="296"/>
        <w:jc w:val="left"/>
        <w:rPr>
          <w:color w:val="424242"/>
          <w:position w:val="-5"/>
          <w:sz w:val="31"/>
        </w:rPr>
      </w:pPr>
      <w:r>
        <w:rPr>
          <w:color w:val="424242"/>
          <w:w w:val="105"/>
          <w:sz w:val="16"/>
        </w:rPr>
        <w:t>Lighting</w:t>
      </w:r>
      <w:r>
        <w:rPr>
          <w:color w:val="424242"/>
          <w:spacing w:val="15"/>
          <w:w w:val="105"/>
          <w:sz w:val="16"/>
        </w:rPr>
        <w:t> </w:t>
      </w:r>
      <w:r>
        <w:rPr>
          <w:color w:val="424242"/>
          <w:w w:val="105"/>
          <w:sz w:val="16"/>
        </w:rPr>
        <w:t>For</w:t>
      </w:r>
      <w:r>
        <w:rPr>
          <w:color w:val="424242"/>
          <w:spacing w:val="15"/>
          <w:w w:val="105"/>
          <w:sz w:val="16"/>
        </w:rPr>
        <w:t> </w:t>
      </w:r>
      <w:r>
        <w:rPr>
          <w:color w:val="424242"/>
          <w:spacing w:val="-2"/>
          <w:w w:val="105"/>
          <w:sz w:val="16"/>
        </w:rPr>
        <w:t>Products</w:t>
      </w:r>
    </w:p>
    <w:p>
      <w:pPr>
        <w:pStyle w:val="ListParagraph"/>
        <w:numPr>
          <w:ilvl w:val="1"/>
          <w:numId w:val="1"/>
        </w:numPr>
        <w:tabs>
          <w:tab w:pos="466" w:val="left" w:leader="none"/>
        </w:tabs>
        <w:spacing w:line="300" w:lineRule="exact" w:before="0" w:after="0"/>
        <w:ind w:left="466" w:right="0" w:hanging="296"/>
        <w:jc w:val="left"/>
        <w:rPr>
          <w:color w:val="424242"/>
          <w:position w:val="-5"/>
          <w:sz w:val="31"/>
        </w:rPr>
      </w:pPr>
      <w:r>
        <w:rPr>
          <w:color w:val="424242"/>
          <w:w w:val="105"/>
          <w:sz w:val="16"/>
        </w:rPr>
        <w:t>Macro</w:t>
      </w:r>
      <w:r>
        <w:rPr>
          <w:color w:val="424242"/>
          <w:spacing w:val="12"/>
          <w:w w:val="105"/>
          <w:sz w:val="16"/>
        </w:rPr>
        <w:t> </w:t>
      </w:r>
      <w:r>
        <w:rPr>
          <w:color w:val="424242"/>
          <w:w w:val="105"/>
          <w:sz w:val="16"/>
        </w:rPr>
        <w:t>Lens</w:t>
      </w:r>
      <w:r>
        <w:rPr>
          <w:color w:val="424242"/>
          <w:spacing w:val="12"/>
          <w:w w:val="105"/>
          <w:sz w:val="16"/>
        </w:rPr>
        <w:t> </w:t>
      </w:r>
      <w:r>
        <w:rPr>
          <w:color w:val="424242"/>
          <w:spacing w:val="-2"/>
          <w:w w:val="105"/>
          <w:sz w:val="16"/>
        </w:rPr>
        <w:t>Shooting</w:t>
      </w:r>
    </w:p>
    <w:p>
      <w:pPr>
        <w:pStyle w:val="ListParagraph"/>
        <w:numPr>
          <w:ilvl w:val="1"/>
          <w:numId w:val="1"/>
        </w:numPr>
        <w:tabs>
          <w:tab w:pos="466" w:val="left" w:leader="none"/>
        </w:tabs>
        <w:spacing w:line="300" w:lineRule="exact" w:before="0" w:after="0"/>
        <w:ind w:left="466" w:right="0" w:hanging="296"/>
        <w:jc w:val="left"/>
        <w:rPr>
          <w:color w:val="424242"/>
          <w:position w:val="-5"/>
          <w:sz w:val="31"/>
        </w:rPr>
      </w:pPr>
      <w:r>
        <w:rPr>
          <w:color w:val="424242"/>
          <w:w w:val="105"/>
          <w:sz w:val="16"/>
        </w:rPr>
        <w:t>Motion</w:t>
      </w:r>
      <w:r>
        <w:rPr>
          <w:color w:val="424242"/>
          <w:spacing w:val="17"/>
          <w:w w:val="105"/>
          <w:sz w:val="16"/>
        </w:rPr>
        <w:t> </w:t>
      </w:r>
      <w:r>
        <w:rPr>
          <w:color w:val="424242"/>
          <w:w w:val="105"/>
          <w:sz w:val="16"/>
        </w:rPr>
        <w:t>Product</w:t>
      </w:r>
      <w:r>
        <w:rPr>
          <w:color w:val="424242"/>
          <w:spacing w:val="17"/>
          <w:w w:val="105"/>
          <w:sz w:val="16"/>
        </w:rPr>
        <w:t> </w:t>
      </w:r>
      <w:r>
        <w:rPr>
          <w:color w:val="424242"/>
          <w:spacing w:val="-2"/>
          <w:w w:val="105"/>
          <w:sz w:val="16"/>
        </w:rPr>
        <w:t>Demos</w:t>
      </w:r>
    </w:p>
    <w:p>
      <w:pPr>
        <w:pStyle w:val="ListParagraph"/>
        <w:numPr>
          <w:ilvl w:val="1"/>
          <w:numId w:val="1"/>
        </w:numPr>
        <w:tabs>
          <w:tab w:pos="466" w:val="left" w:leader="none"/>
        </w:tabs>
        <w:spacing w:line="300" w:lineRule="exact" w:before="0" w:after="0"/>
        <w:ind w:left="466" w:right="0" w:hanging="296"/>
        <w:jc w:val="left"/>
        <w:rPr>
          <w:color w:val="424242"/>
          <w:position w:val="-5"/>
          <w:sz w:val="31"/>
        </w:rPr>
      </w:pPr>
      <w:r>
        <w:rPr>
          <w:color w:val="424242"/>
          <w:w w:val="105"/>
          <w:sz w:val="16"/>
        </w:rPr>
        <w:t>On-White</w:t>
      </w:r>
      <w:r>
        <w:rPr>
          <w:color w:val="424242"/>
          <w:spacing w:val="20"/>
          <w:w w:val="105"/>
          <w:sz w:val="16"/>
        </w:rPr>
        <w:t> </w:t>
      </w:r>
      <w:r>
        <w:rPr>
          <w:color w:val="424242"/>
          <w:spacing w:val="-2"/>
          <w:w w:val="105"/>
          <w:sz w:val="16"/>
        </w:rPr>
        <w:t>Videography</w:t>
      </w:r>
    </w:p>
    <w:p>
      <w:pPr>
        <w:pStyle w:val="ListParagraph"/>
        <w:numPr>
          <w:ilvl w:val="1"/>
          <w:numId w:val="1"/>
        </w:numPr>
        <w:tabs>
          <w:tab w:pos="466" w:val="left" w:leader="none"/>
        </w:tabs>
        <w:spacing w:line="303" w:lineRule="exact" w:before="0" w:after="0"/>
        <w:ind w:left="466" w:right="0" w:hanging="296"/>
        <w:jc w:val="left"/>
        <w:rPr>
          <w:color w:val="424242"/>
          <w:position w:val="-5"/>
          <w:sz w:val="31"/>
        </w:rPr>
      </w:pPr>
      <w:r>
        <w:rPr>
          <w:color w:val="424242"/>
          <w:w w:val="105"/>
          <w:sz w:val="16"/>
        </w:rPr>
        <w:t>Product</w:t>
      </w:r>
      <w:r>
        <w:rPr>
          <w:color w:val="424242"/>
          <w:spacing w:val="18"/>
          <w:w w:val="105"/>
          <w:sz w:val="16"/>
        </w:rPr>
        <w:t> </w:t>
      </w:r>
      <w:r>
        <w:rPr>
          <w:color w:val="424242"/>
          <w:spacing w:val="-2"/>
          <w:w w:val="105"/>
          <w:sz w:val="16"/>
        </w:rPr>
        <w:t>Storytelling</w:t>
      </w:r>
    </w:p>
    <w:p>
      <w:pPr>
        <w:pStyle w:val="ListParagraph"/>
        <w:numPr>
          <w:ilvl w:val="1"/>
          <w:numId w:val="1"/>
        </w:numPr>
        <w:tabs>
          <w:tab w:pos="466" w:val="left" w:leader="none"/>
        </w:tabs>
        <w:spacing w:line="308" w:lineRule="exact" w:before="0" w:after="0"/>
        <w:ind w:left="466" w:right="0" w:hanging="296"/>
        <w:jc w:val="left"/>
        <w:rPr>
          <w:color w:val="424242"/>
          <w:position w:val="-4"/>
          <w:sz w:val="31"/>
        </w:rPr>
      </w:pPr>
      <w:r>
        <w:rPr>
          <w:color w:val="424242"/>
          <w:w w:val="105"/>
          <w:sz w:val="16"/>
        </w:rPr>
        <w:t>Stop</w:t>
      </w:r>
      <w:r>
        <w:rPr>
          <w:color w:val="424242"/>
          <w:spacing w:val="11"/>
          <w:w w:val="105"/>
          <w:sz w:val="16"/>
        </w:rPr>
        <w:t> </w:t>
      </w:r>
      <w:r>
        <w:rPr>
          <w:color w:val="424242"/>
          <w:spacing w:val="-2"/>
          <w:w w:val="105"/>
          <w:sz w:val="16"/>
        </w:rPr>
        <w:t>Motion</w:t>
      </w:r>
    </w:p>
    <w:p>
      <w:pPr>
        <w:pStyle w:val="ListParagraph"/>
        <w:numPr>
          <w:ilvl w:val="1"/>
          <w:numId w:val="1"/>
        </w:numPr>
        <w:tabs>
          <w:tab w:pos="466" w:val="left" w:leader="none"/>
        </w:tabs>
        <w:spacing w:line="333" w:lineRule="exact" w:before="0" w:after="0"/>
        <w:ind w:left="466" w:right="0" w:hanging="296"/>
        <w:jc w:val="left"/>
        <w:rPr>
          <w:color w:val="424242"/>
          <w:position w:val="-5"/>
          <w:sz w:val="31"/>
        </w:rPr>
      </w:pPr>
      <w:r>
        <w:rPr>
          <w:color w:val="424242"/>
          <w:w w:val="105"/>
          <w:sz w:val="16"/>
        </w:rPr>
        <w:t>Studio</w:t>
      </w:r>
      <w:r>
        <w:rPr>
          <w:color w:val="424242"/>
          <w:spacing w:val="13"/>
          <w:w w:val="105"/>
          <w:sz w:val="16"/>
        </w:rPr>
        <w:t> </w:t>
      </w:r>
      <w:r>
        <w:rPr>
          <w:color w:val="424242"/>
          <w:w w:val="105"/>
          <w:sz w:val="16"/>
        </w:rPr>
        <w:t>Video</w:t>
      </w:r>
      <w:r>
        <w:rPr>
          <w:color w:val="424242"/>
          <w:spacing w:val="13"/>
          <w:w w:val="105"/>
          <w:sz w:val="16"/>
        </w:rPr>
        <w:t> </w:t>
      </w:r>
      <w:r>
        <w:rPr>
          <w:color w:val="424242"/>
          <w:spacing w:val="-2"/>
          <w:w w:val="105"/>
          <w:sz w:val="16"/>
        </w:rPr>
        <w:t>Setup</w:t>
      </w:r>
    </w:p>
    <w:p>
      <w:pPr>
        <w:pStyle w:val="BodyText"/>
        <w:spacing w:before="102"/>
        <w:rPr>
          <w:sz w:val="20"/>
        </w:rPr>
      </w:pPr>
    </w:p>
    <w:p>
      <w:pPr>
        <w:pStyle w:val="Heading1"/>
      </w:pPr>
      <w:r>
        <w:rPr>
          <w:smallCaps/>
          <w:color w:val="F5F5F5"/>
          <w:spacing w:val="-2"/>
        </w:rPr>
        <w:t>Education</w:t>
      </w:r>
    </w:p>
    <w:p>
      <w:pPr>
        <w:pStyle w:val="BodyText"/>
        <w:spacing w:before="176"/>
        <w:rPr>
          <w:b/>
          <w:sz w:val="16"/>
        </w:rPr>
      </w:pPr>
    </w:p>
    <w:p>
      <w:pPr>
        <w:spacing w:line="273" w:lineRule="auto" w:before="1"/>
        <w:ind w:left="170" w:right="7773" w:firstLine="0"/>
        <w:jc w:val="left"/>
        <w:rPr>
          <w:sz w:val="16"/>
        </w:rPr>
      </w:pPr>
      <w:r>
        <w:rPr>
          <w:color w:val="424242"/>
          <w:w w:val="105"/>
          <w:sz w:val="16"/>
        </w:rPr>
        <w:t>Bachelor of Fine Arts in Commercial Media | 2017</w:t>
      </w:r>
    </w:p>
    <w:p>
      <w:pPr>
        <w:spacing w:before="0"/>
        <w:ind w:left="170" w:right="0" w:firstLine="0"/>
        <w:jc w:val="left"/>
        <w:rPr>
          <w:sz w:val="16"/>
        </w:rPr>
      </w:pPr>
      <w:r>
        <w:rPr>
          <w:color w:val="424242"/>
          <w:w w:val="105"/>
          <w:sz w:val="16"/>
        </w:rPr>
        <w:t>University</w:t>
      </w:r>
      <w:r>
        <w:rPr>
          <w:color w:val="424242"/>
          <w:spacing w:val="12"/>
          <w:w w:val="105"/>
          <w:sz w:val="16"/>
        </w:rPr>
        <w:t> </w:t>
      </w:r>
      <w:r>
        <w:rPr>
          <w:color w:val="424242"/>
          <w:w w:val="105"/>
          <w:sz w:val="16"/>
        </w:rPr>
        <w:t>of</w:t>
      </w:r>
      <w:r>
        <w:rPr>
          <w:color w:val="424242"/>
          <w:spacing w:val="13"/>
          <w:w w:val="105"/>
          <w:sz w:val="16"/>
        </w:rPr>
        <w:t> </w:t>
      </w:r>
      <w:r>
        <w:rPr>
          <w:color w:val="424242"/>
          <w:w w:val="105"/>
          <w:sz w:val="16"/>
        </w:rPr>
        <w:t>North</w:t>
      </w:r>
      <w:r>
        <w:rPr>
          <w:color w:val="424242"/>
          <w:spacing w:val="9"/>
          <w:w w:val="105"/>
          <w:sz w:val="16"/>
        </w:rPr>
        <w:t> </w:t>
      </w:r>
      <w:r>
        <w:rPr>
          <w:color w:val="424242"/>
          <w:w w:val="105"/>
          <w:sz w:val="16"/>
        </w:rPr>
        <w:t>Texas,</w:t>
      </w:r>
      <w:r>
        <w:rPr>
          <w:color w:val="424242"/>
          <w:spacing w:val="13"/>
          <w:w w:val="105"/>
          <w:sz w:val="16"/>
        </w:rPr>
        <w:t> </w:t>
      </w:r>
      <w:r>
        <w:rPr>
          <w:color w:val="424242"/>
          <w:w w:val="105"/>
          <w:sz w:val="16"/>
        </w:rPr>
        <w:t>Denton,</w:t>
      </w:r>
      <w:r>
        <w:rPr>
          <w:color w:val="424242"/>
          <w:spacing w:val="9"/>
          <w:w w:val="105"/>
          <w:sz w:val="16"/>
        </w:rPr>
        <w:t> </w:t>
      </w:r>
      <w:r>
        <w:rPr>
          <w:color w:val="424242"/>
          <w:spacing w:val="-5"/>
          <w:w w:val="105"/>
          <w:sz w:val="16"/>
        </w:rPr>
        <w:t>TX</w:t>
      </w:r>
    </w:p>
    <w:sectPr>
      <w:type w:val="continuous"/>
      <w:pgSz w:w="11920" w:h="16860"/>
      <w:pgMar w:top="820" w:bottom="280" w:left="425" w:right="42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95"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467" w:hanging="298"/>
      </w:pPr>
      <w:rPr>
        <w:rFonts w:hint="default" w:ascii="Arial" w:hAnsi="Arial" w:eastAsia="Arial" w:cs="Arial"/>
        <w:spacing w:val="0"/>
        <w:w w:val="102"/>
        <w:lang w:val="en-US" w:eastAsia="en-US" w:bidi="ar-SA"/>
      </w:rPr>
    </w:lvl>
    <w:lvl w:ilvl="2">
      <w:start w:val="0"/>
      <w:numFmt w:val="bullet"/>
      <w:lvlText w:val="•"/>
      <w:lvlJc w:val="left"/>
      <w:pPr>
        <w:ind w:left="1633" w:hanging="298"/>
      </w:pPr>
      <w:rPr>
        <w:rFonts w:hint="default"/>
        <w:lang w:val="en-US" w:eastAsia="en-US" w:bidi="ar-SA"/>
      </w:rPr>
    </w:lvl>
    <w:lvl w:ilvl="3">
      <w:start w:val="0"/>
      <w:numFmt w:val="bullet"/>
      <w:lvlText w:val="•"/>
      <w:lvlJc w:val="left"/>
      <w:pPr>
        <w:ind w:left="2366" w:hanging="298"/>
      </w:pPr>
      <w:rPr>
        <w:rFonts w:hint="default"/>
        <w:lang w:val="en-US" w:eastAsia="en-US" w:bidi="ar-SA"/>
      </w:rPr>
    </w:lvl>
    <w:lvl w:ilvl="4">
      <w:start w:val="0"/>
      <w:numFmt w:val="bullet"/>
      <w:lvlText w:val="•"/>
      <w:lvlJc w:val="left"/>
      <w:pPr>
        <w:ind w:left="3099" w:hanging="298"/>
      </w:pPr>
      <w:rPr>
        <w:rFonts w:hint="default"/>
        <w:lang w:val="en-US" w:eastAsia="en-US" w:bidi="ar-SA"/>
      </w:rPr>
    </w:lvl>
    <w:lvl w:ilvl="5">
      <w:start w:val="0"/>
      <w:numFmt w:val="bullet"/>
      <w:lvlText w:val="•"/>
      <w:lvlJc w:val="left"/>
      <w:pPr>
        <w:ind w:left="3832" w:hanging="298"/>
      </w:pPr>
      <w:rPr>
        <w:rFonts w:hint="default"/>
        <w:lang w:val="en-US" w:eastAsia="en-US" w:bidi="ar-SA"/>
      </w:rPr>
    </w:lvl>
    <w:lvl w:ilvl="6">
      <w:start w:val="0"/>
      <w:numFmt w:val="bullet"/>
      <w:lvlText w:val="•"/>
      <w:lvlJc w:val="left"/>
      <w:pPr>
        <w:ind w:left="4565" w:hanging="298"/>
      </w:pPr>
      <w:rPr>
        <w:rFonts w:hint="default"/>
        <w:lang w:val="en-US" w:eastAsia="en-US" w:bidi="ar-SA"/>
      </w:rPr>
    </w:lvl>
    <w:lvl w:ilvl="7">
      <w:start w:val="0"/>
      <w:numFmt w:val="bullet"/>
      <w:lvlText w:val="•"/>
      <w:lvlJc w:val="left"/>
      <w:pPr>
        <w:ind w:left="5298" w:hanging="298"/>
      </w:pPr>
      <w:rPr>
        <w:rFonts w:hint="default"/>
        <w:lang w:val="en-US" w:eastAsia="en-US" w:bidi="ar-SA"/>
      </w:rPr>
    </w:lvl>
    <w:lvl w:ilvl="8">
      <w:start w:val="0"/>
      <w:numFmt w:val="bullet"/>
      <w:lvlText w:val="•"/>
      <w:lvlJc w:val="left"/>
      <w:pPr>
        <w:ind w:left="6031"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58"/>
      <w:outlineLvl w:val="1"/>
    </w:pPr>
    <w:rPr>
      <w:rFonts w:ascii="Arial" w:hAnsi="Arial" w:eastAsia="Arial" w:cs="Arial"/>
      <w:b/>
      <w:bCs/>
      <w:sz w:val="28"/>
      <w:szCs w:val="28"/>
      <w:lang w:val="en-US" w:eastAsia="en-US" w:bidi="ar-SA"/>
    </w:rPr>
  </w:style>
  <w:style w:styleId="Heading2" w:type="paragraph">
    <w:name w:val="Heading 2"/>
    <w:basedOn w:val="Normal"/>
    <w:uiPriority w:val="1"/>
    <w:qFormat/>
    <w:pPr>
      <w:spacing w:before="207"/>
      <w:ind w:left="448"/>
      <w:outlineLvl w:val="2"/>
    </w:pPr>
    <w:rPr>
      <w:rFonts w:ascii="Arial" w:hAnsi="Arial" w:eastAsia="Arial" w:cs="Arial"/>
      <w:b/>
      <w:bCs/>
      <w:sz w:val="22"/>
      <w:szCs w:val="22"/>
      <w:lang w:val="en-US" w:eastAsia="en-US" w:bidi="ar-SA"/>
    </w:rPr>
  </w:style>
  <w:style w:styleId="ListParagraph" w:type="paragraph">
    <w:name w:val="List Paragraph"/>
    <w:basedOn w:val="Normal"/>
    <w:uiPriority w:val="1"/>
    <w:qFormat/>
    <w:pPr>
      <w:spacing w:line="343" w:lineRule="exact"/>
      <w:ind w:left="466"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2026-02-15T17:50:28Z</dcterms:created>
  <dcterms:modified xsi:type="dcterms:W3CDTF">2026-02-15T17:50:28Z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2026-02-15T00:00:00Z</vt:filetime>
  </property>
  <property fmtid="{D5CDD505-2E9C-101B-9397-08002B2CF9AE}" pid="3" name="Creator">
    <vt:lpwstr>Chromium</vt:lpwstr>
  </property>
  <property fmtid="{D5CDD505-2E9C-101B-9397-08002B2CF9AE}" pid="4" name="LastSaved">
    <vt:filetime>2026-02-15T00:00:00Z</vt:filetime>
  </property>
  <property fmtid="{D5CDD505-2E9C-101B-9397-08002B2CF9AE}" pid="5" name="Producer">
    <vt:lpwstr>Skia/PDF m121</vt:lpwstr>
  </property>
</Properties>
</file>