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3" w:right="11" w:firstLine="0"/>
        <w:jc w:val="center"/>
        <w:rPr>
          <w:rFonts w:ascii="Trebuchet MS"/>
          <w:sz w:val="82"/>
        </w:rPr>
      </w:pPr>
      <w:r>
        <w:rPr>
          <w:rFonts w:ascii="Trebuchet MS"/>
          <w:b/>
          <w:color w:val="FFFFFF"/>
          <w:spacing w:val="11"/>
          <w:sz w:val="82"/>
        </w:rPr>
        <w:t>Jesse</w:t>
      </w:r>
      <w:r>
        <w:rPr>
          <w:rFonts w:ascii="Trebuchet MS"/>
          <w:b/>
          <w:color w:val="FFFFFF"/>
          <w:spacing w:val="72"/>
          <w:sz w:val="82"/>
        </w:rPr>
        <w:t> </w:t>
      </w:r>
      <w:r>
        <w:rPr>
          <w:rFonts w:ascii="Trebuchet MS"/>
          <w:color w:val="FFFFFF"/>
          <w:spacing w:val="13"/>
          <w:sz w:val="82"/>
        </w:rPr>
        <w:t>Martin</w:t>
      </w:r>
    </w:p>
    <w:p>
      <w:pPr>
        <w:pStyle w:val="Heading1"/>
      </w:pPr>
      <w:r>
        <w:rPr>
          <w:color w:val="FFFFFF"/>
          <w:spacing w:val="-5"/>
        </w:rPr>
        <w:t>Dental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Receptionist</w:t>
      </w:r>
    </w:p>
    <w:p>
      <w:pPr>
        <w:spacing w:line="259" w:lineRule="auto" w:before="203"/>
        <w:ind w:left="590" w:right="539" w:firstLine="0"/>
        <w:jc w:val="left"/>
        <w:rPr>
          <w:sz w:val="16"/>
        </w:rPr>
      </w:pPr>
      <w:r>
        <w:rPr>
          <w:color w:val="FFFFFF"/>
          <w:w w:val="130"/>
          <w:sz w:val="16"/>
        </w:rPr>
        <w:t>Dental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Receptionist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four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coordinating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hygiene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appointments,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verifying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insurance,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and supporting billing processes. Skilled in dental scheduling systems and maintaining organized patient communications.</w:t>
      </w:r>
    </w:p>
    <w:p>
      <w:pPr>
        <w:pStyle w:val="BodyText"/>
        <w:ind w:left="0"/>
        <w:rPr>
          <w:sz w:val="29"/>
        </w:rPr>
      </w:pPr>
    </w:p>
    <w:p>
      <w:pPr>
        <w:pStyle w:val="BodyText"/>
        <w:ind w:left="0"/>
        <w:rPr>
          <w:sz w:val="29"/>
        </w:rPr>
      </w:pPr>
    </w:p>
    <w:p>
      <w:pPr>
        <w:pStyle w:val="BodyText"/>
        <w:spacing w:before="66"/>
        <w:ind w:left="0"/>
        <w:rPr>
          <w:sz w:val="29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9A2F16"/>
          <w:w w:val="105"/>
        </w:rPr>
        <w:t>Personal</w:t>
      </w:r>
      <w:r>
        <w:rPr>
          <w:color w:val="9A2F16"/>
          <w:spacing w:val="41"/>
          <w:w w:val="105"/>
        </w:rPr>
        <w:t> </w:t>
      </w:r>
      <w:r>
        <w:rPr>
          <w:color w:val="9A2F16"/>
          <w:spacing w:val="-2"/>
          <w:w w:val="105"/>
        </w:rPr>
        <w:t>Information</w:t>
      </w:r>
      <w:r>
        <w:rPr>
          <w:color w:val="9A2F16"/>
        </w:rPr>
        <w:tab/>
      </w:r>
      <w:r>
        <w:rPr>
          <w:w w:val="105"/>
          <w:position w:val="1"/>
        </w:rPr>
        <w:t>Professional</w:t>
      </w:r>
      <w:r>
        <w:rPr>
          <w:spacing w:val="70"/>
          <w:w w:val="105"/>
          <w:position w:val="1"/>
        </w:rPr>
        <w:t> </w:t>
      </w:r>
      <w:r>
        <w:rPr>
          <w:spacing w:val="-2"/>
          <w:w w:val="105"/>
          <w:position w:val="1"/>
        </w:rPr>
        <w:t>Experience</w:t>
      </w:r>
    </w:p>
    <w:p>
      <w:pPr>
        <w:pStyle w:val="BodyText"/>
        <w:spacing w:before="3"/>
        <w:ind w:left="0"/>
        <w:rPr>
          <w:rFonts w:ascii="Trebuchet MS"/>
          <w:sz w:val="14"/>
        </w:rPr>
      </w:pPr>
    </w:p>
    <w:p>
      <w:pPr>
        <w:pStyle w:val="BodyText"/>
        <w:spacing w:after="0"/>
        <w:rPr>
          <w:rFonts w:ascii="Trebuchet MS"/>
          <w:sz w:val="14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139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73259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07"/>
        <w:ind w:left="347"/>
      </w:pPr>
      <w:r>
        <w:rPr/>
        <w:br w:type="column"/>
      </w:r>
      <w:r>
        <w:rPr>
          <w:w w:val="125"/>
        </w:rPr>
        <w:t>DENTAL</w:t>
      </w:r>
      <w:r>
        <w:rPr>
          <w:spacing w:val="45"/>
          <w:w w:val="125"/>
        </w:rPr>
        <w:t> </w:t>
      </w:r>
      <w:r>
        <w:rPr>
          <w:w w:val="125"/>
        </w:rPr>
        <w:t>RECEPTIONIST</w:t>
      </w:r>
      <w:r>
        <w:rPr>
          <w:spacing w:val="51"/>
          <w:w w:val="125"/>
        </w:rPr>
        <w:t> </w:t>
      </w:r>
      <w:r>
        <w:rPr>
          <w:position w:val="1"/>
        </w:rPr>
        <w:t>|</w:t>
      </w:r>
      <w:r>
        <w:rPr>
          <w:spacing w:val="52"/>
          <w:w w:val="125"/>
          <w:position w:val="1"/>
        </w:rPr>
        <w:t> </w:t>
      </w:r>
      <w:r>
        <w:rPr>
          <w:w w:val="125"/>
        </w:rPr>
        <w:t>LAKESIDE</w:t>
      </w:r>
      <w:r>
        <w:rPr>
          <w:spacing w:val="46"/>
          <w:w w:val="125"/>
        </w:rPr>
        <w:t> </w:t>
      </w:r>
      <w:r>
        <w:rPr>
          <w:w w:val="125"/>
        </w:rPr>
        <w:t>DENTAL</w:t>
      </w:r>
      <w:r>
        <w:rPr>
          <w:spacing w:val="45"/>
          <w:w w:val="125"/>
        </w:rPr>
        <w:t> </w:t>
      </w:r>
      <w:r>
        <w:rPr>
          <w:w w:val="125"/>
        </w:rPr>
        <w:t>PARTNERS</w:t>
      </w:r>
      <w:r>
        <w:rPr>
          <w:spacing w:val="46"/>
          <w:w w:val="125"/>
        </w:rPr>
        <w:t> </w:t>
      </w:r>
      <w:r>
        <w:rPr/>
        <w:t>|</w:t>
      </w:r>
      <w:r>
        <w:rPr>
          <w:spacing w:val="46"/>
          <w:w w:val="125"/>
        </w:rPr>
        <w:t> </w:t>
      </w:r>
      <w:r>
        <w:rPr>
          <w:w w:val="125"/>
        </w:rPr>
        <w:t>2021–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2255" w:space="1132"/>
            <w:col w:w="7967"/>
          </w:cols>
        </w:sectPr>
      </w:pPr>
    </w:p>
    <w:p>
      <w:pPr>
        <w:pStyle w:val="BodyText"/>
        <w:spacing w:before="106"/>
        <w:ind w:left="0"/>
      </w:pPr>
    </w:p>
    <w:p>
      <w:pPr>
        <w:pStyle w:val="BodyText"/>
        <w:spacing w:line="468" w:lineRule="auto" w:before="1"/>
        <w:ind w:left="347" w:right="38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email@email.com</w:t>
        </w:r>
      </w:hyperlink>
      <w:r>
        <w:rPr>
          <w:color w:val="424242"/>
          <w:w w:val="12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25"/>
        </w:rPr>
        <w:t> </w:t>
      </w:r>
      <w:r>
        <w:rPr>
          <w:color w:val="424242"/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167" w:after="0"/>
        <w:ind w:left="644" w:right="25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Coordinate 35 to 45 daily patient check-ins and maintain high accuracy in appointment scheduling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36" w:lineRule="exact" w:before="25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Improve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booking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reliability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22%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better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reminder</w:t>
      </w:r>
      <w:r>
        <w:rPr>
          <w:spacing w:val="27"/>
          <w:w w:val="125"/>
          <w:sz w:val="18"/>
        </w:rPr>
        <w:t> </w:t>
      </w:r>
      <w:r>
        <w:rPr>
          <w:spacing w:val="-2"/>
          <w:w w:val="125"/>
          <w:sz w:val="18"/>
        </w:rPr>
        <w:t>workflows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36" w:lineRule="exact" w:before="0" w:after="0"/>
        <w:ind w:left="643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Support</w:t>
      </w:r>
      <w:r>
        <w:rPr>
          <w:spacing w:val="3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billing</w:t>
      </w:r>
      <w:r>
        <w:rPr>
          <w:spacing w:val="3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staff</w:t>
      </w:r>
      <w:r>
        <w:rPr>
          <w:spacing w:val="3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by</w:t>
      </w:r>
      <w:r>
        <w:rPr>
          <w:spacing w:val="3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preparing</w:t>
      </w:r>
      <w:r>
        <w:rPr>
          <w:spacing w:val="3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insurance</w:t>
      </w:r>
      <w:r>
        <w:rPr>
          <w:spacing w:val="3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claim</w:t>
      </w:r>
      <w:r>
        <w:rPr>
          <w:spacing w:val="37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information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760" w:bottom="280" w:left="283" w:right="283"/>
          <w:cols w:num="2" w:equalWidth="0">
            <w:col w:w="2572" w:space="1057"/>
            <w:col w:w="7725"/>
          </w:cols>
        </w:sectPr>
      </w:pPr>
    </w:p>
    <w:p>
      <w:pPr>
        <w:pStyle w:val="Heading2"/>
        <w:spacing w:before="42"/>
      </w:pPr>
      <w:r>
        <w:rPr>
          <w:color w:val="9A2F16"/>
          <w:w w:val="105"/>
        </w:rPr>
        <w:t>Key</w:t>
      </w:r>
      <w:r>
        <w:rPr>
          <w:color w:val="9A2F16"/>
          <w:spacing w:val="-4"/>
          <w:w w:val="105"/>
        </w:rPr>
        <w:t> </w:t>
      </w:r>
      <w:r>
        <w:rPr>
          <w:color w:val="9A2F16"/>
          <w:spacing w:val="-2"/>
          <w:w w:val="105"/>
        </w:rPr>
        <w:t>Skills</w:t>
      </w:r>
    </w:p>
    <w:p>
      <w:pPr>
        <w:pStyle w:val="BodyText"/>
        <w:spacing w:before="171"/>
        <w:ind w:left="51"/>
      </w:pPr>
      <w:r>
        <w:rPr/>
        <w:br w:type="column"/>
      </w:r>
      <w:r>
        <w:rPr>
          <w:w w:val="120"/>
        </w:rPr>
        <w:t>FRONT</w:t>
      </w:r>
      <w:r>
        <w:rPr>
          <w:spacing w:val="56"/>
          <w:w w:val="120"/>
        </w:rPr>
        <w:t> </w:t>
      </w:r>
      <w:r>
        <w:rPr>
          <w:w w:val="120"/>
        </w:rPr>
        <w:t>DESK</w:t>
      </w:r>
      <w:r>
        <w:rPr>
          <w:spacing w:val="56"/>
          <w:w w:val="120"/>
        </w:rPr>
        <w:t> </w:t>
      </w:r>
      <w:r>
        <w:rPr>
          <w:w w:val="120"/>
        </w:rPr>
        <w:t>ASSISTANT</w:t>
      </w:r>
      <w:r>
        <w:rPr>
          <w:spacing w:val="62"/>
          <w:w w:val="120"/>
        </w:rPr>
        <w:t> </w:t>
      </w:r>
      <w:r>
        <w:rPr>
          <w:position w:val="1"/>
        </w:rPr>
        <w:t>|</w:t>
      </w:r>
      <w:r>
        <w:rPr>
          <w:spacing w:val="64"/>
          <w:w w:val="120"/>
          <w:position w:val="1"/>
        </w:rPr>
        <w:t> </w:t>
      </w:r>
      <w:r>
        <w:rPr>
          <w:w w:val="120"/>
        </w:rPr>
        <w:t>OAK</w:t>
      </w:r>
      <w:r>
        <w:rPr>
          <w:spacing w:val="56"/>
          <w:w w:val="120"/>
        </w:rPr>
        <w:t> </w:t>
      </w:r>
      <w:r>
        <w:rPr>
          <w:w w:val="120"/>
        </w:rPr>
        <w:t>GROVE</w:t>
      </w:r>
      <w:r>
        <w:rPr>
          <w:spacing w:val="57"/>
          <w:w w:val="120"/>
        </w:rPr>
        <w:t> </w:t>
      </w:r>
      <w:r>
        <w:rPr>
          <w:w w:val="120"/>
        </w:rPr>
        <w:t>DENTAL</w:t>
      </w:r>
      <w:r>
        <w:rPr>
          <w:spacing w:val="56"/>
          <w:w w:val="120"/>
        </w:rPr>
        <w:t> </w:t>
      </w:r>
      <w:r>
        <w:rPr>
          <w:w w:val="120"/>
        </w:rPr>
        <w:t>CENTER</w:t>
      </w:r>
      <w:r>
        <w:rPr>
          <w:spacing w:val="56"/>
          <w:w w:val="120"/>
        </w:rPr>
        <w:t> </w:t>
      </w:r>
      <w:r>
        <w:rPr/>
        <w:t>|</w:t>
      </w:r>
      <w:r>
        <w:rPr>
          <w:spacing w:val="57"/>
          <w:w w:val="120"/>
        </w:rPr>
        <w:t> </w:t>
      </w:r>
      <w:r>
        <w:rPr>
          <w:w w:val="120"/>
        </w:rPr>
        <w:t>2019–</w:t>
      </w:r>
      <w:r>
        <w:rPr>
          <w:spacing w:val="-4"/>
          <w:w w:val="120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1382" w:space="2301"/>
            <w:col w:w="7671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77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211764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6.6744pt;width:6.0pt;height:3.75pt;mso-position-horizontal-relative:page;mso-position-vertical-relative:paragraph;z-index:-15772160" id="docshape1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Dental</w:t>
      </w:r>
      <w:r>
        <w:rPr>
          <w:spacing w:val="30"/>
          <w:w w:val="130"/>
          <w:sz w:val="18"/>
        </w:rPr>
        <w:t> </w:t>
      </w:r>
      <w:r>
        <w:rPr>
          <w:w w:val="130"/>
          <w:sz w:val="18"/>
        </w:rPr>
        <w:t>scheduling</w:t>
      </w:r>
      <w:r>
        <w:rPr>
          <w:spacing w:val="31"/>
          <w:w w:val="130"/>
          <w:sz w:val="18"/>
        </w:rPr>
        <w:t> </w:t>
      </w:r>
      <w:r>
        <w:rPr>
          <w:spacing w:val="-2"/>
          <w:w w:val="130"/>
          <w:sz w:val="18"/>
        </w:rPr>
        <w:t>tools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90965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2656pt;width:6.0pt;height:3.75pt;mso-position-horizontal-relative:page;mso-position-vertical-relative:paragraph;z-index:-15771648" id="docshape2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Insurance</w:t>
      </w:r>
      <w:r>
        <w:rPr>
          <w:spacing w:val="45"/>
          <w:w w:val="125"/>
          <w:sz w:val="18"/>
        </w:rPr>
        <w:t> </w:t>
      </w:r>
      <w:r>
        <w:rPr>
          <w:spacing w:val="-2"/>
          <w:w w:val="125"/>
          <w:sz w:val="18"/>
        </w:rPr>
        <w:t>verification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90965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2654pt;width:6.0pt;height:3.75pt;mso-position-horizontal-relative:page;mso-position-vertical-relative:paragraph;z-index:-15771136" id="docshape3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Chart</w:t>
      </w:r>
      <w:r>
        <w:rPr>
          <w:spacing w:val="15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400049</wp:posOffset>
                </wp:positionH>
                <wp:positionV relativeFrom="paragraph">
                  <wp:posOffset>90965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2653pt;width:6.0pt;height:3.75pt;mso-position-horizontal-relative:page;mso-position-vertical-relative:paragraph;z-index:-15770624" id="docshape4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Patient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400049</wp:posOffset>
                </wp:positionH>
                <wp:positionV relativeFrom="paragraph">
                  <wp:posOffset>86203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7652pt;width:6.0pt;height:3.75pt;mso-position-horizontal-relative:page;mso-position-vertical-relative:paragraph;z-index:-15770112" id="docshape5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Customer</w:t>
      </w:r>
      <w:r>
        <w:rPr>
          <w:spacing w:val="52"/>
          <w:w w:val="125"/>
          <w:sz w:val="18"/>
        </w:rPr>
        <w:t> </w:t>
      </w:r>
      <w:r>
        <w:rPr>
          <w:spacing w:val="-2"/>
          <w:w w:val="12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400049</wp:posOffset>
                </wp:positionH>
                <wp:positionV relativeFrom="paragraph">
                  <wp:posOffset>90965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2651pt;width:6.0pt;height:3.75pt;mso-position-horizontal-relative:page;mso-position-vertical-relative:paragraph;z-index:-15769600" id="docshape6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Multi-line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phone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62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Updated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patient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charts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prepared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documentation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treatments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Improved</w:t>
      </w:r>
      <w:r>
        <w:rPr>
          <w:spacing w:val="48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49"/>
          <w:w w:val="125"/>
          <w:sz w:val="18"/>
        </w:rPr>
        <w:t> </w:t>
      </w:r>
      <w:r>
        <w:rPr>
          <w:w w:val="125"/>
          <w:sz w:val="18"/>
        </w:rPr>
        <w:t>satisfaction</w:t>
      </w:r>
      <w:r>
        <w:rPr>
          <w:spacing w:val="48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49"/>
          <w:w w:val="125"/>
          <w:sz w:val="18"/>
        </w:rPr>
        <w:t> </w:t>
      </w:r>
      <w:r>
        <w:rPr>
          <w:w w:val="125"/>
          <w:sz w:val="18"/>
        </w:rPr>
        <w:t>clearer</w:t>
      </w:r>
      <w:r>
        <w:rPr>
          <w:spacing w:val="48"/>
          <w:w w:val="125"/>
          <w:sz w:val="18"/>
        </w:rPr>
        <w:t> </w:t>
      </w:r>
      <w:r>
        <w:rPr>
          <w:w w:val="125"/>
          <w:sz w:val="18"/>
        </w:rPr>
        <w:t>communication</w:t>
      </w:r>
      <w:r>
        <w:rPr>
          <w:spacing w:val="49"/>
          <w:w w:val="125"/>
          <w:sz w:val="18"/>
        </w:rPr>
        <w:t> </w:t>
      </w:r>
      <w:r>
        <w:rPr>
          <w:spacing w:val="-2"/>
          <w:w w:val="125"/>
          <w:sz w:val="18"/>
        </w:rPr>
        <w:t>processes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60" w:bottom="280" w:left="283" w:right="283"/>
          <w:cols w:num="2" w:equalWidth="0">
            <w:col w:w="3114" w:space="512"/>
            <w:col w:w="7728"/>
          </w:cols>
        </w:sectPr>
      </w:pPr>
    </w:p>
    <w:p>
      <w:pPr>
        <w:pStyle w:val="Heading2"/>
        <w:spacing w:before="2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7600949"/>
                            <a:ext cx="5172710" cy="3103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103880">
                                <a:moveTo>
                                  <a:pt x="0" y="3103626"/>
                                </a:moveTo>
                                <a:lnTo>
                                  <a:pt x="5172110" y="31036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03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400299"/>
                            <a:ext cx="5168265" cy="520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200650">
                                <a:moveTo>
                                  <a:pt x="5167883" y="5200649"/>
                                </a:moveTo>
                                <a:lnTo>
                                  <a:pt x="0" y="52006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200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05087" y="3314699"/>
                            <a:ext cx="76200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428750">
                                <a:moveTo>
                                  <a:pt x="76200" y="1381125"/>
                                </a:moveTo>
                                <a:lnTo>
                                  <a:pt x="0" y="1381125"/>
                                </a:lnTo>
                                <a:lnTo>
                                  <a:pt x="0" y="1428750"/>
                                </a:lnTo>
                                <a:lnTo>
                                  <a:pt x="76200" y="1428750"/>
                                </a:lnTo>
                                <a:lnTo>
                                  <a:pt x="76200" y="1381125"/>
                                </a:lnTo>
                                <a:close/>
                              </a:path>
                              <a:path w="76200" h="1428750">
                                <a:moveTo>
                                  <a:pt x="76200" y="1171575"/>
                                </a:moveTo>
                                <a:lnTo>
                                  <a:pt x="0" y="1171575"/>
                                </a:lnTo>
                                <a:lnTo>
                                  <a:pt x="0" y="1219200"/>
                                </a:lnTo>
                                <a:lnTo>
                                  <a:pt x="76200" y="1219200"/>
                                </a:lnTo>
                                <a:lnTo>
                                  <a:pt x="76200" y="1171575"/>
                                </a:lnTo>
                                <a:close/>
                              </a:path>
                              <a:path w="76200" h="1428750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428750">
                                <a:moveTo>
                                  <a:pt x="76200" y="361950"/>
                                </a:moveTo>
                                <a:lnTo>
                                  <a:pt x="0" y="361950"/>
                                </a:lnTo>
                                <a:lnTo>
                                  <a:pt x="0" y="409575"/>
                                </a:lnTo>
                                <a:lnTo>
                                  <a:pt x="76200" y="409575"/>
                                </a:lnTo>
                                <a:lnTo>
                                  <a:pt x="76200" y="361950"/>
                                </a:lnTo>
                                <a:close/>
                              </a:path>
                              <a:path w="76200" h="14287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184" id="docshapegroup7" coordorigin="0,0" coordsize="11919,16858">
                <v:rect style="position:absolute;left:3773;top:11970;width:8146;height:4888" id="docshape8" filled="true" fillcolor="#9a2f16" stroked="false">
                  <v:fill opacity="32899f" type="solid"/>
                </v:rect>
                <v:rect style="position:absolute;left:0;top:0;width:11919;height:3780" id="docshape9" filled="true" fillcolor="#424242" stroked="false">
                  <v:fill type="solid"/>
                </v:rect>
                <v:rect style="position:absolute;left:3780;top:3780;width:8139;height:8190" id="docshape10" filled="true" fillcolor="#9a2f16" stroked="false">
                  <v:fill opacity="32899f" type="solid"/>
                </v:rect>
                <v:shape style="position:absolute;left:4259;top:5220;width:120;height:2250" id="docshape11" coordorigin="4260,5220" coordsize="120,2250" path="m4380,7395l4260,7395,4260,7470,4380,7470,4380,7395xm4380,7065l4260,7065,4260,7140,4380,7140,4380,7065xm4380,6105l4260,6105,4260,6180,4380,6180,4380,6105xm4380,5790l4260,5790,4260,5865,4380,5865,4380,5790xm4380,5220l4260,5220,4260,5295,4380,5295,4380,5220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A2F16"/>
          <w:spacing w:val="-2"/>
        </w:rPr>
        <w:t>Education</w:t>
      </w:r>
    </w:p>
    <w:p>
      <w:pPr>
        <w:pStyle w:val="BodyText"/>
        <w:spacing w:before="17"/>
        <w:ind w:left="0"/>
        <w:rPr>
          <w:rFonts w:ascii="Trebuchet MS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0" w:after="0"/>
        <w:ind w:left="646" w:right="8180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Diploma in Administrative </w:t>
      </w:r>
      <w:r>
        <w:rPr>
          <w:spacing w:val="-2"/>
          <w:w w:val="125"/>
          <w:sz w:val="18"/>
        </w:rPr>
        <w:t>Support</w:t>
      </w:r>
    </w:p>
    <w:p>
      <w:pPr>
        <w:pStyle w:val="BodyText"/>
        <w:spacing w:before="90"/>
        <w:ind w:left="0"/>
      </w:pPr>
    </w:p>
    <w:p>
      <w:pPr>
        <w:pStyle w:val="BodyText"/>
        <w:ind w:left="646"/>
      </w:pPr>
      <w:r>
        <w:rPr>
          <w:spacing w:val="-4"/>
          <w:w w:val="110"/>
        </w:rPr>
        <w:t>2019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11" w:right="8"/>
      <w:jc w:val="center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Trebuchet MS" w:hAnsi="Trebuchet MS" w:eastAsia="Trebuchet MS" w:cs="Trebuchet MS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2026-02-12T10:10:37Z</dcterms:created>
  <dcterms:modified xsi:type="dcterms:W3CDTF">2026-02-12T10:10:37Z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