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AC2F5"/>
        </w:rPr>
        <w:t>Logan</w:t>
      </w:r>
      <w:r>
        <w:rPr>
          <w:color w:val="8AC2F5"/>
          <w:spacing w:val="-37"/>
        </w:rPr>
        <w:t> </w:t>
      </w:r>
      <w:r>
        <w:rPr>
          <w:color w:val="8AC2F5"/>
          <w:spacing w:val="-4"/>
        </w:rPr>
        <w:t>Hall</w:t>
      </w:r>
    </w:p>
    <w:p>
      <w:pPr>
        <w:pStyle w:val="Heading2"/>
      </w:pPr>
      <w:r>
        <w:rPr>
          <w:color w:val="8AC2F5"/>
          <w:w w:val="105"/>
        </w:rPr>
        <w:t>Junior</w:t>
      </w:r>
      <w:r>
        <w:rPr>
          <w:color w:val="8AC2F5"/>
          <w:spacing w:val="-16"/>
          <w:w w:val="105"/>
        </w:rPr>
        <w:t> </w:t>
      </w:r>
      <w:r>
        <w:rPr>
          <w:color w:val="8AC2F5"/>
          <w:w w:val="105"/>
        </w:rPr>
        <w:t>QA</w:t>
      </w:r>
      <w:r>
        <w:rPr>
          <w:color w:val="8AC2F5"/>
          <w:spacing w:val="-15"/>
          <w:w w:val="105"/>
        </w:rPr>
        <w:t> </w:t>
      </w:r>
      <w:r>
        <w:rPr>
          <w:color w:val="8AC2F5"/>
          <w:spacing w:val="-2"/>
          <w:w w:val="105"/>
        </w:rPr>
        <w:t>Tester</w:t>
      </w:r>
    </w:p>
    <w:p>
      <w:pPr>
        <w:pStyle w:val="BodyText"/>
        <w:spacing w:before="207"/>
        <w:ind w:left="22"/>
        <w:jc w:val="center"/>
      </w:pPr>
      <w:r>
        <w:rPr>
          <w:w w:val="115"/>
        </w:rPr>
        <w:t>City,</w:t>
      </w:r>
      <w:r>
        <w:rPr>
          <w:spacing w:val="19"/>
          <w:w w:val="115"/>
        </w:rPr>
        <w:t> </w:t>
      </w:r>
      <w:r>
        <w:rPr>
          <w:w w:val="115"/>
        </w:rPr>
        <w:t>ST</w:t>
      </w:r>
      <w:r>
        <w:rPr>
          <w:spacing w:val="63"/>
          <w:w w:val="115"/>
        </w:rPr>
        <w:t> </w:t>
      </w:r>
      <w:r>
        <w:rPr/>
        <w:t>|</w:t>
      </w:r>
      <w:r>
        <w:rPr>
          <w:spacing w:val="62"/>
          <w:w w:val="115"/>
        </w:rPr>
        <w:t> </w:t>
      </w:r>
      <w:r>
        <w:rPr>
          <w:w w:val="115"/>
        </w:rPr>
        <w:t>(555)</w:t>
      </w:r>
      <w:r>
        <w:rPr>
          <w:spacing w:val="19"/>
          <w:w w:val="115"/>
        </w:rPr>
        <w:t> </w:t>
      </w:r>
      <w:r>
        <w:rPr>
          <w:w w:val="115"/>
        </w:rPr>
        <w:t>000-0000</w:t>
      </w:r>
      <w:r>
        <w:rPr>
          <w:spacing w:val="62"/>
          <w:w w:val="115"/>
        </w:rPr>
        <w:t> </w:t>
      </w:r>
      <w:r>
        <w:rPr/>
        <w:t>|</w:t>
      </w:r>
      <w:r>
        <w:rPr>
          <w:spacing w:val="62"/>
          <w:w w:val="115"/>
        </w:rPr>
        <w:t> </w:t>
      </w:r>
      <w:hyperlink r:id="rId5">
        <w:r>
          <w:rPr>
            <w:w w:val="115"/>
          </w:rPr>
          <w:t>email@email.com</w:t>
        </w:r>
      </w:hyperlink>
      <w:r>
        <w:rPr>
          <w:spacing w:val="63"/>
          <w:w w:val="115"/>
        </w:rPr>
        <w:t> </w:t>
      </w:r>
      <w:r>
        <w:rPr/>
        <w:t>|</w:t>
      </w:r>
      <w:r>
        <w:rPr>
          <w:spacing w:val="62"/>
          <w:w w:val="115"/>
        </w:rPr>
        <w:t> </w:t>
      </w:r>
      <w:r>
        <w:rPr>
          <w:w w:val="115"/>
        </w:rPr>
        <w:t>Portfolio</w:t>
      </w:r>
      <w:r>
        <w:rPr>
          <w:spacing w:val="19"/>
          <w:w w:val="115"/>
        </w:rPr>
        <w:t> </w:t>
      </w:r>
      <w:r>
        <w:rPr/>
        <w:t>|</w:t>
      </w:r>
      <w:r>
        <w:rPr>
          <w:spacing w:val="20"/>
          <w:w w:val="115"/>
        </w:rPr>
        <w:t> </w:t>
      </w:r>
      <w:r>
        <w:rPr>
          <w:spacing w:val="-2"/>
          <w:w w:val="115"/>
        </w:rPr>
        <w:t>LinkedIn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58608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4813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6" w:lineRule="auto" w:before="177"/>
        <w:ind w:left="892" w:right="978"/>
      </w:pPr>
      <w:r>
        <w:rPr>
          <w:w w:val="130"/>
        </w:rPr>
        <w:t>Junior</w:t>
      </w:r>
      <w:r>
        <w:rPr>
          <w:spacing w:val="-11"/>
          <w:w w:val="130"/>
        </w:rPr>
        <w:t> </w:t>
      </w:r>
      <w:r>
        <w:rPr>
          <w:w w:val="130"/>
        </w:rPr>
        <w:t>QA</w:t>
      </w:r>
      <w:r>
        <w:rPr>
          <w:spacing w:val="-11"/>
          <w:w w:val="130"/>
        </w:rPr>
        <w:t> </w:t>
      </w:r>
      <w:r>
        <w:rPr>
          <w:w w:val="130"/>
        </w:rPr>
        <w:t>Tester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2</w:t>
      </w:r>
      <w:r>
        <w:rPr>
          <w:spacing w:val="-11"/>
          <w:w w:val="130"/>
        </w:rPr>
        <w:t> </w:t>
      </w:r>
      <w:r>
        <w:rPr>
          <w:w w:val="130"/>
        </w:rPr>
        <w:t>years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1"/>
          <w:w w:val="130"/>
        </w:rPr>
        <w:t> </w:t>
      </w:r>
      <w:r>
        <w:rPr>
          <w:w w:val="130"/>
        </w:rPr>
        <w:t>assisting</w:t>
      </w:r>
      <w:r>
        <w:rPr>
          <w:spacing w:val="-11"/>
          <w:w w:val="130"/>
        </w:rPr>
        <w:t> </w:t>
      </w:r>
      <w:r>
        <w:rPr>
          <w:w w:val="130"/>
        </w:rPr>
        <w:t>in</w:t>
      </w:r>
      <w:r>
        <w:rPr>
          <w:spacing w:val="-11"/>
          <w:w w:val="130"/>
        </w:rPr>
        <w:t> </w:t>
      </w:r>
      <w:r>
        <w:rPr>
          <w:w w:val="130"/>
        </w:rPr>
        <w:t>manual</w:t>
      </w:r>
      <w:r>
        <w:rPr>
          <w:spacing w:val="-11"/>
          <w:w w:val="130"/>
        </w:rPr>
        <w:t> </w:t>
      </w:r>
      <w:r>
        <w:rPr>
          <w:w w:val="130"/>
        </w:rPr>
        <w:t>test</w:t>
      </w:r>
      <w:r>
        <w:rPr>
          <w:spacing w:val="-11"/>
          <w:w w:val="130"/>
        </w:rPr>
        <w:t> </w:t>
      </w:r>
      <w:r>
        <w:rPr>
          <w:w w:val="130"/>
        </w:rPr>
        <w:t>execution,</w:t>
      </w:r>
      <w:r>
        <w:rPr>
          <w:spacing w:val="-11"/>
          <w:w w:val="130"/>
        </w:rPr>
        <w:t> </w:t>
      </w:r>
      <w:r>
        <w:rPr>
          <w:w w:val="130"/>
        </w:rPr>
        <w:t>defect</w:t>
      </w:r>
      <w:r>
        <w:rPr>
          <w:spacing w:val="-11"/>
          <w:w w:val="130"/>
        </w:rPr>
        <w:t> </w:t>
      </w:r>
      <w:r>
        <w:rPr>
          <w:w w:val="130"/>
        </w:rPr>
        <w:t>tracking,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regression</w:t>
      </w:r>
      <w:r>
        <w:rPr>
          <w:spacing w:val="-11"/>
          <w:w w:val="130"/>
        </w:rPr>
        <w:t> </w:t>
      </w:r>
      <w:r>
        <w:rPr>
          <w:w w:val="130"/>
        </w:rPr>
        <w:t>testing</w:t>
      </w:r>
      <w:r>
        <w:rPr>
          <w:spacing w:val="-11"/>
          <w:w w:val="130"/>
        </w:rPr>
        <w:t> </w:t>
      </w:r>
      <w:r>
        <w:rPr>
          <w:w w:val="130"/>
        </w:rPr>
        <w:t>for web-based</w:t>
      </w:r>
      <w:r>
        <w:rPr>
          <w:spacing w:val="-1"/>
          <w:w w:val="130"/>
        </w:rPr>
        <w:t> </w:t>
      </w:r>
      <w:r>
        <w:rPr>
          <w:w w:val="130"/>
        </w:rPr>
        <w:t>applications</w:t>
      </w:r>
    </w:p>
    <w:p>
      <w:pPr>
        <w:pStyle w:val="BodyText"/>
        <w:spacing w:line="295" w:lineRule="auto" w:before="1"/>
        <w:ind w:left="892" w:right="1079"/>
      </w:pPr>
      <w:r>
        <w:rPr>
          <w:w w:val="125"/>
        </w:rPr>
        <w:t>Quick learner with strong attention to detail and a collaborative mindset. Comfortable working in Agile teams, participating in scrums, and creating structured test cases.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-354399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05457pt;width:595.950pt;height:28.5pt;mso-position-horizontal-relative:page;mso-position-vertical-relative:paragraph;z-index:15729152" id="docshapegroup2" coordorigin="0,-558" coordsize="11919,570">
                <v:rect style="position:absolute;left:0;top:-559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9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5"/>
          <w:sz w:val="16"/>
        </w:rPr>
        <w:t>Bug</w:t>
      </w:r>
      <w:r>
        <w:rPr>
          <w:spacing w:val="12"/>
          <w:w w:val="135"/>
          <w:sz w:val="16"/>
        </w:rPr>
        <w:t> </w:t>
      </w:r>
      <w:r>
        <w:rPr>
          <w:spacing w:val="-2"/>
          <w:w w:val="135"/>
          <w:sz w:val="16"/>
        </w:rPr>
        <w:t>reporting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Functional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testing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Manual</w:t>
      </w:r>
      <w:r>
        <w:rPr>
          <w:spacing w:val="-2"/>
          <w:w w:val="125"/>
          <w:sz w:val="16"/>
        </w:rPr>
        <w:t> </w:t>
      </w:r>
      <w:r>
        <w:rPr>
          <w:spacing w:val="-2"/>
          <w:w w:val="130"/>
          <w:sz w:val="16"/>
        </w:rPr>
        <w:t>testing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330298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7786pt;width:595.950pt;height:28.5pt;mso-position-horizontal-relative:page;mso-position-vertical-relative:paragraph;z-index:15729664" id="docshapegroup5" coordorigin="0,520" coordsize="11919,570">
                <v:rect style="position:absolute;left:0;top:520;width:11919;height:570" id="docshape6" filled="true" fillcolor="#8b3399" stroked="false">
                  <v:fill opacity="13107f" type="solid"/>
                </v:rect>
                <v:shape style="position:absolute;left:0;top:520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Smoke</w:t>
      </w:r>
      <w:r>
        <w:rPr>
          <w:spacing w:val="5"/>
          <w:w w:val="130"/>
          <w:sz w:val="16"/>
        </w:rPr>
        <w:t> </w:t>
      </w:r>
      <w:r>
        <w:rPr>
          <w:spacing w:val="-2"/>
          <w:w w:val="130"/>
          <w:sz w:val="16"/>
        </w:rPr>
        <w:t>testing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Exploratory</w:t>
      </w:r>
      <w:r>
        <w:rPr>
          <w:spacing w:val="-3"/>
          <w:w w:val="125"/>
          <w:sz w:val="16"/>
        </w:rPr>
        <w:t> </w:t>
      </w:r>
      <w:r>
        <w:rPr>
          <w:spacing w:val="-2"/>
          <w:w w:val="125"/>
          <w:sz w:val="16"/>
        </w:rPr>
        <w:t>testing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4"/>
          <w:w w:val="140"/>
          <w:sz w:val="16"/>
        </w:rPr>
        <w:t>JIRA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Regression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testing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Test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case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execution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575" w:space="2865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0"/>
      </w:pPr>
    </w:p>
    <w:p>
      <w:pPr>
        <w:pStyle w:val="BodyText"/>
        <w:spacing w:before="1"/>
        <w:ind w:left="706"/>
      </w:pPr>
      <w:r>
        <w:rPr>
          <w:w w:val="120"/>
        </w:rPr>
        <w:t>JUNIOR</w:t>
      </w:r>
      <w:r>
        <w:rPr>
          <w:spacing w:val="20"/>
          <w:w w:val="120"/>
        </w:rPr>
        <w:t> </w:t>
      </w:r>
      <w:r>
        <w:rPr>
          <w:w w:val="120"/>
        </w:rPr>
        <w:t>QA</w:t>
      </w:r>
      <w:r>
        <w:rPr>
          <w:spacing w:val="20"/>
          <w:w w:val="120"/>
        </w:rPr>
        <w:t> </w:t>
      </w:r>
      <w:r>
        <w:rPr>
          <w:w w:val="120"/>
        </w:rPr>
        <w:t>TESTER</w:t>
      </w:r>
      <w:r>
        <w:rPr>
          <w:spacing w:val="64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BLUEARC</w:t>
      </w:r>
      <w:r>
        <w:rPr>
          <w:spacing w:val="20"/>
          <w:w w:val="120"/>
        </w:rPr>
        <w:t> </w:t>
      </w:r>
      <w:r>
        <w:rPr>
          <w:w w:val="120"/>
        </w:rPr>
        <w:t>DIGITAL</w:t>
      </w:r>
      <w:r>
        <w:rPr>
          <w:spacing w:val="20"/>
          <w:w w:val="120"/>
        </w:rPr>
        <w:t> </w:t>
      </w:r>
      <w:r>
        <w:rPr/>
        <w:t>|</w:t>
      </w:r>
      <w:r>
        <w:rPr>
          <w:spacing w:val="21"/>
          <w:w w:val="120"/>
        </w:rPr>
        <w:t> </w:t>
      </w:r>
      <w:r>
        <w:rPr>
          <w:w w:val="120"/>
        </w:rPr>
        <w:t>SACRAMENTO,</w:t>
      </w:r>
      <w:r>
        <w:rPr>
          <w:spacing w:val="20"/>
          <w:w w:val="120"/>
        </w:rPr>
        <w:t> </w:t>
      </w:r>
      <w:r>
        <w:rPr>
          <w:w w:val="120"/>
        </w:rPr>
        <w:t>CA</w:t>
      </w:r>
      <w:r>
        <w:rPr>
          <w:spacing w:val="66"/>
          <w:w w:val="120"/>
        </w:rPr>
        <w:t> </w:t>
      </w:r>
      <w:r>
        <w:rPr/>
        <w:t>|</w:t>
      </w:r>
      <w:r>
        <w:rPr>
          <w:spacing w:val="64"/>
          <w:w w:val="120"/>
        </w:rPr>
        <w:t> </w:t>
      </w:r>
      <w:r>
        <w:rPr>
          <w:w w:val="120"/>
        </w:rPr>
        <w:t>MAY</w:t>
      </w:r>
      <w:r>
        <w:rPr>
          <w:spacing w:val="21"/>
          <w:w w:val="120"/>
        </w:rPr>
        <w:t> </w:t>
      </w:r>
      <w:r>
        <w:rPr>
          <w:w w:val="120"/>
        </w:rPr>
        <w:t>2023</w:t>
      </w:r>
      <w:r>
        <w:rPr>
          <w:spacing w:val="20"/>
          <w:w w:val="120"/>
        </w:rPr>
        <w:t> </w:t>
      </w:r>
      <w:r>
        <w:rPr>
          <w:w w:val="120"/>
        </w:rPr>
        <w:t>–</w:t>
      </w:r>
      <w:r>
        <w:rPr>
          <w:spacing w:val="20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Executed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test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cases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core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application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modules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logged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detailed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bug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reports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Participated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sprint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planning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retrospectives,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contributing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QA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input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6"/>
        </w:rPr>
        <w:t>Collaborated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developers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clarify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test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scenarios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resolve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critical</w:t>
      </w:r>
      <w:r>
        <w:rPr>
          <w:spacing w:val="2"/>
          <w:w w:val="125"/>
          <w:sz w:val="16"/>
        </w:rPr>
        <w:t> </w:t>
      </w:r>
      <w:r>
        <w:rPr>
          <w:spacing w:val="-2"/>
          <w:w w:val="125"/>
          <w:sz w:val="16"/>
        </w:rPr>
        <w:t>issues</w:t>
      </w:r>
    </w:p>
    <w:p>
      <w:pPr>
        <w:pStyle w:val="BodyText"/>
        <w:spacing w:before="182"/>
        <w:ind w:left="706"/>
      </w:pPr>
      <w:r>
        <w:rPr>
          <w:w w:val="125"/>
        </w:rPr>
        <w:t>QA</w:t>
      </w:r>
      <w:r>
        <w:rPr>
          <w:spacing w:val="10"/>
          <w:w w:val="125"/>
        </w:rPr>
        <w:t> </w:t>
      </w:r>
      <w:r>
        <w:rPr>
          <w:w w:val="125"/>
        </w:rPr>
        <w:t>INTERN</w:t>
      </w:r>
      <w:r>
        <w:rPr>
          <w:spacing w:val="50"/>
          <w:w w:val="125"/>
        </w:rPr>
        <w:t> </w:t>
      </w:r>
      <w:r>
        <w:rPr/>
        <w:t>|</w:t>
      </w:r>
      <w:r>
        <w:rPr>
          <w:spacing w:val="49"/>
          <w:w w:val="125"/>
        </w:rPr>
        <w:t> </w:t>
      </w:r>
      <w:r>
        <w:rPr>
          <w:w w:val="125"/>
        </w:rPr>
        <w:t>EDGEPOINT</w:t>
      </w:r>
      <w:r>
        <w:rPr>
          <w:spacing w:val="10"/>
          <w:w w:val="125"/>
        </w:rPr>
        <w:t> </w:t>
      </w:r>
      <w:r>
        <w:rPr>
          <w:w w:val="125"/>
        </w:rPr>
        <w:t>SOFTWARE</w:t>
      </w:r>
      <w:r>
        <w:rPr>
          <w:spacing w:val="10"/>
          <w:w w:val="125"/>
        </w:rPr>
        <w:t> </w:t>
      </w:r>
      <w:r>
        <w:rPr/>
        <w:t>|</w:t>
      </w:r>
      <w:r>
        <w:rPr>
          <w:spacing w:val="10"/>
          <w:w w:val="125"/>
        </w:rPr>
        <w:t> </w:t>
      </w:r>
      <w:r>
        <w:rPr>
          <w:w w:val="125"/>
        </w:rPr>
        <w:t>FRESNO,</w:t>
      </w:r>
      <w:r>
        <w:rPr>
          <w:spacing w:val="10"/>
          <w:w w:val="125"/>
        </w:rPr>
        <w:t> </w:t>
      </w:r>
      <w:r>
        <w:rPr>
          <w:w w:val="125"/>
        </w:rPr>
        <w:t>CA</w:t>
      </w:r>
      <w:r>
        <w:rPr>
          <w:spacing w:val="50"/>
          <w:w w:val="125"/>
        </w:rPr>
        <w:t> </w:t>
      </w:r>
      <w:r>
        <w:rPr/>
        <w:t>|</w:t>
      </w:r>
      <w:r>
        <w:rPr>
          <w:spacing w:val="49"/>
          <w:w w:val="125"/>
        </w:rPr>
        <w:t> </w:t>
      </w:r>
      <w:r>
        <w:rPr>
          <w:w w:val="125"/>
        </w:rPr>
        <w:t>JUNE</w:t>
      </w:r>
      <w:r>
        <w:rPr>
          <w:spacing w:val="10"/>
          <w:w w:val="125"/>
        </w:rPr>
        <w:t> </w:t>
      </w:r>
      <w:r>
        <w:rPr>
          <w:w w:val="125"/>
        </w:rPr>
        <w:t>2022</w:t>
      </w:r>
      <w:r>
        <w:rPr>
          <w:spacing w:val="11"/>
          <w:w w:val="125"/>
        </w:rPr>
        <w:t> </w:t>
      </w:r>
      <w:r>
        <w:rPr>
          <w:w w:val="125"/>
        </w:rPr>
        <w:t>–</w:t>
      </w:r>
      <w:r>
        <w:rPr>
          <w:spacing w:val="10"/>
          <w:w w:val="125"/>
        </w:rPr>
        <w:t> </w:t>
      </w:r>
      <w:r>
        <w:rPr>
          <w:w w:val="125"/>
        </w:rPr>
        <w:t>APRIL</w:t>
      </w:r>
      <w:r>
        <w:rPr>
          <w:spacing w:val="10"/>
          <w:w w:val="125"/>
        </w:rPr>
        <w:t> </w:t>
      </w:r>
      <w:r>
        <w:rPr>
          <w:spacing w:val="-4"/>
          <w:w w:val="125"/>
        </w:rPr>
        <w:t>2023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1" w:lineRule="exact" w:before="181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Supported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senior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QA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engineers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writing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executing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test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cases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2" w:lineRule="exact" w:before="0" w:after="0"/>
        <w:ind w:left="1169" w:right="0" w:hanging="296"/>
        <w:jc w:val="left"/>
        <w:rPr>
          <w:rFonts w:ascii="Arial" w:hAnsi="Arial"/>
          <w:position w:val="-3"/>
          <w:sz w:val="31"/>
        </w:rPr>
      </w:pPr>
      <w:r>
        <w:rPr>
          <w:w w:val="130"/>
          <w:sz w:val="16"/>
        </w:rPr>
        <w:t>Performed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basic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exploratory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testing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web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forms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e-commerce</w:t>
      </w:r>
      <w:r>
        <w:rPr>
          <w:spacing w:val="-12"/>
          <w:w w:val="130"/>
          <w:sz w:val="16"/>
        </w:rPr>
        <w:t> </w:t>
      </w:r>
      <w:r>
        <w:rPr>
          <w:spacing w:val="-2"/>
          <w:w w:val="130"/>
          <w:sz w:val="16"/>
        </w:rPr>
        <w:t>functionality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8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338354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642054pt;width:595.950pt;height:27.75pt;mso-position-horizontal-relative:page;mso-position-vertical-relative:paragraph;z-index:15730176" id="docshapegroup8" coordorigin="0,533" coordsize="11919,555">
                <v:rect style="position:absolute;left:0;top:532;width:11919;height:555" id="docshape9" filled="true" fillcolor="#8b3399" stroked="false">
                  <v:fill opacity="13107f" type="solid"/>
                </v:rect>
                <v:shape style="position:absolute;left:0;top:532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Gained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hands-on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JIRA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defect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lifecycle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1"/>
      </w:pPr>
    </w:p>
    <w:p>
      <w:pPr>
        <w:pStyle w:val="BodyText"/>
        <w:ind w:left="706"/>
      </w:pPr>
      <w:r>
        <w:rPr>
          <w:w w:val="120"/>
        </w:rPr>
        <w:t>Bachelor</w:t>
      </w:r>
      <w:r>
        <w:rPr>
          <w:spacing w:val="26"/>
          <w:w w:val="120"/>
        </w:rPr>
        <w:t> </w:t>
      </w:r>
      <w:r>
        <w:rPr>
          <w:w w:val="120"/>
        </w:rPr>
        <w:t>of</w:t>
      </w:r>
      <w:r>
        <w:rPr>
          <w:spacing w:val="26"/>
          <w:w w:val="120"/>
        </w:rPr>
        <w:t> </w:t>
      </w:r>
      <w:r>
        <w:rPr>
          <w:w w:val="120"/>
        </w:rPr>
        <w:t>Science</w:t>
      </w:r>
      <w:r>
        <w:rPr>
          <w:spacing w:val="27"/>
          <w:w w:val="120"/>
        </w:rPr>
        <w:t> </w:t>
      </w:r>
      <w:r>
        <w:rPr>
          <w:w w:val="120"/>
        </w:rPr>
        <w:t>in</w:t>
      </w:r>
      <w:r>
        <w:rPr>
          <w:spacing w:val="26"/>
          <w:w w:val="120"/>
        </w:rPr>
        <w:t> </w:t>
      </w:r>
      <w:r>
        <w:rPr>
          <w:w w:val="120"/>
        </w:rPr>
        <w:t>Computer</w:t>
      </w:r>
      <w:r>
        <w:rPr>
          <w:spacing w:val="26"/>
          <w:w w:val="120"/>
        </w:rPr>
        <w:t> </w:t>
      </w:r>
      <w:r>
        <w:rPr>
          <w:w w:val="120"/>
        </w:rPr>
        <w:t>Information</w:t>
      </w:r>
      <w:r>
        <w:rPr>
          <w:spacing w:val="27"/>
          <w:w w:val="120"/>
        </w:rPr>
        <w:t> </w:t>
      </w:r>
      <w:r>
        <w:rPr>
          <w:w w:val="120"/>
        </w:rPr>
        <w:t>Systems</w:t>
      </w:r>
      <w:r>
        <w:rPr>
          <w:spacing w:val="75"/>
          <w:w w:val="120"/>
        </w:rPr>
        <w:t> </w:t>
      </w:r>
      <w:r>
        <w:rPr/>
        <w:t>|</w:t>
      </w:r>
      <w:r>
        <w:rPr>
          <w:spacing w:val="75"/>
          <w:w w:val="120"/>
        </w:rPr>
        <w:t> </w:t>
      </w:r>
      <w:r>
        <w:rPr>
          <w:w w:val="120"/>
        </w:rPr>
        <w:t>California</w:t>
      </w:r>
      <w:r>
        <w:rPr>
          <w:spacing w:val="26"/>
          <w:w w:val="120"/>
        </w:rPr>
        <w:t> </w:t>
      </w:r>
      <w:r>
        <w:rPr>
          <w:w w:val="120"/>
        </w:rPr>
        <w:t>State</w:t>
      </w:r>
      <w:r>
        <w:rPr>
          <w:spacing w:val="26"/>
          <w:w w:val="120"/>
        </w:rPr>
        <w:t> </w:t>
      </w:r>
      <w:r>
        <w:rPr>
          <w:w w:val="120"/>
        </w:rPr>
        <w:t>University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Sacramento,</w:t>
      </w:r>
      <w:r>
        <w:rPr>
          <w:spacing w:val="26"/>
          <w:w w:val="120"/>
        </w:rPr>
        <w:t> </w:t>
      </w:r>
      <w:r>
        <w:rPr>
          <w:spacing w:val="-5"/>
          <w:w w:val="120"/>
        </w:rPr>
        <w:t>CA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2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7"/>
      <w:ind w:left="22"/>
      <w:jc w:val="center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2026-02-12T05:54:50Z</dcterms:created>
  <dcterms:modified xsi:type="dcterms:W3CDTF">2026-02-12T05:54:50Z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