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0" w:right="9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1"/>
          <w:sz w:val="78"/>
        </w:rPr>
        <w:t>Elena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Microsoft Sans Serif"/>
          <w:color w:val="FFFFFF"/>
          <w:spacing w:val="9"/>
          <w:sz w:val="78"/>
        </w:rPr>
        <w:t>Reyes</w:t>
      </w:r>
    </w:p>
    <w:p>
      <w:pPr>
        <w:pStyle w:val="Heading2"/>
      </w:pPr>
      <w:r>
        <w:rPr>
          <w:color w:val="FFFFFF"/>
          <w:w w:val="130"/>
        </w:rPr>
        <w:t>Organized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analytical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aspiring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coordinator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real-world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multitasking</w:t>
      </w:r>
      <w:r>
        <w:rPr>
          <w:color w:val="FFFFFF"/>
          <w:spacing w:val="8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59" w:lineRule="auto" w:before="15"/>
        <w:ind w:left="448" w:right="495"/>
      </w:pPr>
      <w:r>
        <w:rPr>
          <w:color w:val="FFFFFF"/>
          <w:w w:val="130"/>
        </w:rPr>
        <w:t>Stay-at-home mom with experience managing complex schedules and logistics. Recently completed project coordination coursework and eager to apply those skills in a team-oriented setting.</w:t>
      </w:r>
    </w:p>
    <w:p>
      <w:pPr>
        <w:pStyle w:val="BodyText"/>
        <w:rPr>
          <w:sz w:val="20"/>
        </w:rPr>
      </w:pPr>
    </w:p>
    <w:p>
      <w:pPr>
        <w:pStyle w:val="BodyText"/>
        <w:spacing w:before="2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Heading1"/>
        <w:spacing w:line="261" w:lineRule="auto" w:before="254"/>
        <w:ind w:right="38"/>
      </w:pPr>
      <w:r>
        <w:rPr>
          <w:smallCaps/>
          <w:color w:val="24560F"/>
          <w:spacing w:val="-2"/>
        </w:rPr>
        <w:t>Personal Information</w:t>
      </w:r>
    </w:p>
    <w:p>
      <w:pPr>
        <w:spacing w:before="104"/>
        <w:ind w:left="114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24560F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24560F"/>
          <w:spacing w:val="68"/>
          <w:sz w:val="31"/>
        </w:rPr>
        <w:t> </w:t>
      </w:r>
      <w:r>
        <w:rPr>
          <w:rFonts w:ascii="Arial"/>
          <w:b/>
          <w:smallCaps/>
          <w:color w:val="24560F"/>
          <w:spacing w:val="-2"/>
          <w:w w:val="95"/>
          <w:sz w:val="31"/>
        </w:rPr>
        <w:t>Experience</w:t>
      </w:r>
    </w:p>
    <w:p>
      <w:pPr>
        <w:spacing w:line="252" w:lineRule="auto" w:before="151"/>
        <w:ind w:left="355" w:right="1413" w:firstLine="0"/>
        <w:jc w:val="left"/>
        <w:rPr>
          <w:sz w:val="18"/>
        </w:rPr>
      </w:pPr>
      <w:r>
        <w:rPr>
          <w:w w:val="125"/>
          <w:sz w:val="18"/>
        </w:rPr>
        <w:t>VOLUNTEER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EVENT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PROJECT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SALT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LAKE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PTA AUGUST 2021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955" w:space="1783"/>
            <w:col w:w="7332"/>
          </w:cols>
        </w:sectPr>
      </w:pPr>
    </w:p>
    <w:p>
      <w:pPr>
        <w:spacing w:before="19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24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BodyText"/>
        <w:spacing w:before="71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email@email.com</w:t>
        </w:r>
      </w:hyperlink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155" w:after="0"/>
        <w:ind w:left="1211" w:right="34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Led planning for three school events including fundraisers and field trips with budgets up to $5,000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95" w:after="0"/>
        <w:ind w:left="1211" w:right="156" w:hanging="298"/>
        <w:jc w:val="left"/>
        <w:rPr>
          <w:sz w:val="16"/>
        </w:rPr>
      </w:pPr>
      <w:r>
        <w:rPr>
          <w:w w:val="130"/>
          <w:sz w:val="16"/>
        </w:rPr>
        <w:t>Used Asana to manage task assignments and monitor progress among</w:t>
      </w:r>
      <w:r>
        <w:rPr>
          <w:spacing w:val="80"/>
          <w:w w:val="130"/>
          <w:sz w:val="16"/>
        </w:rPr>
        <w:t> </w:t>
      </w:r>
      <w:r>
        <w:rPr>
          <w:spacing w:val="-2"/>
          <w:w w:val="130"/>
          <w:sz w:val="16"/>
        </w:rPr>
        <w:t>volunteers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2690" w:space="825"/>
            <w:col w:w="7555"/>
          </w:cols>
        </w:sectPr>
      </w:pPr>
    </w:p>
    <w:p>
      <w:pPr>
        <w:spacing w:before="200"/>
        <w:ind w:left="913" w:right="0" w:firstLine="0"/>
        <w:jc w:val="left"/>
        <w:rPr>
          <w:sz w:val="18"/>
        </w:rPr>
      </w:pPr>
      <w:r>
        <w:rPr>
          <w:color w:val="424242"/>
          <w:spacing w:val="-2"/>
          <w:w w:val="130"/>
          <w:sz w:val="18"/>
        </w:rPr>
        <w:t>LinkedIn</w:t>
      </w:r>
    </w:p>
    <w:p>
      <w:pPr>
        <w:pStyle w:val="BodyText"/>
        <w:spacing w:before="85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City,</w:t>
      </w:r>
      <w:r>
        <w:rPr>
          <w:color w:val="424242"/>
          <w:spacing w:val="36"/>
          <w:w w:val="115"/>
          <w:sz w:val="18"/>
        </w:rPr>
        <w:t> </w:t>
      </w:r>
      <w:r>
        <w:rPr>
          <w:color w:val="424242"/>
          <w:w w:val="115"/>
          <w:sz w:val="18"/>
        </w:rPr>
        <w:t>ST</w:t>
      </w:r>
      <w:r>
        <w:rPr>
          <w:color w:val="424242"/>
          <w:spacing w:val="36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84101</w:t>
      </w:r>
    </w:p>
    <w:p>
      <w:pPr>
        <w:pStyle w:val="BodyText"/>
        <w:spacing w:before="12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52" w:lineRule="auto" w:before="1"/>
        <w:ind w:left="913" w:right="0" w:firstLine="0"/>
        <w:jc w:val="left"/>
        <w:rPr>
          <w:sz w:val="18"/>
        </w:rPr>
      </w:pPr>
      <w:r>
        <w:rPr>
          <w:w w:val="125"/>
          <w:sz w:val="18"/>
        </w:rPr>
        <w:t>CUSTOMER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MOUNTAIN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ELECTRONICS,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LAKE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CITY, </w:t>
      </w:r>
      <w:r>
        <w:rPr>
          <w:spacing w:val="-6"/>
          <w:w w:val="125"/>
          <w:sz w:val="18"/>
        </w:rPr>
        <w:t>UT</w:t>
      </w:r>
    </w:p>
    <w:p>
      <w:pPr>
        <w:spacing w:line="215" w:lineRule="exact" w:before="0"/>
        <w:ind w:left="913" w:right="0" w:firstLine="0"/>
        <w:jc w:val="left"/>
        <w:rPr>
          <w:sz w:val="18"/>
        </w:rPr>
      </w:pPr>
      <w:r>
        <w:rPr>
          <w:w w:val="115"/>
          <w:sz w:val="18"/>
        </w:rPr>
        <w:t>MARCH</w:t>
      </w:r>
      <w:r>
        <w:rPr>
          <w:spacing w:val="33"/>
          <w:w w:val="115"/>
          <w:sz w:val="18"/>
        </w:rPr>
        <w:t> </w:t>
      </w:r>
      <w:r>
        <w:rPr>
          <w:w w:val="115"/>
          <w:sz w:val="18"/>
        </w:rPr>
        <w:t>2013</w:t>
      </w:r>
      <w:r>
        <w:rPr>
          <w:spacing w:val="33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33"/>
          <w:w w:val="115"/>
          <w:sz w:val="18"/>
        </w:rPr>
        <w:t> </w:t>
      </w:r>
      <w:r>
        <w:rPr>
          <w:w w:val="115"/>
          <w:sz w:val="18"/>
        </w:rPr>
        <w:t>MAY</w:t>
      </w:r>
      <w:r>
        <w:rPr>
          <w:spacing w:val="33"/>
          <w:w w:val="115"/>
          <w:sz w:val="18"/>
        </w:rPr>
        <w:t> </w:t>
      </w:r>
      <w:r>
        <w:rPr>
          <w:spacing w:val="-4"/>
          <w:w w:val="115"/>
          <w:sz w:val="18"/>
        </w:rPr>
        <w:t>2017</w:t>
      </w:r>
    </w:p>
    <w:p>
      <w:pPr>
        <w:spacing w:after="0" w:line="215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2204" w:space="976"/>
            <w:col w:w="7890"/>
          </w:cols>
        </w:sectPr>
      </w:pPr>
    </w:p>
    <w:p>
      <w:pPr>
        <w:pStyle w:val="Heading1"/>
        <w:spacing w:before="290"/>
      </w:pPr>
      <w:r>
        <w:rPr>
          <w:smallCaps/>
          <w:color w:val="24560F"/>
          <w:spacing w:val="-4"/>
        </w:rPr>
        <w:t>Key</w:t>
      </w:r>
      <w:r>
        <w:rPr>
          <w:smallCaps/>
          <w:color w:val="24560F"/>
          <w:spacing w:val="-13"/>
        </w:rPr>
        <w:t> </w:t>
      </w:r>
      <w:r>
        <w:rPr>
          <w:smallCaps/>
          <w:color w:val="24560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95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Managed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service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tickets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coordinated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schedules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field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techs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0" w:after="0"/>
        <w:ind w:left="410" w:right="0" w:hanging="296"/>
        <w:jc w:val="left"/>
        <w:rPr>
          <w:sz w:val="16"/>
        </w:rPr>
      </w:pPr>
      <w:r>
        <w:rPr>
          <w:w w:val="130"/>
          <w:sz w:val="16"/>
        </w:rPr>
        <w:t>Tracked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orders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updated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clients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12"/>
          <w:w w:val="130"/>
          <w:sz w:val="16"/>
        </w:rPr>
        <w:t> </w:t>
      </w:r>
      <w:r>
        <w:rPr>
          <w:spacing w:val="-4"/>
          <w:w w:val="130"/>
          <w:sz w:val="16"/>
        </w:rPr>
        <w:t>ETAs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1634" w:space="2681"/>
            <w:col w:w="675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49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14524"/>
                            <a:ext cx="2600325" cy="879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91575">
                                <a:moveTo>
                                  <a:pt x="0" y="8791574"/>
                                </a:moveTo>
                                <a:lnTo>
                                  <a:pt x="2600324" y="8791574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14525">
                                <a:moveTo>
                                  <a:pt x="7568183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7623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015;width:4095;height:13845" id="docshape2" filled="true" fillcolor="#f4cccc" stroked="false">
                  <v:fill type="solid"/>
                </v:rect>
                <v:rect style="position:absolute;left:0;top:0;width:11919;height:3015" id="docshape3" filled="true" fillcolor="#24560f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35"/>
          <w:sz w:val="18"/>
        </w:rPr>
        <w:t>Budget</w:t>
      </w:r>
      <w:r>
        <w:rPr>
          <w:color w:val="424242"/>
          <w:spacing w:val="16"/>
          <w:w w:val="135"/>
          <w:sz w:val="18"/>
        </w:rPr>
        <w:t> </w:t>
      </w:r>
      <w:r>
        <w:rPr>
          <w:color w:val="424242"/>
          <w:spacing w:val="-2"/>
          <w:w w:val="13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Google</w:t>
      </w:r>
      <w:r>
        <w:rPr>
          <w:color w:val="424242"/>
          <w:spacing w:val="6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Workspace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Project</w:t>
      </w:r>
      <w:r>
        <w:rPr>
          <w:color w:val="424242"/>
          <w:spacing w:val="33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timelines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13" w:lineRule="auto" w:before="11" w:after="0"/>
        <w:ind w:left="764" w:right="8085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25"/>
          <w:position w:val="1"/>
          <w:sz w:val="18"/>
        </w:rPr>
        <w:t>Task management </w:t>
      </w:r>
      <w:r>
        <w:rPr>
          <w:color w:val="424242"/>
          <w:w w:val="125"/>
          <w:sz w:val="18"/>
        </w:rPr>
        <w:t>software (Asana, Trello)</w:t>
      </w:r>
    </w:p>
    <w:p>
      <w:pPr>
        <w:pStyle w:val="BodyText"/>
        <w:spacing w:before="62"/>
        <w:rPr>
          <w:sz w:val="24"/>
        </w:rPr>
      </w:pPr>
    </w:p>
    <w:p>
      <w:pPr>
        <w:pStyle w:val="Heading1"/>
      </w:pPr>
      <w:r>
        <w:rPr>
          <w:smallCaps/>
          <w:color w:val="24560F"/>
          <w:spacing w:val="-2"/>
        </w:rPr>
        <w:t>Education</w:t>
      </w:r>
    </w:p>
    <w:p>
      <w:pPr>
        <w:spacing w:line="261" w:lineRule="auto" w:before="243"/>
        <w:ind w:left="467" w:right="7582" w:firstLine="0"/>
        <w:jc w:val="left"/>
        <w:rPr>
          <w:sz w:val="18"/>
        </w:rPr>
      </w:pPr>
      <w:r>
        <w:rPr>
          <w:color w:val="424242"/>
          <w:w w:val="125"/>
          <w:sz w:val="18"/>
        </w:rPr>
        <w:t>Certificate in Project </w:t>
      </w:r>
      <w:r>
        <w:rPr>
          <w:color w:val="424242"/>
          <w:spacing w:val="-2"/>
          <w:w w:val="125"/>
          <w:sz w:val="18"/>
        </w:rPr>
        <w:t>Coordination</w:t>
      </w:r>
    </w:p>
    <w:p>
      <w:pPr>
        <w:spacing w:line="206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University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w w:val="125"/>
          <w:sz w:val="18"/>
        </w:rPr>
        <w:t>of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w w:val="125"/>
          <w:sz w:val="18"/>
        </w:rPr>
        <w:t>Utah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Continuing</w:t>
      </w:r>
    </w:p>
    <w:p>
      <w:pPr>
        <w:spacing w:before="21"/>
        <w:ind w:left="467" w:right="0" w:firstLine="0"/>
        <w:jc w:val="left"/>
        <w:rPr>
          <w:sz w:val="18"/>
        </w:rPr>
      </w:pPr>
      <w:r>
        <w:rPr>
          <w:color w:val="424242"/>
          <w:w w:val="120"/>
          <w:sz w:val="18"/>
        </w:rPr>
        <w:t>Education</w:t>
      </w:r>
      <w:r>
        <w:rPr>
          <w:color w:val="424242"/>
          <w:spacing w:val="42"/>
          <w:w w:val="120"/>
          <w:sz w:val="18"/>
        </w:rPr>
        <w:t> </w:t>
      </w:r>
      <w:r>
        <w:rPr>
          <w:color w:val="424242"/>
          <w:sz w:val="18"/>
        </w:rPr>
        <w:t>|</w:t>
      </w:r>
      <w:r>
        <w:rPr>
          <w:color w:val="424242"/>
          <w:spacing w:val="43"/>
          <w:w w:val="120"/>
          <w:sz w:val="18"/>
        </w:rPr>
        <w:t> </w:t>
      </w:r>
      <w:r>
        <w:rPr>
          <w:color w:val="424242"/>
          <w:spacing w:val="-4"/>
          <w:w w:val="120"/>
          <w:sz w:val="18"/>
        </w:rPr>
        <w:t>2023</w:t>
      </w:r>
    </w:p>
    <w:p>
      <w:pPr>
        <w:pStyle w:val="BodyText"/>
        <w:spacing w:before="70"/>
        <w:rPr>
          <w:sz w:val="18"/>
        </w:rPr>
      </w:pPr>
    </w:p>
    <w:p>
      <w:pPr>
        <w:spacing w:line="261" w:lineRule="auto" w:before="0"/>
        <w:ind w:left="467" w:right="7582" w:firstLine="0"/>
        <w:jc w:val="left"/>
        <w:rPr>
          <w:sz w:val="18"/>
        </w:rPr>
      </w:pPr>
      <w:r>
        <w:rPr>
          <w:color w:val="424242"/>
          <w:w w:val="115"/>
          <w:sz w:val="18"/>
        </w:rPr>
        <w:t>Bachelor</w:t>
      </w:r>
      <w:r>
        <w:rPr>
          <w:color w:val="424242"/>
          <w:spacing w:val="40"/>
          <w:w w:val="115"/>
          <w:sz w:val="18"/>
        </w:rPr>
        <w:t> </w:t>
      </w:r>
      <w:r>
        <w:rPr>
          <w:color w:val="424242"/>
          <w:w w:val="115"/>
          <w:sz w:val="18"/>
        </w:rPr>
        <w:t>of</w:t>
      </w:r>
      <w:r>
        <w:rPr>
          <w:color w:val="424242"/>
          <w:spacing w:val="40"/>
          <w:w w:val="115"/>
          <w:sz w:val="18"/>
        </w:rPr>
        <w:t> </w:t>
      </w:r>
      <w:r>
        <w:rPr>
          <w:color w:val="424242"/>
          <w:w w:val="115"/>
          <w:sz w:val="18"/>
        </w:rPr>
        <w:t>Arts</w:t>
      </w:r>
      <w:r>
        <w:rPr>
          <w:color w:val="424242"/>
          <w:spacing w:val="40"/>
          <w:w w:val="115"/>
          <w:sz w:val="18"/>
        </w:rPr>
        <w:t> </w:t>
      </w:r>
      <w:r>
        <w:rPr>
          <w:color w:val="424242"/>
          <w:w w:val="115"/>
          <w:sz w:val="18"/>
        </w:rPr>
        <w:t>in</w:t>
      </w:r>
      <w:r>
        <w:rPr>
          <w:color w:val="424242"/>
          <w:spacing w:val="40"/>
          <w:w w:val="115"/>
          <w:sz w:val="18"/>
        </w:rPr>
        <w:t> </w:t>
      </w:r>
      <w:r>
        <w:rPr>
          <w:color w:val="424242"/>
          <w:w w:val="115"/>
          <w:sz w:val="18"/>
        </w:rPr>
        <w:t>Sociology University of Utah </w:t>
      </w:r>
      <w:r>
        <w:rPr>
          <w:color w:val="424242"/>
          <w:sz w:val="18"/>
        </w:rPr>
        <w:t>| </w:t>
      </w:r>
      <w:r>
        <w:rPr>
          <w:color w:val="424242"/>
          <w:w w:val="115"/>
          <w:sz w:val="18"/>
        </w:rPr>
        <w:t>2012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8"/>
      <w:ind w:left="448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2026-02-13T16:30:09Z</dcterms:created>
  <dcterms:modified xsi:type="dcterms:W3CDTF">2026-02-13T16:30:09Z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