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Devon</w:t>
      </w:r>
      <w:r>
        <w:rPr>
          <w:b/>
          <w:color w:val="FFFFFF"/>
          <w:spacing w:val="15"/>
          <w:w w:val="110"/>
          <w:sz w:val="74"/>
        </w:rPr>
        <w:t> </w:t>
      </w:r>
      <w:r>
        <w:rPr>
          <w:color w:val="FFFFFF"/>
          <w:spacing w:val="-4"/>
          <w:w w:val="110"/>
          <w:sz w:val="74"/>
        </w:rPr>
        <w:t>Young</w:t>
      </w:r>
    </w:p>
    <w:p>
      <w:pPr>
        <w:pStyle w:val="Heading2"/>
      </w:pPr>
      <w:r>
        <w:rPr>
          <w:color w:val="FFFFFF"/>
          <w:w w:val="105"/>
        </w:rPr>
        <w:t>HR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Compliance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Specialist</w:t>
      </w:r>
    </w:p>
    <w:p>
      <w:pPr>
        <w:spacing w:before="161"/>
        <w:ind w:left="4006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HR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compliance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expert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focus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on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audits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legal</w:t>
      </w:r>
      <w:r>
        <w:rPr>
          <w:b/>
          <w:color w:val="FFFFFF"/>
          <w:spacing w:val="-2"/>
          <w:w w:val="110"/>
          <w:sz w:val="16"/>
        </w:rPr>
        <w:t> alignment</w:t>
      </w:r>
    </w:p>
    <w:p>
      <w:pPr>
        <w:spacing w:line="271" w:lineRule="auto" w:before="24"/>
        <w:ind w:left="4006" w:right="842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Results-driven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audits, updating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handbooks,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alignment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state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federal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laws.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Experienced 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goals.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 strengthening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documentation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internal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controls.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38851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9201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99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134"/>
        <w:ind w:left="1030" w:right="2101"/>
      </w:pPr>
      <w:r>
        <w:rPr/>
        <w:br w:type="column"/>
      </w:r>
      <w:r>
        <w:rPr>
          <w:w w:val="110"/>
        </w:rPr>
        <w:t>HR COMPLIANCE SPECIALIST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SOLARA</w:t>
      </w:r>
      <w:r>
        <w:rPr>
          <w:spacing w:val="-1"/>
          <w:w w:val="110"/>
        </w:rPr>
        <w:t> </w:t>
      </w:r>
      <w:r>
        <w:rPr>
          <w:w w:val="110"/>
        </w:rPr>
        <w:t>BIOTECH, RALEIGH, NC APRIL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13" w:space="793"/>
            <w:col w:w="8673"/>
          </w:cols>
        </w:sectPr>
      </w:pPr>
    </w:p>
    <w:p>
      <w:pPr>
        <w:pStyle w:val="BodyText"/>
        <w:spacing w:line="688" w:lineRule="auto" w:before="83"/>
        <w:ind w:left="1030" w:right="411"/>
      </w:pPr>
      <w:hyperlink r:id="rId5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resume-site.com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Heading1"/>
        <w:spacing w:before="19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HR</w:t>
      </w:r>
      <w:r>
        <w:rPr>
          <w:spacing w:val="-2"/>
          <w:w w:val="110"/>
          <w:sz w:val="18"/>
        </w:rPr>
        <w:t> audits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Policy</w:t>
      </w:r>
      <w:r>
        <w:rPr>
          <w:spacing w:val="14"/>
          <w:position w:val="1"/>
          <w:sz w:val="18"/>
        </w:rPr>
        <w:t> </w:t>
      </w:r>
      <w:r>
        <w:rPr>
          <w:position w:val="1"/>
          <w:sz w:val="18"/>
        </w:rPr>
        <w:t>review</w:t>
      </w:r>
      <w:r>
        <w:rPr>
          <w:spacing w:val="12"/>
          <w:position w:val="1"/>
          <w:sz w:val="18"/>
        </w:rPr>
        <w:t> </w:t>
      </w:r>
      <w:r>
        <w:rPr>
          <w:position w:val="1"/>
          <w:sz w:val="18"/>
        </w:rPr>
        <w:t>and</w:t>
      </w:r>
      <w:r>
        <w:rPr>
          <w:spacing w:val="23"/>
          <w:position w:val="1"/>
          <w:sz w:val="18"/>
        </w:rPr>
        <w:t> </w:t>
      </w:r>
      <w:r>
        <w:rPr>
          <w:spacing w:val="-2"/>
          <w:position w:val="1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Conduct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quarterly,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violations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5"/>
          <w:w w:val="105"/>
          <w:sz w:val="18"/>
        </w:rPr>
        <w:t> </w:t>
      </w:r>
      <w:r>
        <w:rPr>
          <w:spacing w:val="-5"/>
          <w:w w:val="105"/>
          <w:sz w:val="18"/>
        </w:rPr>
        <w:t>60%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Partner</w:t>
      </w:r>
      <w:r>
        <w:rPr>
          <w:spacing w:val="-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corrective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action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Updated</w:t>
      </w:r>
      <w:r>
        <w:rPr>
          <w:spacing w:val="30"/>
          <w:position w:val="1"/>
          <w:sz w:val="18"/>
        </w:rPr>
        <w:t> </w:t>
      </w:r>
      <w:r>
        <w:rPr>
          <w:position w:val="1"/>
          <w:sz w:val="18"/>
        </w:rPr>
        <w:t>policies</w:t>
      </w:r>
      <w:r>
        <w:rPr>
          <w:spacing w:val="31"/>
          <w:position w:val="1"/>
          <w:sz w:val="18"/>
        </w:rPr>
        <w:t> </w:t>
      </w:r>
      <w:r>
        <w:rPr>
          <w:position w:val="1"/>
          <w:sz w:val="18"/>
        </w:rPr>
        <w:t>for</w:t>
      </w:r>
      <w:r>
        <w:rPr>
          <w:spacing w:val="22"/>
          <w:position w:val="1"/>
          <w:sz w:val="18"/>
        </w:rPr>
        <w:t> </w:t>
      </w:r>
      <w:r>
        <w:rPr>
          <w:position w:val="1"/>
          <w:sz w:val="18"/>
        </w:rPr>
        <w:t>FMLA,</w:t>
      </w:r>
      <w:r>
        <w:rPr>
          <w:spacing w:val="19"/>
          <w:position w:val="1"/>
          <w:sz w:val="18"/>
        </w:rPr>
        <w:t> </w:t>
      </w:r>
      <w:r>
        <w:rPr>
          <w:position w:val="1"/>
          <w:sz w:val="18"/>
        </w:rPr>
        <w:t>ADA,</w:t>
      </w:r>
      <w:r>
        <w:rPr>
          <w:spacing w:val="31"/>
          <w:position w:val="1"/>
          <w:sz w:val="18"/>
        </w:rPr>
        <w:t> </w:t>
      </w:r>
      <w:r>
        <w:rPr>
          <w:position w:val="1"/>
          <w:sz w:val="18"/>
        </w:rPr>
        <w:t>and</w:t>
      </w:r>
      <w:r>
        <w:rPr>
          <w:spacing w:val="20"/>
          <w:position w:val="1"/>
          <w:sz w:val="18"/>
        </w:rPr>
        <w:t> </w:t>
      </w:r>
      <w:r>
        <w:rPr>
          <w:position w:val="1"/>
          <w:sz w:val="18"/>
        </w:rPr>
        <w:t>wage</w:t>
      </w:r>
      <w:r>
        <w:rPr>
          <w:spacing w:val="31"/>
          <w:position w:val="1"/>
          <w:sz w:val="18"/>
        </w:rPr>
        <w:t> </w:t>
      </w:r>
      <w:r>
        <w:rPr>
          <w:position w:val="1"/>
          <w:sz w:val="18"/>
        </w:rPr>
        <w:t>laws</w:t>
      </w:r>
      <w:r>
        <w:rPr>
          <w:spacing w:val="30"/>
          <w:position w:val="1"/>
          <w:sz w:val="18"/>
        </w:rPr>
        <w:t> </w:t>
      </w:r>
      <w:r>
        <w:rPr>
          <w:position w:val="1"/>
          <w:sz w:val="18"/>
        </w:rPr>
        <w:t>across</w:t>
      </w:r>
      <w:r>
        <w:rPr>
          <w:spacing w:val="31"/>
          <w:position w:val="1"/>
          <w:sz w:val="18"/>
        </w:rPr>
        <w:t> </w:t>
      </w:r>
      <w:r>
        <w:rPr>
          <w:position w:val="1"/>
          <w:sz w:val="18"/>
        </w:rPr>
        <w:t>four</w:t>
      </w:r>
      <w:r>
        <w:rPr>
          <w:spacing w:val="22"/>
          <w:position w:val="1"/>
          <w:sz w:val="18"/>
        </w:rPr>
        <w:t> </w:t>
      </w:r>
      <w:r>
        <w:rPr>
          <w:spacing w:val="-2"/>
          <w:position w:val="1"/>
          <w:sz w:val="18"/>
        </w:rPr>
        <w:t>states</w:t>
      </w:r>
    </w:p>
    <w:p>
      <w:pPr>
        <w:pStyle w:val="BodyText"/>
        <w:spacing w:before="140"/>
      </w:pPr>
    </w:p>
    <w:p>
      <w:pPr>
        <w:pStyle w:val="BodyText"/>
        <w:spacing w:line="266" w:lineRule="auto"/>
        <w:ind w:left="119" w:right="2186"/>
      </w:pPr>
      <w:r>
        <w:rPr>
          <w:w w:val="115"/>
        </w:rPr>
        <w:t>SENIOR</w:t>
      </w:r>
      <w:r>
        <w:rPr>
          <w:spacing w:val="-16"/>
          <w:w w:val="115"/>
        </w:rPr>
        <w:t> </w:t>
      </w:r>
      <w:r>
        <w:rPr>
          <w:w w:val="115"/>
        </w:rPr>
        <w:t>HR</w:t>
      </w:r>
      <w:r>
        <w:rPr>
          <w:spacing w:val="-16"/>
          <w:w w:val="115"/>
        </w:rPr>
        <w:t> </w:t>
      </w:r>
      <w:r>
        <w:rPr>
          <w:w w:val="115"/>
        </w:rPr>
        <w:t>GENERALIST</w:t>
      </w:r>
      <w:r>
        <w:rPr>
          <w:spacing w:val="-15"/>
          <w:w w:val="115"/>
        </w:rPr>
        <w:t> </w:t>
      </w:r>
      <w:r>
        <w:rPr>
          <w:w w:val="85"/>
          <w:position w:val="1"/>
        </w:rPr>
        <w:t>|</w:t>
      </w:r>
      <w:r>
        <w:rPr>
          <w:spacing w:val="-6"/>
          <w:w w:val="85"/>
          <w:position w:val="1"/>
        </w:rPr>
        <w:t> </w:t>
      </w:r>
      <w:r>
        <w:rPr>
          <w:w w:val="115"/>
        </w:rPr>
        <w:t>WILMONT</w:t>
      </w:r>
      <w:r>
        <w:rPr>
          <w:spacing w:val="-21"/>
          <w:w w:val="115"/>
        </w:rPr>
        <w:t> </w:t>
      </w:r>
      <w:r>
        <w:rPr>
          <w:w w:val="115"/>
        </w:rPr>
        <w:t>HOLDINGS,</w:t>
      </w:r>
      <w:r>
        <w:rPr>
          <w:spacing w:val="-15"/>
          <w:w w:val="115"/>
        </w:rPr>
        <w:t> </w:t>
      </w:r>
      <w:r>
        <w:rPr>
          <w:w w:val="115"/>
        </w:rPr>
        <w:t>RALEIGH,</w:t>
      </w:r>
      <w:r>
        <w:rPr>
          <w:spacing w:val="-16"/>
          <w:w w:val="115"/>
        </w:rPr>
        <w:t> </w:t>
      </w:r>
      <w:r>
        <w:rPr>
          <w:w w:val="115"/>
        </w:rPr>
        <w:t>NC SEPTEMBER 2016 </w:t>
      </w:r>
      <w:r>
        <w:rPr>
          <w:w w:val="130"/>
        </w:rPr>
        <w:t>– </w:t>
      </w:r>
      <w:r>
        <w:rPr>
          <w:w w:val="115"/>
        </w:rPr>
        <w:t>MARCH 2020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relations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Facilitated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mandatory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trainings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2958" w:space="1059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19" w:after="0"/>
        <w:ind w:left="67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Employee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handbook </w:t>
      </w:r>
      <w:r>
        <w:rPr>
          <w:spacing w:val="-2"/>
          <w:w w:val="110"/>
          <w:sz w:val="18"/>
        </w:rPr>
        <w:t>development</w:t>
      </w:r>
    </w:p>
    <w:p>
      <w:pPr>
        <w:pStyle w:val="BodyText"/>
        <w:spacing w:line="266" w:lineRule="auto" w:before="56"/>
        <w:ind w:left="379" w:right="2609"/>
      </w:pPr>
      <w:r>
        <w:rPr/>
        <w:br w:type="column"/>
      </w:r>
      <w:r>
        <w:rPr>
          <w:w w:val="110"/>
        </w:rPr>
        <w:t>HR</w:t>
      </w:r>
      <w:r>
        <w:rPr>
          <w:spacing w:val="-2"/>
          <w:w w:val="110"/>
        </w:rPr>
        <w:t> </w:t>
      </w:r>
      <w:r>
        <w:rPr>
          <w:w w:val="110"/>
        </w:rPr>
        <w:t>COORDINATOR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JUNIPER</w:t>
      </w:r>
      <w:r>
        <w:rPr>
          <w:spacing w:val="-2"/>
          <w:w w:val="110"/>
        </w:rPr>
        <w:t> </w:t>
      </w:r>
      <w:r>
        <w:rPr>
          <w:w w:val="110"/>
        </w:rPr>
        <w:t>CONSULTING,</w:t>
      </w:r>
      <w:r>
        <w:rPr>
          <w:spacing w:val="-2"/>
          <w:w w:val="110"/>
        </w:rPr>
        <w:t> </w:t>
      </w:r>
      <w:r>
        <w:rPr>
          <w:w w:val="110"/>
        </w:rPr>
        <w:t>RALEIGH,</w:t>
      </w:r>
      <w:r>
        <w:rPr>
          <w:spacing w:val="-2"/>
          <w:w w:val="110"/>
        </w:rPr>
        <w:t> </w:t>
      </w:r>
      <w:r>
        <w:rPr>
          <w:w w:val="110"/>
        </w:rPr>
        <w:t>NC JUNE 2014 </w:t>
      </w:r>
      <w:r>
        <w:rPr>
          <w:w w:val="130"/>
        </w:rPr>
        <w:t>– </w:t>
      </w:r>
      <w:r>
        <w:rPr>
          <w:w w:val="110"/>
        </w:rPr>
        <w:t>AUGUST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504" w:space="1253"/>
            <w:col w:w="802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32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FLSA</w:t>
      </w:r>
      <w:r>
        <w:rPr>
          <w:spacing w:val="-22"/>
          <w:w w:val="115"/>
          <w:sz w:val="18"/>
        </w:rPr>
        <w:t> </w:t>
      </w:r>
      <w:r>
        <w:rPr>
          <w:w w:val="115"/>
          <w:sz w:val="18"/>
        </w:rPr>
        <w:t>and</w:t>
      </w:r>
      <w:r>
        <w:rPr>
          <w:spacing w:val="-15"/>
          <w:w w:val="115"/>
          <w:sz w:val="18"/>
        </w:rPr>
        <w:t> </w:t>
      </w:r>
      <w:r>
        <w:rPr>
          <w:w w:val="115"/>
          <w:sz w:val="18"/>
        </w:rPr>
        <w:t>EEO</w:t>
      </w:r>
      <w:r>
        <w:rPr>
          <w:spacing w:val="-16"/>
          <w:w w:val="115"/>
          <w:sz w:val="18"/>
        </w:rPr>
        <w:t> </w:t>
      </w:r>
      <w:r>
        <w:rPr>
          <w:spacing w:val="-2"/>
          <w:w w:val="11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Internal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investigations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22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labor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laws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investigations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by collecting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files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005" w:space="994"/>
            <w:col w:w="7780"/>
          </w:cols>
        </w:sectPr>
      </w:pPr>
    </w:p>
    <w:p>
      <w:pPr>
        <w:pStyle w:val="Heading1"/>
        <w:spacing w:before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53075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5530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2525,3855,16860,3870,16860,3870,12525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3" stroked="false">
                  <v:imagedata r:id="rId8" o:title=""/>
                </v:shape>
                <v:shape style="position:absolute;left:525;top:6630;width:540;height:540" id="docshape14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5" stroked="false">
                  <v:imagedata r:id="rId9" o:title=""/>
                </v:shape>
                <v:rect style="position:absolute;left:0;top:0;width:11919;height:378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260;width:699;height:550" id="docshape18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before="63"/>
        <w:rPr>
          <w:b/>
        </w:rPr>
      </w:pPr>
    </w:p>
    <w:p>
      <w:pPr>
        <w:pStyle w:val="BodyText"/>
        <w:spacing w:line="276" w:lineRule="auto" w:before="1"/>
        <w:ind w:left="379" w:right="8363"/>
      </w:pPr>
      <w:r>
        <w:rPr>
          <w:w w:val="105"/>
        </w:rPr>
        <w:t>Bachelor of Arts in Human Resources and Labor Relations</w:t>
      </w:r>
    </w:p>
    <w:p>
      <w:pPr>
        <w:pStyle w:val="BodyText"/>
      </w:pPr>
    </w:p>
    <w:p>
      <w:pPr>
        <w:pStyle w:val="BodyText"/>
        <w:spacing w:line="276" w:lineRule="auto"/>
        <w:ind w:left="379" w:right="8363"/>
      </w:pPr>
      <w:r>
        <w:rPr/>
        <w:t>North Carolina State University </w:t>
      </w:r>
      <w:r>
        <w:rPr>
          <w:w w:val="85"/>
        </w:rPr>
        <w:t>| </w:t>
      </w:r>
      <w:r>
        <w:rPr/>
        <w:t>Raleigh, NC </w:t>
      </w:r>
      <w:r>
        <w:rPr>
          <w:w w:val="85"/>
        </w:rPr>
        <w:t>| </w:t>
      </w:r>
      <w:r>
        <w:rPr/>
        <w:t>2014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2026-02-12T07:13:50Z</dcterms:created>
  <dcterms:modified xsi:type="dcterms:W3CDTF">2026-02-12T07:13:50Z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