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" w:right="11" w:firstLine="0"/>
        <w:jc w:val="center"/>
        <w:rPr>
          <w:rFonts w:ascii="Calibri"/>
          <w:sz w:val="78"/>
        </w:rPr>
      </w:pPr>
      <w:r>
        <w:rPr>
          <w:rFonts w:ascii="Verdana"/>
          <w:b/>
          <w:color w:val="FFFFFF"/>
          <w:spacing w:val="-8"/>
          <w:sz w:val="78"/>
        </w:rPr>
        <w:t>James</w:t>
      </w:r>
      <w:r>
        <w:rPr>
          <w:rFonts w:ascii="Verdana"/>
          <w:b/>
          <w:color w:val="FFFFFF"/>
          <w:spacing w:val="10"/>
          <w:sz w:val="78"/>
        </w:rPr>
        <w:t>  </w:t>
      </w:r>
      <w:r>
        <w:rPr>
          <w:rFonts w:ascii="Calibri"/>
          <w:color w:val="FFFFFF"/>
          <w:spacing w:val="-2"/>
          <w:sz w:val="78"/>
        </w:rPr>
        <w:t>Turner</w:t>
      </w:r>
    </w:p>
    <w:p>
      <w:pPr>
        <w:pStyle w:val="Heading2"/>
      </w:pPr>
      <w:r>
        <w:rPr>
          <w:color w:val="FFFFFF"/>
          <w:spacing w:val="-8"/>
        </w:rPr>
        <w:t>Python</w:t>
      </w:r>
      <w:r>
        <w:rPr>
          <w:color w:val="FFFFFF"/>
          <w:spacing w:val="-13"/>
        </w:rPr>
        <w:t> </w:t>
      </w:r>
      <w:r>
        <w:rPr>
          <w:color w:val="FFFFFF"/>
          <w:spacing w:val="-8"/>
        </w:rPr>
        <w:t>DevOps</w:t>
      </w:r>
      <w:r>
        <w:rPr>
          <w:color w:val="FFFFFF"/>
          <w:spacing w:val="-13"/>
        </w:rPr>
        <w:t> </w:t>
      </w:r>
      <w:r>
        <w:rPr>
          <w:color w:val="FFFFFF"/>
          <w:spacing w:val="-8"/>
        </w:rPr>
        <w:t>Engineer</w:t>
      </w:r>
    </w:p>
    <w:p>
      <w:pPr>
        <w:pStyle w:val="Heading3"/>
      </w:pPr>
      <w:r>
        <w:rPr>
          <w:color w:val="FFFFFF"/>
          <w:w w:val="105"/>
        </w:rPr>
        <w:t>Python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DevOps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engineer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expertise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scripting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automation</w:t>
      </w:r>
    </w:p>
    <w:p>
      <w:pPr>
        <w:pStyle w:val="BodyText"/>
        <w:spacing w:before="24"/>
        <w:ind w:left="448"/>
      </w:pPr>
      <w:r>
        <w:rPr>
          <w:color w:val="FFFFFF"/>
          <w:w w:val="105"/>
        </w:rPr>
        <w:t>DevOps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Python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automation,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cloud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infrastructure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management,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continuous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integration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workflows.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425"/>
        </w:sectPr>
      </w:pPr>
    </w:p>
    <w:p>
      <w:pPr>
        <w:pStyle w:val="Heading1"/>
        <w:spacing w:line="249" w:lineRule="auto" w:before="245"/>
        <w:ind w:right="38"/>
      </w:pPr>
      <w:r>
        <w:rPr>
          <w:smallCaps/>
          <w:color w:val="075700"/>
          <w:spacing w:val="-2"/>
        </w:rPr>
        <w:t>Personal </w:t>
      </w:r>
      <w:r>
        <w:rPr>
          <w:smallCaps/>
          <w:color w:val="075700"/>
          <w:spacing w:val="-2"/>
          <w:w w:val="85"/>
        </w:rPr>
        <w:t>Information</w:t>
      </w:r>
    </w:p>
    <w:p>
      <w:pPr>
        <w:spacing w:before="95"/>
        <w:ind w:left="114" w:right="0" w:firstLine="0"/>
        <w:jc w:val="left"/>
        <w:rPr>
          <w:rFonts w:ascii="Verdana"/>
          <w:b/>
          <w:sz w:val="31"/>
        </w:rPr>
      </w:pPr>
      <w:r>
        <w:rPr/>
        <w:br w:type="column"/>
      </w:r>
      <w:r>
        <w:rPr>
          <w:rFonts w:ascii="Verdana"/>
          <w:b/>
          <w:smallCaps/>
          <w:color w:val="075700"/>
          <w:w w:val="90"/>
          <w:sz w:val="31"/>
        </w:rPr>
        <w:t>Professional</w:t>
      </w:r>
      <w:r>
        <w:rPr>
          <w:rFonts w:ascii="Verdana"/>
          <w:b/>
          <w:smallCaps/>
          <w:color w:val="075700"/>
          <w:spacing w:val="74"/>
          <w:sz w:val="31"/>
        </w:rPr>
        <w:t> </w:t>
      </w:r>
      <w:r>
        <w:rPr>
          <w:rFonts w:ascii="Verdana"/>
          <w:b/>
          <w:smallCaps/>
          <w:color w:val="075700"/>
          <w:spacing w:val="-2"/>
          <w:sz w:val="31"/>
        </w:rPr>
        <w:t>Experience</w:t>
      </w:r>
    </w:p>
    <w:p>
      <w:pPr>
        <w:spacing w:line="266" w:lineRule="auto" w:before="169"/>
        <w:ind w:left="355" w:right="811" w:firstLine="0"/>
        <w:jc w:val="left"/>
        <w:rPr>
          <w:sz w:val="18"/>
        </w:rPr>
      </w:pPr>
      <w:r>
        <w:rPr>
          <w:w w:val="115"/>
          <w:sz w:val="18"/>
        </w:rPr>
        <w:t>PYTHON DEVOPS ENGINEER </w:t>
      </w:r>
      <w:r>
        <w:rPr>
          <w:w w:val="85"/>
          <w:position w:val="1"/>
          <w:sz w:val="18"/>
        </w:rPr>
        <w:t>|</w:t>
      </w:r>
      <w:r>
        <w:rPr>
          <w:w w:val="115"/>
          <w:position w:val="1"/>
          <w:sz w:val="18"/>
        </w:rPr>
        <w:t> </w:t>
      </w:r>
      <w:r>
        <w:rPr>
          <w:w w:val="115"/>
          <w:sz w:val="18"/>
        </w:rPr>
        <w:t>CLOUDOPS SOLUTIONS, CITY, ST JUNE 2021 </w:t>
      </w:r>
      <w:r>
        <w:rPr>
          <w:w w:val="130"/>
          <w:sz w:val="18"/>
        </w:rPr>
        <w:t>– </w:t>
      </w:r>
      <w:r>
        <w:rPr>
          <w:w w:val="115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425"/>
          <w:cols w:num="2" w:equalWidth="0">
            <w:col w:w="2083" w:space="1656"/>
            <w:col w:w="7331"/>
          </w:cols>
        </w:sectPr>
      </w:pPr>
    </w:p>
    <w:p>
      <w:pPr>
        <w:spacing w:before="187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(555)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BodyText"/>
        <w:spacing w:before="92"/>
        <w:rPr>
          <w:sz w:val="18"/>
        </w:rPr>
      </w:pPr>
    </w:p>
    <w:p>
      <w:pPr>
        <w:spacing w:before="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jamesturner@email.com</w:t>
        </w:r>
      </w:hyperlink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81" w:after="0"/>
        <w:ind w:left="1209" w:right="0" w:hanging="296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Developed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Python-based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automation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scripts,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reducing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manual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tasks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7"/>
          <w:w w:val="110"/>
          <w:sz w:val="16"/>
        </w:rPr>
        <w:t> </w:t>
      </w:r>
      <w:r>
        <w:rPr>
          <w:spacing w:val="-5"/>
          <w:w w:val="110"/>
          <w:sz w:val="16"/>
        </w:rPr>
        <w:t>60%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0" w:after="0"/>
        <w:ind w:left="1209" w:right="0" w:hanging="296"/>
        <w:jc w:val="left"/>
        <w:rPr>
          <w:sz w:val="16"/>
        </w:rPr>
      </w:pPr>
      <w:r>
        <w:rPr>
          <w:w w:val="110"/>
          <w:sz w:val="16"/>
        </w:rPr>
        <w:t>Built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maintained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CI/CD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pipelines,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decreasing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deployment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errors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1"/>
          <w:w w:val="110"/>
          <w:sz w:val="16"/>
        </w:rPr>
        <w:t> </w:t>
      </w:r>
      <w:r>
        <w:rPr>
          <w:spacing w:val="-5"/>
          <w:w w:val="110"/>
          <w:sz w:val="16"/>
        </w:rPr>
        <w:t>40%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40" w:bottom="280" w:left="425" w:right="425"/>
          <w:cols w:num="2" w:equalWidth="0">
            <w:col w:w="3103" w:space="413"/>
            <w:col w:w="7554"/>
          </w:cols>
        </w:sectPr>
      </w:pPr>
    </w:p>
    <w:p>
      <w:pPr>
        <w:pStyle w:val="BodyText"/>
        <w:spacing w:before="137"/>
        <w:rPr>
          <w:sz w:val="18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LinkedIn</w:t>
      </w:r>
      <w:r>
        <w:rPr>
          <w:color w:val="424242"/>
          <w:spacing w:val="30"/>
          <w:w w:val="110"/>
          <w:sz w:val="18"/>
        </w:rPr>
        <w:t> </w:t>
      </w:r>
      <w:r>
        <w:rPr>
          <w:color w:val="424242"/>
          <w:spacing w:val="-5"/>
          <w:w w:val="110"/>
          <w:sz w:val="18"/>
        </w:rPr>
        <w:t>URL</w:t>
      </w:r>
    </w:p>
    <w:p>
      <w:pPr>
        <w:spacing w:line="283" w:lineRule="auto" w:before="75"/>
        <w:ind w:left="913" w:right="2755" w:firstLine="0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DEVOPS INTERN </w:t>
      </w:r>
      <w:r>
        <w:rPr>
          <w:w w:val="85"/>
          <w:position w:val="1"/>
          <w:sz w:val="18"/>
        </w:rPr>
        <w:t>|</w:t>
      </w:r>
      <w:r>
        <w:rPr>
          <w:w w:val="110"/>
          <w:position w:val="1"/>
          <w:sz w:val="18"/>
        </w:rPr>
        <w:t> </w:t>
      </w:r>
      <w:r>
        <w:rPr>
          <w:w w:val="110"/>
          <w:sz w:val="18"/>
        </w:rPr>
        <w:t>IT SOLUTIONS INC., CITY, ST AUGUST 2018 </w:t>
      </w:r>
      <w:r>
        <w:rPr>
          <w:w w:val="130"/>
          <w:sz w:val="18"/>
        </w:rPr>
        <w:t>– </w:t>
      </w:r>
      <w:r>
        <w:rPr>
          <w:w w:val="110"/>
          <w:sz w:val="18"/>
        </w:rPr>
        <w:t>MAY 2021</w:t>
      </w:r>
    </w:p>
    <w:p>
      <w:pPr>
        <w:spacing w:after="0" w:line="283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425"/>
          <w:cols w:num="2" w:equalWidth="0">
            <w:col w:w="2143" w:space="1038"/>
            <w:col w:w="7889"/>
          </w:cols>
        </w:sectPr>
      </w:pPr>
    </w:p>
    <w:p>
      <w:pPr>
        <w:pStyle w:val="BodyText"/>
        <w:spacing w:before="84"/>
        <w:rPr>
          <w:sz w:val="18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spacing w:val="-2"/>
          <w:sz w:val="18"/>
        </w:rPr>
        <w:t>City,</w:t>
      </w:r>
      <w:r>
        <w:rPr>
          <w:color w:val="424242"/>
          <w:spacing w:val="-7"/>
          <w:sz w:val="18"/>
        </w:rPr>
        <w:t> </w:t>
      </w:r>
      <w:r>
        <w:rPr>
          <w:color w:val="424242"/>
          <w:spacing w:val="-5"/>
          <w:sz w:val="18"/>
        </w:rPr>
        <w:t>ST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51" w:after="0"/>
        <w:ind w:left="1209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cloud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infrastructure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automation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Python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Terraform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0" w:after="0"/>
        <w:ind w:left="1209" w:right="0" w:hanging="296"/>
        <w:jc w:val="left"/>
        <w:rPr>
          <w:sz w:val="16"/>
        </w:rPr>
      </w:pPr>
      <w:r>
        <w:rPr>
          <w:w w:val="110"/>
          <w:sz w:val="16"/>
        </w:rPr>
        <w:t>Monitored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production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environments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resolved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system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performance</w:t>
      </w:r>
      <w:r>
        <w:rPr>
          <w:spacing w:val="14"/>
          <w:w w:val="110"/>
          <w:sz w:val="16"/>
        </w:rPr>
        <w:t> </w:t>
      </w:r>
      <w:r>
        <w:rPr>
          <w:spacing w:val="-2"/>
          <w:w w:val="110"/>
          <w:sz w:val="16"/>
        </w:rPr>
        <w:t>issues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40" w:bottom="280" w:left="425" w:right="425"/>
          <w:cols w:num="2" w:equalWidth="0">
            <w:col w:w="1612" w:space="1903"/>
            <w:col w:w="7555"/>
          </w:cols>
        </w:sectPr>
      </w:pPr>
    </w:p>
    <w:p>
      <w:pPr>
        <w:pStyle w:val="Heading1"/>
        <w:spacing w:before="148"/>
      </w:pPr>
      <w:r>
        <w:rPr>
          <w:smallCaps/>
          <w:color w:val="075700"/>
          <w:w w:val="95"/>
        </w:rPr>
        <w:t>Key</w:t>
      </w:r>
      <w:r>
        <w:rPr>
          <w:smallCaps/>
          <w:color w:val="075700"/>
          <w:spacing w:val="-4"/>
        </w:rPr>
        <w:t> </w:t>
      </w:r>
      <w:r>
        <w:rPr>
          <w:smallCaps/>
          <w:color w:val="075700"/>
          <w:spacing w:val="-2"/>
          <w:w w:val="90"/>
        </w:rPr>
        <w:t>Skills</w:t>
      </w:r>
    </w:p>
    <w:p>
      <w:pPr>
        <w:spacing w:before="193"/>
        <w:ind w:left="114" w:right="0" w:firstLine="0"/>
        <w:jc w:val="left"/>
        <w:rPr>
          <w:rFonts w:ascii="Verdana"/>
          <w:b/>
          <w:sz w:val="31"/>
        </w:rPr>
      </w:pPr>
      <w:r>
        <w:rPr/>
        <w:br w:type="column"/>
      </w:r>
      <w:r>
        <w:rPr>
          <w:rFonts w:ascii="Verdana"/>
          <w:b/>
          <w:smallCaps/>
          <w:color w:val="075700"/>
          <w:spacing w:val="-2"/>
          <w:w w:val="95"/>
          <w:sz w:val="31"/>
        </w:rPr>
        <w:t>Certifications</w:t>
      </w:r>
    </w:p>
    <w:p>
      <w:pPr>
        <w:spacing w:after="0"/>
        <w:jc w:val="left"/>
        <w:rPr>
          <w:rFonts w:ascii="Verdana"/>
          <w:b/>
          <w:sz w:val="31"/>
        </w:rPr>
        <w:sectPr>
          <w:type w:val="continuous"/>
          <w:pgSz w:w="11920" w:h="16860"/>
          <w:pgMar w:top="540" w:bottom="280" w:left="425" w:right="425"/>
          <w:cols w:num="2" w:equalWidth="0">
            <w:col w:w="1740" w:space="1998"/>
            <w:col w:w="7332"/>
          </w:cols>
        </w:sectPr>
      </w:pP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4" w:lineRule="auto" w:before="163" w:after="0"/>
        <w:ind w:left="764" w:right="449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Python scripting and </w:t>
      </w:r>
      <w:r>
        <w:rPr>
          <w:color w:val="424242"/>
          <w:spacing w:val="-2"/>
          <w:w w:val="105"/>
          <w:sz w:val="18"/>
        </w:rPr>
        <w:t>automation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4" w:lineRule="auto" w:before="75" w:after="0"/>
        <w:ind w:left="764" w:right="3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Cloud deployment (AWS, </w:t>
      </w:r>
      <w:r>
        <w:rPr>
          <w:color w:val="424242"/>
          <w:spacing w:val="-4"/>
          <w:w w:val="105"/>
          <w:sz w:val="18"/>
        </w:rPr>
        <w:t>GCP)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4" w:lineRule="auto" w:before="59" w:after="0"/>
        <w:ind w:left="764" w:right="275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CI/CD pipeline </w:t>
      </w:r>
      <w:r>
        <w:rPr>
          <w:color w:val="424242"/>
          <w:sz w:val="18"/>
        </w:rPr>
        <w:t>management (Jenkins,</w:t>
      </w:r>
    </w:p>
    <w:p>
      <w:pPr>
        <w:spacing w:before="37"/>
        <w:ind w:left="764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GitHub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Actions)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4" w:lineRule="auto" w:before="53" w:after="0"/>
        <w:ind w:left="764" w:right="301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Infrastructure as Code (Terraform, Ansible)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4" w:lineRule="auto" w:before="60" w:after="0"/>
        <w:ind w:left="764" w:right="103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Monitoring and logging </w:t>
      </w:r>
      <w:r>
        <w:rPr>
          <w:color w:val="424242"/>
          <w:sz w:val="18"/>
        </w:rPr>
        <w:t>(Prometheus, ELK Stack)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79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10"/>
          <w:sz w:val="16"/>
        </w:rPr>
        <w:t>AWS</w:t>
      </w:r>
      <w:r>
        <w:rPr>
          <w:spacing w:val="20"/>
          <w:w w:val="110"/>
          <w:sz w:val="16"/>
        </w:rPr>
        <w:t> </w:t>
      </w:r>
      <w:r>
        <w:rPr>
          <w:w w:val="110"/>
          <w:sz w:val="16"/>
        </w:rPr>
        <w:t>Certified</w:t>
      </w:r>
      <w:r>
        <w:rPr>
          <w:spacing w:val="21"/>
          <w:w w:val="110"/>
          <w:sz w:val="16"/>
        </w:rPr>
        <w:t> </w:t>
      </w:r>
      <w:r>
        <w:rPr>
          <w:w w:val="110"/>
          <w:sz w:val="16"/>
        </w:rPr>
        <w:t>DevOps</w:t>
      </w:r>
      <w:r>
        <w:rPr>
          <w:spacing w:val="21"/>
          <w:w w:val="110"/>
          <w:sz w:val="16"/>
        </w:rPr>
        <w:t> </w:t>
      </w:r>
      <w:r>
        <w:rPr>
          <w:w w:val="110"/>
          <w:sz w:val="16"/>
        </w:rPr>
        <w:t>Engineer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–</w:t>
      </w:r>
      <w:r>
        <w:rPr>
          <w:spacing w:val="20"/>
          <w:w w:val="110"/>
          <w:sz w:val="16"/>
        </w:rPr>
        <w:t> </w:t>
      </w:r>
      <w:r>
        <w:rPr>
          <w:spacing w:val="-2"/>
          <w:w w:val="110"/>
          <w:sz w:val="16"/>
        </w:rPr>
        <w:t>Professional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Python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DevOps</w:t>
      </w:r>
      <w:r>
        <w:rPr>
          <w:spacing w:val="37"/>
          <w:w w:val="105"/>
          <w:sz w:val="16"/>
        </w:rPr>
        <w:t> </w:t>
      </w:r>
      <w:r>
        <w:rPr>
          <w:spacing w:val="-2"/>
          <w:w w:val="105"/>
          <w:sz w:val="16"/>
        </w:rPr>
        <w:t>Certification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40" w:bottom="280" w:left="425" w:right="425"/>
          <w:cols w:num="2" w:equalWidth="0">
            <w:col w:w="3050" w:space="576"/>
            <w:col w:w="7444"/>
          </w:cols>
        </w:sectPr>
      </w:pPr>
    </w:p>
    <w:p>
      <w:pPr>
        <w:pStyle w:val="BodyText"/>
        <w:spacing w:before="65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76449"/>
                            <a:ext cx="2600325" cy="862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629650">
                                <a:moveTo>
                                  <a:pt x="0" y="8629649"/>
                                </a:moveTo>
                                <a:lnTo>
                                  <a:pt x="2600324" y="86296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29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76450">
                                <a:moveTo>
                                  <a:pt x="756818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9146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289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6006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9242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rect style="position:absolute;left:0;top:3270;width:4095;height:13590" id="docshape2" filled="true" fillcolor="#f4cccc" stroked="false">
                  <v:fill type="solid"/>
                </v:rect>
                <v:rect style="position:absolute;left:0;top:0;width:11919;height:3270" id="docshape3" filled="true" fillcolor="#075700" stroked="false">
                  <v:fill type="solid"/>
                </v:rect>
                <v:shape style="position:absolute;left:900;top:4590;width:255;height:255" type="#_x0000_t75" id="docshape4" stroked="false">
                  <v:imagedata r:id="rId6" o:title=""/>
                </v:shape>
                <v:shape style="position:absolute;left:900;top:5085;width:255;height:300" type="#_x0000_t75" id="docshape5" stroked="false">
                  <v:imagedata r:id="rId7" o:title=""/>
                </v:shape>
                <v:shape style="position:absolute;left:900;top:5670;width:256;height:226" type="#_x0000_t75" id="docshape6" stroked="false">
                  <v:imagedata r:id="rId8" o:title=""/>
                </v:shape>
                <v:shape style="position:absolute;left:900;top:6180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075700"/>
          <w:spacing w:val="-2"/>
        </w:rPr>
        <w:t>Education</w:t>
      </w:r>
    </w:p>
    <w:p>
      <w:pPr>
        <w:spacing w:line="266" w:lineRule="auto" w:before="261"/>
        <w:ind w:left="467" w:right="7914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in Computer Science (May 2018) State University, City, ST</w:t>
      </w:r>
    </w:p>
    <w:sectPr>
      <w:type w:val="continuous"/>
      <w:pgSz w:w="11920" w:h="16860"/>
      <w:pgMar w:top="5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8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9"/>
      <w:ind w:left="11" w:right="8"/>
      <w:jc w:val="center"/>
      <w:outlineLvl w:val="2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0"/>
      <w:ind w:left="448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esturn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2026-02-15T13:21:28Z</dcterms:created>
  <dcterms:modified xsi:type="dcterms:W3CDTF">2026-02-15T13:21:28Z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