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134" w:right="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533377"/>
          <w:spacing w:val="10"/>
          <w:w w:val="130"/>
          <w:sz w:val="70"/>
        </w:rPr>
        <w:t>Lisa</w:t>
      </w:r>
      <w:r>
        <w:rPr>
          <w:rFonts w:ascii="Calibri"/>
          <w:b/>
          <w:color w:val="533377"/>
          <w:spacing w:val="52"/>
          <w:w w:val="130"/>
          <w:sz w:val="70"/>
        </w:rPr>
        <w:t> </w:t>
      </w:r>
      <w:r>
        <w:rPr>
          <w:rFonts w:ascii="Calibri"/>
          <w:color w:val="533377"/>
          <w:spacing w:val="8"/>
          <w:w w:val="130"/>
          <w:sz w:val="70"/>
        </w:rPr>
        <w:t>Morgan</w:t>
      </w:r>
    </w:p>
    <w:p>
      <w:pPr>
        <w:spacing w:before="44"/>
        <w:ind w:left="4134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533377"/>
          <w:spacing w:val="12"/>
          <w:w w:val="125"/>
          <w:sz w:val="15"/>
        </w:rPr>
        <w:t>Correctional</w:t>
      </w:r>
      <w:r>
        <w:rPr>
          <w:rFonts w:ascii="Calibri"/>
          <w:b/>
          <w:color w:val="533377"/>
          <w:spacing w:val="41"/>
          <w:w w:val="125"/>
          <w:sz w:val="15"/>
        </w:rPr>
        <w:t> </w:t>
      </w:r>
      <w:r>
        <w:rPr>
          <w:rFonts w:ascii="Calibri"/>
          <w:b/>
          <w:color w:val="533377"/>
          <w:spacing w:val="12"/>
          <w:w w:val="125"/>
          <w:sz w:val="15"/>
        </w:rPr>
        <w:t>Registered</w:t>
      </w:r>
      <w:r>
        <w:rPr>
          <w:rFonts w:ascii="Calibri"/>
          <w:b/>
          <w:color w:val="533377"/>
          <w:spacing w:val="42"/>
          <w:w w:val="125"/>
          <w:sz w:val="15"/>
        </w:rPr>
        <w:t> </w:t>
      </w:r>
      <w:r>
        <w:rPr>
          <w:rFonts w:ascii="Calibri"/>
          <w:b/>
          <w:color w:val="533377"/>
          <w:spacing w:val="9"/>
          <w:w w:val="125"/>
          <w:sz w:val="15"/>
        </w:rPr>
        <w:t>Nurse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141" w:right="566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7812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5749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1527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2897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432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6195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720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7200900">
                                <a:moveTo>
                                  <a:pt x="47625" y="7173735"/>
                                </a:moveTo>
                                <a:lnTo>
                                  <a:pt x="27165" y="7153262"/>
                                </a:lnTo>
                                <a:lnTo>
                                  <a:pt x="20472" y="7153262"/>
                                </a:lnTo>
                                <a:lnTo>
                                  <a:pt x="0" y="7173735"/>
                                </a:lnTo>
                                <a:lnTo>
                                  <a:pt x="0" y="7177303"/>
                                </a:lnTo>
                                <a:lnTo>
                                  <a:pt x="0" y="7180427"/>
                                </a:lnTo>
                                <a:lnTo>
                                  <a:pt x="20472" y="7200887"/>
                                </a:lnTo>
                                <a:lnTo>
                                  <a:pt x="27165" y="7200887"/>
                                </a:lnTo>
                                <a:lnTo>
                                  <a:pt x="47625" y="7180427"/>
                                </a:lnTo>
                                <a:lnTo>
                                  <a:pt x="47625" y="7173735"/>
                                </a:lnTo>
                                <a:close/>
                              </a:path>
                              <a:path w="7311390" h="7200900">
                                <a:moveTo>
                                  <a:pt x="47625" y="6830835"/>
                                </a:moveTo>
                                <a:lnTo>
                                  <a:pt x="27165" y="6810362"/>
                                </a:lnTo>
                                <a:lnTo>
                                  <a:pt x="20472" y="6810362"/>
                                </a:lnTo>
                                <a:lnTo>
                                  <a:pt x="0" y="6830835"/>
                                </a:lnTo>
                                <a:lnTo>
                                  <a:pt x="0" y="6834403"/>
                                </a:lnTo>
                                <a:lnTo>
                                  <a:pt x="0" y="6837527"/>
                                </a:lnTo>
                                <a:lnTo>
                                  <a:pt x="20472" y="6857987"/>
                                </a:lnTo>
                                <a:lnTo>
                                  <a:pt x="27165" y="6857987"/>
                                </a:lnTo>
                                <a:lnTo>
                                  <a:pt x="47625" y="6837527"/>
                                </a:lnTo>
                                <a:lnTo>
                                  <a:pt x="47625" y="6830835"/>
                                </a:lnTo>
                                <a:close/>
                              </a:path>
                              <a:path w="7311390" h="7200900">
                                <a:moveTo>
                                  <a:pt x="47625" y="6478410"/>
                                </a:moveTo>
                                <a:lnTo>
                                  <a:pt x="27165" y="6457937"/>
                                </a:lnTo>
                                <a:lnTo>
                                  <a:pt x="20472" y="6457937"/>
                                </a:lnTo>
                                <a:lnTo>
                                  <a:pt x="0" y="6478410"/>
                                </a:lnTo>
                                <a:lnTo>
                                  <a:pt x="0" y="6481978"/>
                                </a:lnTo>
                                <a:lnTo>
                                  <a:pt x="0" y="6485102"/>
                                </a:lnTo>
                                <a:lnTo>
                                  <a:pt x="20472" y="6505562"/>
                                </a:lnTo>
                                <a:lnTo>
                                  <a:pt x="27165" y="6505562"/>
                                </a:lnTo>
                                <a:lnTo>
                                  <a:pt x="47625" y="6485102"/>
                                </a:lnTo>
                                <a:lnTo>
                                  <a:pt x="47625" y="6478410"/>
                                </a:lnTo>
                                <a:close/>
                              </a:path>
                              <a:path w="7311390" h="7200900">
                                <a:moveTo>
                                  <a:pt x="47625" y="6135509"/>
                                </a:moveTo>
                                <a:lnTo>
                                  <a:pt x="27165" y="6115037"/>
                                </a:lnTo>
                                <a:lnTo>
                                  <a:pt x="20472" y="6115037"/>
                                </a:lnTo>
                                <a:lnTo>
                                  <a:pt x="0" y="6135509"/>
                                </a:lnTo>
                                <a:lnTo>
                                  <a:pt x="0" y="6139078"/>
                                </a:lnTo>
                                <a:lnTo>
                                  <a:pt x="0" y="6142202"/>
                                </a:lnTo>
                                <a:lnTo>
                                  <a:pt x="20472" y="6162662"/>
                                </a:lnTo>
                                <a:lnTo>
                                  <a:pt x="27165" y="6162662"/>
                                </a:lnTo>
                                <a:lnTo>
                                  <a:pt x="47625" y="6142202"/>
                                </a:lnTo>
                                <a:lnTo>
                                  <a:pt x="47625" y="6135509"/>
                                </a:lnTo>
                                <a:close/>
                              </a:path>
                              <a:path w="7311390" h="7200900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311390" h="7200900">
                                <a:moveTo>
                                  <a:pt x="47625" y="5297309"/>
                                </a:moveTo>
                                <a:lnTo>
                                  <a:pt x="27165" y="5276837"/>
                                </a:lnTo>
                                <a:lnTo>
                                  <a:pt x="20472" y="5276837"/>
                                </a:lnTo>
                                <a:lnTo>
                                  <a:pt x="0" y="5297309"/>
                                </a:lnTo>
                                <a:lnTo>
                                  <a:pt x="0" y="5300878"/>
                                </a:lnTo>
                                <a:lnTo>
                                  <a:pt x="0" y="5304002"/>
                                </a:lnTo>
                                <a:lnTo>
                                  <a:pt x="20472" y="5324462"/>
                                </a:lnTo>
                                <a:lnTo>
                                  <a:pt x="27165" y="5324462"/>
                                </a:lnTo>
                                <a:lnTo>
                                  <a:pt x="47625" y="5304002"/>
                                </a:lnTo>
                                <a:lnTo>
                                  <a:pt x="47625" y="5297309"/>
                                </a:lnTo>
                                <a:close/>
                              </a:path>
                              <a:path w="7311390" h="72009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24112" y="4067174"/>
                            <a:ext cx="247650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857750">
                                <a:moveTo>
                                  <a:pt x="47625" y="4830584"/>
                                </a:moveTo>
                                <a:lnTo>
                                  <a:pt x="27165" y="4810125"/>
                                </a:lnTo>
                                <a:lnTo>
                                  <a:pt x="20472" y="4810125"/>
                                </a:lnTo>
                                <a:lnTo>
                                  <a:pt x="0" y="4830584"/>
                                </a:lnTo>
                                <a:lnTo>
                                  <a:pt x="0" y="4834166"/>
                                </a:lnTo>
                                <a:lnTo>
                                  <a:pt x="0" y="4837290"/>
                                </a:lnTo>
                                <a:lnTo>
                                  <a:pt x="20472" y="4857750"/>
                                </a:lnTo>
                                <a:lnTo>
                                  <a:pt x="27165" y="4857750"/>
                                </a:lnTo>
                                <a:lnTo>
                                  <a:pt x="47625" y="4837290"/>
                                </a:lnTo>
                                <a:lnTo>
                                  <a:pt x="47625" y="4830584"/>
                                </a:lnTo>
                                <a:close/>
                              </a:path>
                              <a:path w="247650" h="4857750">
                                <a:moveTo>
                                  <a:pt x="47625" y="4630572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72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72"/>
                                </a:lnTo>
                                <a:close/>
                              </a:path>
                              <a:path w="247650" h="4857750">
                                <a:moveTo>
                                  <a:pt x="47625" y="4287659"/>
                                </a:moveTo>
                                <a:lnTo>
                                  <a:pt x="27165" y="4267200"/>
                                </a:lnTo>
                                <a:lnTo>
                                  <a:pt x="20472" y="4267200"/>
                                </a:lnTo>
                                <a:lnTo>
                                  <a:pt x="0" y="4287659"/>
                                </a:lnTo>
                                <a:lnTo>
                                  <a:pt x="0" y="4291241"/>
                                </a:lnTo>
                                <a:lnTo>
                                  <a:pt x="0" y="4294365"/>
                                </a:lnTo>
                                <a:lnTo>
                                  <a:pt x="20472" y="4314825"/>
                                </a:lnTo>
                                <a:lnTo>
                                  <a:pt x="27165" y="4314825"/>
                                </a:lnTo>
                                <a:lnTo>
                                  <a:pt x="47625" y="4294365"/>
                                </a:lnTo>
                                <a:lnTo>
                                  <a:pt x="47625" y="4287659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3192297"/>
                                </a:moveTo>
                                <a:lnTo>
                                  <a:pt x="227190" y="3171825"/>
                                </a:lnTo>
                                <a:lnTo>
                                  <a:pt x="220497" y="3171825"/>
                                </a:lnTo>
                                <a:lnTo>
                                  <a:pt x="200025" y="3192297"/>
                                </a:lnTo>
                                <a:lnTo>
                                  <a:pt x="200025" y="3195866"/>
                                </a:lnTo>
                                <a:lnTo>
                                  <a:pt x="200025" y="3198990"/>
                                </a:lnTo>
                                <a:lnTo>
                                  <a:pt x="220497" y="3219450"/>
                                </a:lnTo>
                                <a:lnTo>
                                  <a:pt x="227190" y="3219450"/>
                                </a:lnTo>
                                <a:lnTo>
                                  <a:pt x="247650" y="3198990"/>
                                </a:lnTo>
                                <a:lnTo>
                                  <a:pt x="247650" y="3192297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2849397"/>
                                </a:moveTo>
                                <a:lnTo>
                                  <a:pt x="227190" y="2828925"/>
                                </a:lnTo>
                                <a:lnTo>
                                  <a:pt x="220497" y="2828925"/>
                                </a:lnTo>
                                <a:lnTo>
                                  <a:pt x="200025" y="2849397"/>
                                </a:lnTo>
                                <a:lnTo>
                                  <a:pt x="200025" y="2852966"/>
                                </a:lnTo>
                                <a:lnTo>
                                  <a:pt x="200025" y="2856090"/>
                                </a:lnTo>
                                <a:lnTo>
                                  <a:pt x="220497" y="2876550"/>
                                </a:lnTo>
                                <a:lnTo>
                                  <a:pt x="227190" y="2876550"/>
                                </a:lnTo>
                                <a:lnTo>
                                  <a:pt x="247650" y="2856090"/>
                                </a:lnTo>
                                <a:lnTo>
                                  <a:pt x="247650" y="2849397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2496972"/>
                                </a:moveTo>
                                <a:lnTo>
                                  <a:pt x="227190" y="2476500"/>
                                </a:lnTo>
                                <a:lnTo>
                                  <a:pt x="220497" y="2476500"/>
                                </a:lnTo>
                                <a:lnTo>
                                  <a:pt x="200025" y="2496972"/>
                                </a:lnTo>
                                <a:lnTo>
                                  <a:pt x="200025" y="2500541"/>
                                </a:lnTo>
                                <a:lnTo>
                                  <a:pt x="200025" y="2503665"/>
                                </a:lnTo>
                                <a:lnTo>
                                  <a:pt x="220497" y="2524125"/>
                                </a:lnTo>
                                <a:lnTo>
                                  <a:pt x="227190" y="2524125"/>
                                </a:lnTo>
                                <a:lnTo>
                                  <a:pt x="247650" y="2503665"/>
                                </a:lnTo>
                                <a:lnTo>
                                  <a:pt x="247650" y="2496972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2154072"/>
                                </a:moveTo>
                                <a:lnTo>
                                  <a:pt x="227190" y="2133600"/>
                                </a:lnTo>
                                <a:lnTo>
                                  <a:pt x="220497" y="2133600"/>
                                </a:lnTo>
                                <a:lnTo>
                                  <a:pt x="200025" y="2154072"/>
                                </a:lnTo>
                                <a:lnTo>
                                  <a:pt x="200025" y="2157641"/>
                                </a:lnTo>
                                <a:lnTo>
                                  <a:pt x="200025" y="2160765"/>
                                </a:lnTo>
                                <a:lnTo>
                                  <a:pt x="220497" y="2181225"/>
                                </a:lnTo>
                                <a:lnTo>
                                  <a:pt x="227190" y="2181225"/>
                                </a:lnTo>
                                <a:lnTo>
                                  <a:pt x="247650" y="2160765"/>
                                </a:lnTo>
                                <a:lnTo>
                                  <a:pt x="247650" y="2154072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1058697"/>
                                </a:moveTo>
                                <a:lnTo>
                                  <a:pt x="227190" y="1038225"/>
                                </a:lnTo>
                                <a:lnTo>
                                  <a:pt x="220497" y="1038225"/>
                                </a:lnTo>
                                <a:lnTo>
                                  <a:pt x="200025" y="1058697"/>
                                </a:lnTo>
                                <a:lnTo>
                                  <a:pt x="200025" y="1062266"/>
                                </a:lnTo>
                                <a:lnTo>
                                  <a:pt x="200025" y="1065390"/>
                                </a:lnTo>
                                <a:lnTo>
                                  <a:pt x="220497" y="1085850"/>
                                </a:lnTo>
                                <a:lnTo>
                                  <a:pt x="227190" y="1085850"/>
                                </a:lnTo>
                                <a:lnTo>
                                  <a:pt x="247650" y="1065390"/>
                                </a:lnTo>
                                <a:lnTo>
                                  <a:pt x="247650" y="1058697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485775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2040;width:3720;height:14820" id="docshape3" filled="true" fillcolor="#533377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380;width:525;height:510" id="docshape6" coordorigin="405,4380" coordsize="525,510" path="m675,4890l660,4890,647,4890,586,4879,529,4854,480,4815,441,4766,416,4709,405,4648,405,4635,405,4622,416,4561,441,4504,480,4455,529,4416,586,4391,647,4380,660,4380,675,4380,737,4388,795,4410,846,4446,887,4493,915,4549,929,4610,930,4635,930,4648,919,4709,894,4766,855,4815,806,4854,749,4879,688,4890,675,4890xe" filled="true" fillcolor="#be9000" stroked="false">
                  <v:path arrowok="t"/>
                  <v:fill type="solid"/>
                </v:shape>
                <v:shape style="position:absolute;left:525;top:4500;width:279;height:270" type="#_x0000_t75" id="docshape7" stroked="false">
                  <v:imagedata r:id="rId6" o:title=""/>
                </v:shape>
                <v:shape style="position:absolute;left:405;top:4965;width:525;height:525" id="docshape8" coordorigin="405,4965" coordsize="525,525" path="m665,5490l602,5482,543,5459,491,5423,449,5374,420,5317,406,5255,405,5230,405,5213,416,5150,442,5092,481,5041,532,5002,590,4976,653,4965,670,4965,682,4965,745,4976,803,5002,854,5041,893,5092,919,5150,930,5213,930,5230,930,5242,919,5305,893,5363,854,5414,803,5453,745,5479,682,5490,665,5490xe" filled="true" fillcolor="#be9000" stroked="false">
                  <v:path arrowok="t"/>
                  <v:fill type="solid"/>
                </v:shape>
                <v:shape style="position:absolute;left:543;top:5085;width:243;height:279" type="#_x0000_t75" id="docshape9" stroked="false">
                  <v:imagedata r:id="rId7" o:title=""/>
                </v:shape>
                <v:shape style="position:absolute;left:405;top:5580;width:525;height:525" id="docshape10" coordorigin="405,5580" coordsize="525,525" path="m665,6105l602,6097,543,6074,491,6038,449,5989,420,5932,406,5870,405,5845,405,5828,416,5765,442,5707,481,5656,532,5617,590,5591,653,5580,670,5580,682,5580,745,5591,803,5617,854,5656,893,5707,919,5765,930,5828,930,5845,930,5857,919,5920,893,5978,854,6029,803,6068,745,6094,682,6105,665,6105xe" filled="true" fillcolor="#be9000" stroked="false">
                  <v:path arrowok="t"/>
                  <v:fill type="solid"/>
                </v:shape>
                <v:shape style="position:absolute;left:525;top:5700;width:278;height:279" type="#_x0000_t75" id="docshape11" stroked="false">
                  <v:imagedata r:id="rId8" o:title=""/>
                </v:shape>
                <v:shape style="position:absolute;left:404;top:0;width:11514;height:11340" id="docshape12" coordorigin="405,0" coordsize="11514,11340" path="m480,11297l479,11292,475,11283,473,11279,466,11272,462,11270,453,11266,448,11265,437,11265,432,11266,423,11270,419,11272,412,11279,410,11283,406,11292,405,11297,405,11303,405,11308,406,11313,410,11322,412,11326,419,11333,423,11335,432,11339,437,11340,448,11340,453,11339,462,11335,466,11333,473,11326,475,11322,479,11313,480,11308,480,11297xm480,10757l479,10752,475,10743,473,10739,466,10732,462,10730,453,10726,448,10725,437,10725,432,10726,423,10730,419,10732,412,10739,410,10743,406,10752,405,10757,405,10763,405,10768,406,10773,410,10782,412,10786,419,10793,423,10795,432,10799,437,10800,448,10800,453,10799,462,10795,466,10793,473,10786,475,10782,479,10773,480,10768,480,10757xm480,10202l479,10197,475,10188,473,10184,466,10177,462,10175,453,10171,448,10170,437,10170,432,10171,423,10175,419,10177,412,10184,410,10188,406,10197,405,10202,405,10208,405,10213,406,10218,410,10227,412,10231,419,10238,423,10240,432,10244,437,10245,448,10245,453,10244,462,10240,466,10238,473,10231,475,10227,479,10218,480,10213,480,10202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342l479,8337,475,8328,473,8324,466,8317,462,8315,453,8311,448,8310,437,8310,432,8311,423,8315,419,8317,412,8324,410,8328,406,8337,405,8342,405,8348,405,8353,406,8358,410,8367,412,8371,419,8378,423,8380,432,8384,437,8385,448,8385,453,8384,462,8380,466,8378,473,8371,475,8367,479,8358,480,8353,480,8342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3" filled="true" fillcolor="#be9000" stroked="false">
                  <v:fill type="solid"/>
                </v:rect>
                <v:shape style="position:absolute;left:3974;top:6405;width:390;height:7650" id="docshape14" coordorigin="3975,6405" coordsize="390,7650" path="m4050,14012l4049,14007,4045,13998,4043,13994,4036,13987,4032,13985,4023,13981,4018,13980,4007,13980,4002,13981,3993,13985,3989,13987,3982,13994,3980,13998,3976,14007,3975,14012,3975,14018,3975,14023,3976,14028,3980,14037,3982,14041,3989,14048,3993,14050,4002,14054,4007,14055,4018,14055,4023,14054,4032,14050,4036,14048,4043,14041,4045,14037,4049,14028,4050,14023,4050,14012xm4050,13697l4049,13692,4045,13683,4043,13679,4036,13672,4032,13670,4023,13666,4018,13665,4007,13665,4002,13666,3993,13670,3989,13672,3982,13679,3980,13683,3976,13692,3975,13697,3975,13703,3975,13708,3976,13713,3980,13722,3982,13726,3989,13733,3993,13735,4002,13739,4007,13740,4018,13740,4023,13739,4032,13735,4036,13733,4043,13726,4045,13722,4049,13713,4050,13708,4050,13697xm4050,13157l4049,13152,4045,13143,4043,13139,4036,13132,4032,13130,4023,13126,4018,13125,4007,13125,4002,13126,3993,13130,3989,13132,3982,13139,3980,13143,3976,13152,3975,13157,3975,13163,3975,13168,3976,13173,3980,13182,3982,13186,3989,13193,3993,13195,4002,13199,4007,13200,4018,13200,4023,13199,4032,13195,4036,13193,4043,13186,4045,13182,4049,13173,4050,13168,4050,13157xm4365,11432l4364,11427,4360,11418,4358,11414,4351,11407,4347,11405,4338,11401,4333,11400,4322,11400,4317,11401,4308,11405,4304,11407,4297,11414,4295,11418,4291,11427,4290,11432,4290,11438,4290,11443,4291,11448,4295,11457,4297,11461,4304,11468,4308,11470,4317,11474,4322,11475,4333,11475,4338,11474,4347,11470,4351,11468,4358,11461,4360,11457,4364,11448,4365,11443,4365,11432xm4365,10892l4364,10887,4360,10878,4358,10874,4351,10867,4347,10865,4338,10861,4333,10860,4322,10860,4317,10861,4308,10865,4304,10867,4297,10874,4295,10878,4291,10887,4290,10892,4290,10898,4290,10903,4291,10908,4295,10917,4297,10921,4304,10928,4308,10930,4317,10934,4322,10935,4333,10935,4338,10934,4347,10930,4351,10928,4358,10921,4360,10917,4364,10908,4365,10903,4365,10892xm4365,10337l4364,10332,4360,10323,4358,10319,4351,10312,4347,10310,4338,10306,4333,10305,4322,10305,4317,10306,4308,10310,4304,10312,4297,10319,4295,10323,4291,10332,4290,10337,4290,10343,4290,10348,4291,10353,4295,10362,4297,10366,4304,10373,4308,10375,4317,10379,4322,10380,4333,10380,4338,10379,4347,10375,4351,10373,4358,10366,4360,10362,4364,10353,4365,10348,4365,10337xm4365,9797l4364,9792,4360,9783,4358,9779,4351,9772,4347,9770,4338,9766,4333,9765,4322,9765,4317,9766,4308,9770,4304,9772,4297,9779,4295,9783,4291,9792,4290,9797,4290,9803,4290,9808,4291,9813,4295,9822,4297,9826,4304,9833,4308,9835,4317,9839,4322,9840,4333,9840,4338,9839,4347,9835,4351,9833,4358,9826,4360,9822,4364,9813,4365,9808,4365,9797xm4365,8072l4364,8067,4360,8058,4358,8054,4351,8047,4347,8045,4338,8041,4333,8040,4322,8040,4317,8041,4308,8045,4304,8047,4297,8054,4295,8058,4291,8067,4290,8072,4290,8078,4290,8083,4291,8088,4295,8097,4297,8101,4304,8108,4308,8110,4317,8114,4322,8115,4333,8115,4338,8114,4347,8110,4351,8108,4358,8101,4360,8097,4364,8088,4365,8083,4365,8072xm4365,7532l4364,7527,4360,7518,4358,7514,4351,7507,4347,7505,4338,7501,4333,7500,4322,7500,4317,7501,4308,7505,4304,7507,4297,7514,4295,7518,4291,7527,4290,7532,4290,7538,4290,7543,4291,7548,4295,7557,4297,7561,4304,7568,4308,7570,4317,7574,4322,7575,4333,7575,4338,7574,4347,7570,4351,7568,4358,7561,4360,7557,4364,7548,4365,7543,4365,7532xm4365,6977l4364,6972,4360,6963,4358,6959,4351,6952,4347,6950,4338,6946,4333,6945,4322,6945,4317,6946,4308,6950,4304,6952,4297,6959,4295,6963,4291,6972,4290,6977,4290,6983,4290,6988,4291,6993,4295,7002,4297,7006,4304,7013,4308,7015,4317,7019,4322,7020,4333,7020,4338,7019,4347,7015,4351,7013,4358,7006,4360,7002,4364,6993,4365,6988,4365,6977xm4365,6437l4364,6432,4360,6423,4358,6419,4351,6412,4347,6410,4338,6406,4333,6405,4322,6405,4317,6406,4308,6410,4304,6412,4297,6419,4295,6423,4291,6432,4290,6437,4290,6443,4290,6448,4291,6453,4295,6462,4297,6466,4304,6473,4308,6475,4317,6479,4322,6480,4333,6480,4338,6479,4347,6475,4351,6473,4358,6466,4360,6462,4364,6453,4365,6448,4365,643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15"/>
        <w:rPr>
          <w:rFonts w:ascii="Calibri"/>
          <w:b/>
        </w:rPr>
      </w:pPr>
    </w:p>
    <w:p>
      <w:pPr>
        <w:pStyle w:val="Heading1"/>
        <w:rPr>
          <w:rFonts w:ascii="Calibri"/>
        </w:rPr>
      </w:pPr>
      <w:r>
        <w:rPr>
          <w:rFonts w:ascii="Calibri"/>
          <w:color w:val="FFFFFF"/>
          <w:w w:val="130"/>
        </w:rPr>
        <w:t>P</w:t>
      </w:r>
      <w:r>
        <w:rPr>
          <w:rFonts w:ascii="Calibri"/>
          <w:color w:val="FFFFFF"/>
          <w:spacing w:val="-13"/>
          <w:w w:val="130"/>
        </w:rPr>
        <w:t> </w:t>
      </w:r>
      <w:r>
        <w:rPr>
          <w:rFonts w:ascii="Calibri"/>
          <w:color w:val="FFFFFF"/>
          <w:w w:val="130"/>
        </w:rPr>
        <w:t>E</w:t>
      </w:r>
      <w:r>
        <w:rPr>
          <w:rFonts w:ascii="Calibri"/>
          <w:color w:val="FFFFFF"/>
          <w:spacing w:val="-10"/>
          <w:w w:val="130"/>
        </w:rPr>
        <w:t> </w:t>
      </w:r>
      <w:r>
        <w:rPr>
          <w:rFonts w:ascii="Calibri"/>
          <w:color w:val="FFFFFF"/>
          <w:w w:val="130"/>
        </w:rPr>
        <w:t>R</w:t>
      </w:r>
      <w:r>
        <w:rPr>
          <w:rFonts w:ascii="Calibri"/>
          <w:color w:val="FFFFFF"/>
          <w:spacing w:val="-11"/>
          <w:w w:val="130"/>
        </w:rPr>
        <w:t> </w:t>
      </w:r>
      <w:r>
        <w:rPr>
          <w:rFonts w:ascii="Calibri"/>
          <w:color w:val="FFFFFF"/>
          <w:w w:val="130"/>
        </w:rPr>
        <w:t>S</w:t>
      </w:r>
      <w:r>
        <w:rPr>
          <w:rFonts w:ascii="Calibri"/>
          <w:color w:val="FFFFFF"/>
          <w:spacing w:val="-10"/>
          <w:w w:val="130"/>
        </w:rPr>
        <w:t> </w:t>
      </w:r>
      <w:r>
        <w:rPr>
          <w:rFonts w:ascii="Calibri"/>
          <w:color w:val="FFFFFF"/>
          <w:w w:val="130"/>
        </w:rPr>
        <w:t>O</w:t>
      </w:r>
      <w:r>
        <w:rPr>
          <w:rFonts w:ascii="Calibri"/>
          <w:color w:val="FFFFFF"/>
          <w:spacing w:val="-11"/>
          <w:w w:val="130"/>
        </w:rPr>
        <w:t> </w:t>
      </w:r>
      <w:r>
        <w:rPr>
          <w:rFonts w:ascii="Calibri"/>
          <w:color w:val="FFFFFF"/>
          <w:w w:val="130"/>
        </w:rPr>
        <w:t>N</w:t>
      </w:r>
      <w:r>
        <w:rPr>
          <w:rFonts w:ascii="Calibri"/>
          <w:color w:val="FFFFFF"/>
          <w:spacing w:val="-10"/>
          <w:w w:val="130"/>
        </w:rPr>
        <w:t> </w:t>
      </w:r>
      <w:r>
        <w:rPr>
          <w:rFonts w:ascii="Calibri"/>
          <w:color w:val="FFFFFF"/>
          <w:w w:val="130"/>
        </w:rPr>
        <w:t>A</w:t>
      </w:r>
      <w:r>
        <w:rPr>
          <w:rFonts w:ascii="Calibri"/>
          <w:color w:val="FFFFFF"/>
          <w:spacing w:val="-10"/>
          <w:w w:val="130"/>
        </w:rPr>
        <w:t> L</w:t>
      </w:r>
    </w:p>
    <w:p>
      <w:pPr>
        <w:spacing w:before="20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25"/>
          <w:sz w:val="18"/>
        </w:rPr>
        <w:t>I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N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F</w:t>
      </w:r>
      <w:r>
        <w:rPr>
          <w:rFonts w:ascii="Calibri"/>
          <w:b/>
          <w:color w:val="FFFFFF"/>
          <w:spacing w:val="-12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O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R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M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A</w:t>
      </w:r>
      <w:r>
        <w:rPr>
          <w:rFonts w:ascii="Calibri"/>
          <w:b/>
          <w:color w:val="FFFFFF"/>
          <w:spacing w:val="-17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T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I</w:t>
      </w:r>
      <w:r>
        <w:rPr>
          <w:rFonts w:ascii="Calibri"/>
          <w:b/>
          <w:color w:val="FFFFFF"/>
          <w:spacing w:val="-10"/>
          <w:w w:val="125"/>
          <w:sz w:val="18"/>
        </w:rPr>
        <w:t> </w:t>
      </w:r>
      <w:r>
        <w:rPr>
          <w:rFonts w:ascii="Calibri"/>
          <w:b/>
          <w:color w:val="FFFFFF"/>
          <w:w w:val="125"/>
          <w:sz w:val="18"/>
        </w:rPr>
        <w:t>O</w:t>
      </w:r>
      <w:r>
        <w:rPr>
          <w:rFonts w:ascii="Calibri"/>
          <w:b/>
          <w:color w:val="FFFFFF"/>
          <w:spacing w:val="-10"/>
          <w:w w:val="125"/>
          <w:sz w:val="18"/>
        </w:rPr>
        <w:t> N</w:t>
      </w:r>
    </w:p>
    <w:p>
      <w:pPr>
        <w:pStyle w:val="BodyText"/>
        <w:spacing w:before="88"/>
        <w:rPr>
          <w:rFonts w:ascii="Calibri"/>
          <w:b/>
        </w:rPr>
      </w:pPr>
    </w:p>
    <w:p>
      <w:pPr>
        <w:pStyle w:val="BodyText"/>
        <w:ind w:left="956"/>
      </w:pPr>
      <w:r>
        <w:rPr>
          <w:color w:val="FFFFFF"/>
          <w:spacing w:val="-2"/>
        </w:rPr>
        <w:t>(555)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012-</w:t>
      </w:r>
      <w:r>
        <w:rPr>
          <w:color w:val="FFFFFF"/>
          <w:spacing w:val="-4"/>
        </w:rPr>
        <w:t>3456</w:t>
      </w:r>
    </w:p>
    <w:p>
      <w:pPr>
        <w:pStyle w:val="BodyText"/>
        <w:spacing w:before="182"/>
      </w:pPr>
    </w:p>
    <w:p>
      <w:pPr>
        <w:pStyle w:val="BodyText"/>
        <w:spacing w:line="705" w:lineRule="auto"/>
        <w:ind w:left="956"/>
      </w:pPr>
      <w:hyperlink r:id="rId9">
        <w:r>
          <w:rPr>
            <w:color w:val="FFFFFF"/>
            <w:spacing w:val="-2"/>
          </w:rPr>
          <w:t>lisa.morgan@email.com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Phoenix, AZ 85001</w:t>
      </w:r>
    </w:p>
    <w:p>
      <w:pPr>
        <w:spacing w:before="89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D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U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C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spacing w:line="259" w:lineRule="auto" w:before="188"/>
        <w:ind w:left="267" w:right="3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Nursing (BSN)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1"/>
          <w:w w:val="85"/>
          <w:sz w:val="18"/>
        </w:rPr>
        <w:t> </w:t>
      </w:r>
      <w:r>
        <w:rPr>
          <w:b/>
          <w:color w:val="FFFFFF"/>
          <w:sz w:val="18"/>
        </w:rPr>
        <w:t>Arizona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State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University, Phoenix, AZ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2018</w:t>
      </w:r>
    </w:p>
    <w:p>
      <w:pPr>
        <w:pStyle w:val="BodyText"/>
        <w:spacing w:before="116"/>
        <w:rPr>
          <w:b/>
        </w:rPr>
      </w:pPr>
    </w:p>
    <w:p>
      <w:pPr>
        <w:spacing w:before="0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E</w:t>
      </w:r>
      <w:r>
        <w:rPr>
          <w:rFonts w:ascii="Calibri"/>
          <w:b/>
          <w:color w:val="FFFFFF"/>
          <w:spacing w:val="-2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Y</w:t>
      </w:r>
      <w:r>
        <w:rPr>
          <w:rFonts w:ascii="Calibri"/>
          <w:b/>
          <w:color w:val="FFFFFF"/>
          <w:spacing w:val="7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S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I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spacing w:val="-10"/>
          <w:w w:val="140"/>
          <w:sz w:val="18"/>
        </w:rPr>
        <w:t>S</w:t>
      </w:r>
    </w:p>
    <w:p>
      <w:pPr>
        <w:pStyle w:val="BodyText"/>
        <w:spacing w:line="259" w:lineRule="auto" w:before="173"/>
        <w:ind w:left="565"/>
      </w:pPr>
      <w:r>
        <w:rPr>
          <w:color w:val="FFFFFF"/>
          <w:w w:val="105"/>
        </w:rPr>
        <w:t>Emergency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triage and crisis </w:t>
      </w:r>
      <w:r>
        <w:rPr>
          <w:color w:val="FFFFFF"/>
          <w:spacing w:val="-2"/>
          <w:w w:val="105"/>
        </w:rPr>
        <w:t>intervention</w:t>
      </w:r>
    </w:p>
    <w:p>
      <w:pPr>
        <w:pStyle w:val="BodyText"/>
        <w:spacing w:line="259" w:lineRule="auto" w:before="103"/>
        <w:ind w:left="565"/>
      </w:pPr>
      <w:r>
        <w:rPr>
          <w:color w:val="FFFFFF"/>
          <w:w w:val="105"/>
        </w:rPr>
        <w:t>Chronic disease management </w:t>
      </w:r>
      <w:r>
        <w:rPr>
          <w:color w:val="FFFFFF"/>
          <w:spacing w:val="-2"/>
          <w:w w:val="105"/>
        </w:rPr>
        <w:t>(diabetes,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hypertension,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mental health)</w:t>
      </w:r>
    </w:p>
    <w:p>
      <w:pPr>
        <w:pStyle w:val="BodyText"/>
        <w:spacing w:line="259" w:lineRule="auto" w:before="88"/>
        <w:ind w:left="565"/>
      </w:pPr>
      <w:r>
        <w:rPr>
          <w:color w:val="FFFFFF"/>
          <w:w w:val="105"/>
        </w:rPr>
        <w:t>Medication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administration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 compliance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monitoring</w:t>
      </w:r>
    </w:p>
    <w:p>
      <w:pPr>
        <w:pStyle w:val="BodyText"/>
        <w:spacing w:line="259" w:lineRule="auto" w:before="89"/>
        <w:ind w:left="565"/>
      </w:pPr>
      <w:r>
        <w:rPr>
          <w:color w:val="FFFFFF"/>
          <w:w w:val="105"/>
        </w:rPr>
        <w:t>Wound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infection </w:t>
      </w:r>
      <w:r>
        <w:rPr>
          <w:color w:val="FFFFFF"/>
          <w:spacing w:val="-2"/>
          <w:w w:val="105"/>
        </w:rPr>
        <w:t>control</w:t>
      </w:r>
    </w:p>
    <w:p>
      <w:pPr>
        <w:pStyle w:val="BodyText"/>
        <w:spacing w:line="259" w:lineRule="auto" w:before="103"/>
        <w:ind w:left="565"/>
      </w:pPr>
      <w:r>
        <w:rPr>
          <w:color w:val="FFFFFF"/>
          <w:spacing w:val="-2"/>
          <w:w w:val="105"/>
        </w:rPr>
        <w:t>Coordination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with correctional </w:t>
      </w:r>
      <w:r>
        <w:rPr>
          <w:color w:val="FFFFFF"/>
          <w:w w:val="105"/>
        </w:rPr>
        <w:t>officers and security teams</w:t>
      </w:r>
    </w:p>
    <w:p>
      <w:pPr>
        <w:pStyle w:val="BodyText"/>
        <w:spacing w:line="259" w:lineRule="auto" w:before="89"/>
        <w:ind w:left="565"/>
      </w:pPr>
      <w:r>
        <w:rPr>
          <w:color w:val="FFFFFF"/>
          <w:w w:val="105"/>
        </w:rPr>
        <w:t>Inmate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advocacy</w:t>
      </w:r>
    </w:p>
    <w:p>
      <w:pPr>
        <w:pStyle w:val="Heading1"/>
        <w:spacing w:before="109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color w:val="533377"/>
          <w:w w:val="130"/>
        </w:rPr>
        <w:t>A</w:t>
      </w:r>
      <w:r>
        <w:rPr>
          <w:rFonts w:ascii="Calibri"/>
          <w:color w:val="533377"/>
          <w:spacing w:val="-15"/>
          <w:w w:val="130"/>
        </w:rPr>
        <w:t> </w:t>
      </w:r>
      <w:r>
        <w:rPr>
          <w:rFonts w:ascii="Calibri"/>
          <w:color w:val="533377"/>
          <w:w w:val="130"/>
        </w:rPr>
        <w:t>B</w:t>
      </w:r>
      <w:r>
        <w:rPr>
          <w:rFonts w:ascii="Calibri"/>
          <w:color w:val="533377"/>
          <w:spacing w:val="-14"/>
          <w:w w:val="130"/>
        </w:rPr>
        <w:t> </w:t>
      </w:r>
      <w:r>
        <w:rPr>
          <w:rFonts w:ascii="Calibri"/>
          <w:color w:val="533377"/>
          <w:w w:val="130"/>
        </w:rPr>
        <w:t>O</w:t>
      </w:r>
      <w:r>
        <w:rPr>
          <w:rFonts w:ascii="Calibri"/>
          <w:color w:val="533377"/>
          <w:spacing w:val="-14"/>
          <w:w w:val="130"/>
        </w:rPr>
        <w:t> </w:t>
      </w:r>
      <w:r>
        <w:rPr>
          <w:rFonts w:ascii="Calibri"/>
          <w:color w:val="533377"/>
          <w:w w:val="130"/>
        </w:rPr>
        <w:t>U</w:t>
      </w:r>
      <w:r>
        <w:rPr>
          <w:rFonts w:ascii="Calibri"/>
          <w:color w:val="533377"/>
          <w:spacing w:val="-16"/>
          <w:w w:val="130"/>
        </w:rPr>
        <w:t> </w:t>
      </w:r>
      <w:r>
        <w:rPr>
          <w:rFonts w:ascii="Calibri"/>
          <w:color w:val="533377"/>
          <w:w w:val="130"/>
        </w:rPr>
        <w:t>T</w:t>
      </w:r>
      <w:r>
        <w:rPr>
          <w:rFonts w:ascii="Calibri"/>
          <w:color w:val="533377"/>
          <w:spacing w:val="48"/>
          <w:w w:val="130"/>
        </w:rPr>
        <w:t> </w:t>
      </w:r>
      <w:r>
        <w:rPr>
          <w:rFonts w:ascii="Calibri"/>
          <w:color w:val="533377"/>
          <w:w w:val="130"/>
        </w:rPr>
        <w:t>M</w:t>
      </w:r>
      <w:r>
        <w:rPr>
          <w:rFonts w:ascii="Calibri"/>
          <w:color w:val="533377"/>
          <w:spacing w:val="-14"/>
          <w:w w:val="130"/>
        </w:rPr>
        <w:t> </w:t>
      </w:r>
      <w:r>
        <w:rPr>
          <w:rFonts w:ascii="Calibri"/>
          <w:color w:val="533377"/>
          <w:spacing w:val="-12"/>
          <w:w w:val="130"/>
        </w:rPr>
        <w:t>E</w:t>
      </w:r>
    </w:p>
    <w:p>
      <w:pPr>
        <w:spacing w:line="276" w:lineRule="auto" w:before="203"/>
        <w:ind w:left="119" w:right="0" w:firstLine="0"/>
        <w:jc w:val="left"/>
        <w:rPr>
          <w:b/>
          <w:sz w:val="18"/>
        </w:rPr>
      </w:pPr>
      <w:r>
        <w:rPr>
          <w:b/>
          <w:color w:val="454545"/>
          <w:w w:val="105"/>
          <w:sz w:val="18"/>
        </w:rPr>
        <w:t>Correctional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Registered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Nurse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6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Years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of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Experience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in</w:t>
      </w:r>
      <w:r>
        <w:rPr>
          <w:b/>
          <w:color w:val="454545"/>
          <w:spacing w:val="-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Correctional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Health </w:t>
      </w:r>
      <w:r>
        <w:rPr>
          <w:b/>
          <w:color w:val="454545"/>
          <w:spacing w:val="-4"/>
          <w:w w:val="105"/>
          <w:sz w:val="18"/>
        </w:rPr>
        <w:t>Care</w:t>
      </w:r>
    </w:p>
    <w:p>
      <w:pPr>
        <w:pStyle w:val="BodyText"/>
        <w:spacing w:line="259" w:lineRule="auto" w:before="89"/>
        <w:ind w:left="119"/>
      </w:pPr>
      <w:r>
        <w:rPr>
          <w:color w:val="454545"/>
          <w:w w:val="105"/>
        </w:rPr>
        <w:t>Dedicated correctional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RN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with experience providing medical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care in high-security environments. Skilled in emergency response, chronic disease management, and patient triage. Committed to ensuring the safety 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well-being of incarcerated individuals through quality health care services.</w:t>
      </w:r>
    </w:p>
    <w:p>
      <w:pPr>
        <w:pStyle w:val="Heading1"/>
        <w:spacing w:before="205"/>
        <w:rPr>
          <w:rFonts w:ascii="Calibri"/>
        </w:rPr>
      </w:pPr>
      <w:r>
        <w:rPr>
          <w:rFonts w:ascii="Calibri"/>
          <w:color w:val="533377"/>
          <w:w w:val="135"/>
        </w:rPr>
        <w:t>P</w:t>
      </w:r>
      <w:r>
        <w:rPr>
          <w:rFonts w:ascii="Calibri"/>
          <w:color w:val="533377"/>
          <w:spacing w:val="-18"/>
          <w:w w:val="135"/>
        </w:rPr>
        <w:t> </w:t>
      </w:r>
      <w:r>
        <w:rPr>
          <w:rFonts w:ascii="Calibri"/>
          <w:color w:val="533377"/>
          <w:w w:val="135"/>
        </w:rPr>
        <w:t>R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O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F</w:t>
      </w:r>
      <w:r>
        <w:rPr>
          <w:rFonts w:ascii="Calibri"/>
          <w:color w:val="533377"/>
          <w:spacing w:val="-15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S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S</w:t>
      </w:r>
      <w:r>
        <w:rPr>
          <w:rFonts w:ascii="Calibri"/>
          <w:color w:val="533377"/>
          <w:spacing w:val="-15"/>
          <w:w w:val="135"/>
        </w:rPr>
        <w:t> </w:t>
      </w:r>
      <w:r>
        <w:rPr>
          <w:rFonts w:ascii="Calibri"/>
          <w:color w:val="533377"/>
          <w:w w:val="135"/>
        </w:rPr>
        <w:t>I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O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N</w:t>
      </w:r>
      <w:r>
        <w:rPr>
          <w:rFonts w:ascii="Calibri"/>
          <w:color w:val="533377"/>
          <w:spacing w:val="-15"/>
          <w:w w:val="135"/>
        </w:rPr>
        <w:t> </w:t>
      </w:r>
      <w:r>
        <w:rPr>
          <w:rFonts w:ascii="Calibri"/>
          <w:color w:val="533377"/>
          <w:w w:val="135"/>
        </w:rPr>
        <w:t>A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L</w:t>
      </w:r>
      <w:r>
        <w:rPr>
          <w:rFonts w:ascii="Calibri"/>
          <w:color w:val="533377"/>
          <w:spacing w:val="76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7"/>
          <w:w w:val="135"/>
        </w:rPr>
        <w:t> </w:t>
      </w:r>
      <w:r>
        <w:rPr>
          <w:rFonts w:ascii="Calibri"/>
          <w:color w:val="533377"/>
          <w:w w:val="135"/>
        </w:rPr>
        <w:t>X</w:t>
      </w:r>
      <w:r>
        <w:rPr>
          <w:rFonts w:ascii="Calibri"/>
          <w:color w:val="533377"/>
          <w:spacing w:val="-20"/>
          <w:w w:val="135"/>
        </w:rPr>
        <w:t> </w:t>
      </w:r>
      <w:r>
        <w:rPr>
          <w:rFonts w:ascii="Calibri"/>
          <w:color w:val="533377"/>
          <w:w w:val="135"/>
        </w:rPr>
        <w:t>P</w:t>
      </w:r>
      <w:r>
        <w:rPr>
          <w:rFonts w:ascii="Calibri"/>
          <w:color w:val="533377"/>
          <w:spacing w:val="-18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5"/>
          <w:w w:val="135"/>
        </w:rPr>
        <w:t> </w:t>
      </w:r>
      <w:r>
        <w:rPr>
          <w:rFonts w:ascii="Calibri"/>
          <w:color w:val="533377"/>
          <w:w w:val="135"/>
        </w:rPr>
        <w:t>R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I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w w:val="135"/>
        </w:rPr>
        <w:t>N</w:t>
      </w:r>
      <w:r>
        <w:rPr>
          <w:rFonts w:ascii="Calibri"/>
          <w:color w:val="533377"/>
          <w:spacing w:val="-15"/>
          <w:w w:val="135"/>
        </w:rPr>
        <w:t> </w:t>
      </w:r>
      <w:r>
        <w:rPr>
          <w:rFonts w:ascii="Calibri"/>
          <w:color w:val="533377"/>
          <w:w w:val="135"/>
        </w:rPr>
        <w:t>C</w:t>
      </w:r>
      <w:r>
        <w:rPr>
          <w:rFonts w:ascii="Calibri"/>
          <w:color w:val="533377"/>
          <w:spacing w:val="-16"/>
          <w:w w:val="135"/>
        </w:rPr>
        <w:t> </w:t>
      </w:r>
      <w:r>
        <w:rPr>
          <w:rFonts w:ascii="Calibri"/>
          <w:color w:val="533377"/>
          <w:spacing w:val="-10"/>
          <w:w w:val="135"/>
        </w:rPr>
        <w:t>E</w:t>
      </w:r>
    </w:p>
    <w:p>
      <w:pPr>
        <w:spacing w:line="259" w:lineRule="auto" w:before="217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CORRECTIONAL REGISTERED NURSE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ARIZONA DEPARTMENT OF CORRECTIONS, PHOENIX,</w:t>
      </w:r>
      <w:r>
        <w:rPr>
          <w:b/>
          <w:color w:val="545353"/>
          <w:spacing w:val="-1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AZ</w:t>
      </w:r>
    </w:p>
    <w:p>
      <w:pPr>
        <w:spacing w:line="208" w:lineRule="exact" w:before="0"/>
        <w:ind w:left="119" w:right="0" w:firstLine="0"/>
        <w:jc w:val="left"/>
        <w:rPr>
          <w:sz w:val="18"/>
        </w:rPr>
      </w:pPr>
      <w:r>
        <w:rPr>
          <w:color w:val="545353"/>
          <w:w w:val="110"/>
          <w:sz w:val="18"/>
        </w:rPr>
        <w:t>JUNE</w:t>
      </w:r>
      <w:r>
        <w:rPr>
          <w:color w:val="545353"/>
          <w:spacing w:val="-13"/>
          <w:w w:val="110"/>
          <w:sz w:val="18"/>
        </w:rPr>
        <w:t> </w:t>
      </w:r>
      <w:r>
        <w:rPr>
          <w:color w:val="545353"/>
          <w:w w:val="110"/>
          <w:sz w:val="18"/>
        </w:rPr>
        <w:t>2021</w:t>
      </w:r>
      <w:r>
        <w:rPr>
          <w:color w:val="545353"/>
          <w:spacing w:val="-13"/>
          <w:w w:val="110"/>
          <w:sz w:val="18"/>
        </w:rPr>
        <w:t> </w:t>
      </w:r>
      <w:r>
        <w:rPr>
          <w:color w:val="545353"/>
          <w:w w:val="110"/>
          <w:sz w:val="18"/>
        </w:rPr>
        <w:t>-</w:t>
      </w:r>
      <w:r>
        <w:rPr>
          <w:color w:val="545353"/>
          <w:spacing w:val="-12"/>
          <w:w w:val="110"/>
          <w:sz w:val="18"/>
        </w:rPr>
        <w:t> </w:t>
      </w:r>
      <w:r>
        <w:rPr>
          <w:color w:val="545353"/>
          <w:spacing w:val="-2"/>
          <w:w w:val="110"/>
          <w:sz w:val="18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/>
      </w:pPr>
      <w:r>
        <w:rPr>
          <w:color w:val="454545"/>
          <w:w w:val="105"/>
        </w:rPr>
        <w:t>Provide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medical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40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incarcerated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individuals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shift, treating acute and chronic conditions</w:t>
      </w:r>
    </w:p>
    <w:p>
      <w:pPr>
        <w:pStyle w:val="BodyText"/>
        <w:spacing w:line="276" w:lineRule="auto" w:before="89"/>
        <w:ind w:left="732"/>
      </w:pPr>
      <w:r>
        <w:rPr>
          <w:color w:val="454545"/>
        </w:rPr>
        <w:t>Perform emergency triage and crisis interventions, stabilizing patients before</w:t>
      </w:r>
      <w:r>
        <w:rPr>
          <w:color w:val="454545"/>
          <w:spacing w:val="40"/>
        </w:rPr>
        <w:t> </w:t>
      </w:r>
      <w:r>
        <w:rPr>
          <w:color w:val="454545"/>
        </w:rPr>
        <w:t>transport to higher-level care facilities</w:t>
      </w:r>
    </w:p>
    <w:p>
      <w:pPr>
        <w:pStyle w:val="BodyText"/>
        <w:spacing w:line="259" w:lineRule="auto" w:before="74"/>
        <w:ind w:left="732"/>
      </w:pPr>
      <w:r>
        <w:rPr>
          <w:color w:val="454545"/>
          <w:w w:val="105"/>
        </w:rPr>
        <w:t>Administer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medications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monitor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adherence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treatment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plans,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improving compliance rates by 30%</w:t>
      </w:r>
    </w:p>
    <w:p>
      <w:pPr>
        <w:pStyle w:val="BodyText"/>
        <w:spacing w:line="259" w:lineRule="auto" w:before="89"/>
        <w:ind w:left="732"/>
      </w:pPr>
      <w:r>
        <w:rPr>
          <w:color w:val="454545"/>
        </w:rPr>
        <w:t>Collaborate with correctional officers to ensure patient and staff safety during medical</w:t>
      </w:r>
      <w:r>
        <w:rPr>
          <w:color w:val="454545"/>
          <w:spacing w:val="-12"/>
        </w:rPr>
        <w:t> </w:t>
      </w:r>
      <w:r>
        <w:rPr>
          <w:color w:val="454545"/>
        </w:rPr>
        <w:t>interventions</w:t>
      </w:r>
    </w:p>
    <w:p>
      <w:pPr>
        <w:pStyle w:val="BodyText"/>
        <w:spacing w:before="134"/>
      </w:pPr>
    </w:p>
    <w:p>
      <w:pPr>
        <w:spacing w:line="259" w:lineRule="auto"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10"/>
          <w:sz w:val="18"/>
        </w:rPr>
        <w:t>REGISTERED</w:t>
      </w:r>
      <w:r>
        <w:rPr>
          <w:b/>
          <w:color w:val="545353"/>
          <w:spacing w:val="-11"/>
          <w:w w:val="110"/>
          <w:sz w:val="18"/>
        </w:rPr>
        <w:t> </w:t>
      </w:r>
      <w:r>
        <w:rPr>
          <w:b/>
          <w:color w:val="545353"/>
          <w:w w:val="110"/>
          <w:sz w:val="18"/>
        </w:rPr>
        <w:t>NURSE</w:t>
      </w:r>
      <w:r>
        <w:rPr>
          <w:b/>
          <w:color w:val="545353"/>
          <w:spacing w:val="-11"/>
          <w:w w:val="110"/>
          <w:sz w:val="18"/>
        </w:rPr>
        <w:t> </w:t>
      </w:r>
      <w:r>
        <w:rPr>
          <w:b/>
          <w:color w:val="545353"/>
          <w:w w:val="140"/>
          <w:sz w:val="18"/>
        </w:rPr>
        <w:t>–</w:t>
      </w:r>
      <w:r>
        <w:rPr>
          <w:b/>
          <w:color w:val="545353"/>
          <w:spacing w:val="-27"/>
          <w:w w:val="140"/>
          <w:sz w:val="18"/>
        </w:rPr>
        <w:t> </w:t>
      </w:r>
      <w:r>
        <w:rPr>
          <w:b/>
          <w:color w:val="545353"/>
          <w:w w:val="110"/>
          <w:sz w:val="18"/>
        </w:rPr>
        <w:t>CORRECTIONAL</w:t>
      </w:r>
      <w:r>
        <w:rPr>
          <w:b/>
          <w:color w:val="545353"/>
          <w:spacing w:val="-18"/>
          <w:w w:val="110"/>
          <w:sz w:val="18"/>
        </w:rPr>
        <w:t> </w:t>
      </w:r>
      <w:r>
        <w:rPr>
          <w:b/>
          <w:color w:val="545353"/>
          <w:w w:val="110"/>
          <w:sz w:val="18"/>
        </w:rPr>
        <w:t>HEALTH</w:t>
      </w:r>
      <w:r>
        <w:rPr>
          <w:b/>
          <w:color w:val="545353"/>
          <w:spacing w:val="-11"/>
          <w:w w:val="110"/>
          <w:sz w:val="18"/>
        </w:rPr>
        <w:t> </w:t>
      </w:r>
      <w:r>
        <w:rPr>
          <w:b/>
          <w:color w:val="545353"/>
          <w:w w:val="110"/>
          <w:sz w:val="18"/>
        </w:rPr>
        <w:t>SERVICES</w:t>
      </w:r>
      <w:r>
        <w:rPr>
          <w:b/>
          <w:color w:val="545353"/>
          <w:spacing w:val="-11"/>
          <w:w w:val="110"/>
          <w:sz w:val="18"/>
        </w:rPr>
        <w:t>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10"/>
          <w:sz w:val="18"/>
        </w:rPr>
        <w:t>MARICOPA</w:t>
      </w:r>
      <w:r>
        <w:rPr>
          <w:b/>
          <w:color w:val="545353"/>
          <w:spacing w:val="-18"/>
          <w:w w:val="110"/>
          <w:sz w:val="18"/>
        </w:rPr>
        <w:t> </w:t>
      </w:r>
      <w:r>
        <w:rPr>
          <w:b/>
          <w:color w:val="545353"/>
          <w:w w:val="110"/>
          <w:sz w:val="18"/>
        </w:rPr>
        <w:t>COUNTY JAIL, PHOENIX,</w:t>
      </w:r>
      <w:r>
        <w:rPr>
          <w:b/>
          <w:color w:val="545353"/>
          <w:spacing w:val="-2"/>
          <w:w w:val="110"/>
          <w:sz w:val="18"/>
        </w:rPr>
        <w:t> </w:t>
      </w:r>
      <w:r>
        <w:rPr>
          <w:b/>
          <w:color w:val="545353"/>
          <w:w w:val="110"/>
          <w:sz w:val="18"/>
        </w:rPr>
        <w:t>AZ</w:t>
      </w:r>
    </w:p>
    <w:p>
      <w:pPr>
        <w:spacing w:line="208" w:lineRule="exact" w:before="0"/>
        <w:ind w:left="119" w:right="0" w:firstLine="0"/>
        <w:jc w:val="left"/>
        <w:rPr>
          <w:sz w:val="18"/>
        </w:rPr>
      </w:pPr>
      <w:r>
        <w:rPr>
          <w:color w:val="545353"/>
          <w:spacing w:val="-2"/>
          <w:w w:val="115"/>
          <w:sz w:val="18"/>
        </w:rPr>
        <w:t>SEPTEMBER</w:t>
      </w:r>
      <w:r>
        <w:rPr>
          <w:color w:val="545353"/>
          <w:spacing w:val="-8"/>
          <w:w w:val="115"/>
          <w:sz w:val="18"/>
        </w:rPr>
        <w:t> </w:t>
      </w:r>
      <w:r>
        <w:rPr>
          <w:color w:val="545353"/>
          <w:spacing w:val="-2"/>
          <w:w w:val="115"/>
          <w:sz w:val="18"/>
        </w:rPr>
        <w:t>2018</w:t>
      </w:r>
      <w:r>
        <w:rPr>
          <w:color w:val="545353"/>
          <w:spacing w:val="-7"/>
          <w:w w:val="115"/>
          <w:sz w:val="18"/>
        </w:rPr>
        <w:t> </w:t>
      </w:r>
      <w:r>
        <w:rPr>
          <w:color w:val="545353"/>
          <w:spacing w:val="-2"/>
          <w:w w:val="115"/>
          <w:sz w:val="18"/>
        </w:rPr>
        <w:t>-</w:t>
      </w:r>
      <w:r>
        <w:rPr>
          <w:color w:val="545353"/>
          <w:spacing w:val="-13"/>
          <w:w w:val="115"/>
          <w:sz w:val="18"/>
        </w:rPr>
        <w:t> </w:t>
      </w:r>
      <w:r>
        <w:rPr>
          <w:color w:val="545353"/>
          <w:spacing w:val="-2"/>
          <w:w w:val="115"/>
          <w:sz w:val="18"/>
        </w:rPr>
        <w:t>JUNE</w:t>
      </w:r>
      <w:r>
        <w:rPr>
          <w:color w:val="545353"/>
          <w:spacing w:val="-7"/>
          <w:w w:val="115"/>
          <w:sz w:val="18"/>
        </w:rPr>
        <w:t> </w:t>
      </w:r>
      <w:r>
        <w:rPr>
          <w:color w:val="545353"/>
          <w:spacing w:val="-4"/>
          <w:w w:val="115"/>
          <w:sz w:val="18"/>
        </w:rPr>
        <w:t>2021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/>
      </w:pPr>
      <w:r>
        <w:rPr>
          <w:color w:val="454545"/>
          <w:w w:val="105"/>
        </w:rPr>
        <w:t>Conducted health screenings and assessments for newly incarcerated individuals, identifying and managing chronic health conditions</w:t>
      </w:r>
    </w:p>
    <w:p>
      <w:pPr>
        <w:pStyle w:val="BodyText"/>
        <w:spacing w:line="259" w:lineRule="auto" w:before="89"/>
        <w:ind w:left="732"/>
      </w:pPr>
      <w:r>
        <w:rPr>
          <w:color w:val="454545"/>
        </w:rPr>
        <w:t>Provided wound care and infection control, reducing the incidence of</w:t>
      </w:r>
      <w:r>
        <w:rPr>
          <w:color w:val="454545"/>
          <w:spacing w:val="40"/>
          <w:w w:val="110"/>
        </w:rPr>
        <w:t> </w:t>
      </w:r>
      <w:r>
        <w:rPr>
          <w:color w:val="454545"/>
          <w:w w:val="110"/>
        </w:rPr>
        <w:t>communicable diseases by 20%</w:t>
      </w:r>
    </w:p>
    <w:p>
      <w:pPr>
        <w:pStyle w:val="BodyText"/>
        <w:spacing w:line="259" w:lineRule="auto" w:before="103"/>
        <w:ind w:left="732" w:right="108"/>
      </w:pPr>
      <w:r>
        <w:rPr>
          <w:color w:val="454545"/>
        </w:rPr>
        <w:t>Assisted in mental health interventions for inmates experiencing psychiatric</w:t>
      </w:r>
      <w:r>
        <w:rPr>
          <w:color w:val="454545"/>
          <w:spacing w:val="40"/>
        </w:rPr>
        <w:t> </w:t>
      </w:r>
      <w:r>
        <w:rPr>
          <w:color w:val="454545"/>
        </w:rPr>
        <w:t>crises, coordinating with behavioral health professionals</w:t>
      </w:r>
    </w:p>
    <w:p>
      <w:pPr>
        <w:pStyle w:val="BodyText"/>
        <w:spacing w:line="259" w:lineRule="auto" w:before="89"/>
        <w:ind w:left="732"/>
      </w:pPr>
      <w:r>
        <w:rPr>
          <w:color w:val="454545"/>
          <w:w w:val="105"/>
        </w:rPr>
        <w:t>Implemented a health education program 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inmates, increasing awareness of disease prevention and personal hygiene</w:t>
      </w:r>
    </w:p>
    <w:p>
      <w:pPr>
        <w:pStyle w:val="Heading1"/>
        <w:spacing w:before="206"/>
        <w:rPr>
          <w:rFonts w:ascii="Calibri"/>
        </w:rPr>
      </w:pPr>
      <w:r>
        <w:rPr>
          <w:rFonts w:ascii="Calibri"/>
          <w:color w:val="533377"/>
          <w:w w:val="135"/>
        </w:rPr>
        <w:t>R</w:t>
      </w:r>
      <w:r>
        <w:rPr>
          <w:rFonts w:ascii="Calibri"/>
          <w:color w:val="533377"/>
          <w:spacing w:val="-14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3"/>
          <w:w w:val="135"/>
        </w:rPr>
        <w:t> </w:t>
      </w:r>
      <w:r>
        <w:rPr>
          <w:rFonts w:ascii="Calibri"/>
          <w:color w:val="533377"/>
          <w:w w:val="135"/>
        </w:rPr>
        <w:t>F</w:t>
      </w:r>
      <w:r>
        <w:rPr>
          <w:rFonts w:ascii="Calibri"/>
          <w:color w:val="533377"/>
          <w:spacing w:val="-14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3"/>
          <w:w w:val="135"/>
        </w:rPr>
        <w:t> </w:t>
      </w:r>
      <w:r>
        <w:rPr>
          <w:rFonts w:ascii="Calibri"/>
          <w:color w:val="533377"/>
          <w:w w:val="135"/>
        </w:rPr>
        <w:t>R</w:t>
      </w:r>
      <w:r>
        <w:rPr>
          <w:rFonts w:ascii="Calibri"/>
          <w:color w:val="533377"/>
          <w:spacing w:val="-13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4"/>
          <w:w w:val="135"/>
        </w:rPr>
        <w:t> </w:t>
      </w:r>
      <w:r>
        <w:rPr>
          <w:rFonts w:ascii="Calibri"/>
          <w:color w:val="533377"/>
          <w:w w:val="135"/>
        </w:rPr>
        <w:t>N</w:t>
      </w:r>
      <w:r>
        <w:rPr>
          <w:rFonts w:ascii="Calibri"/>
          <w:color w:val="533377"/>
          <w:spacing w:val="-13"/>
          <w:w w:val="135"/>
        </w:rPr>
        <w:t> </w:t>
      </w:r>
      <w:r>
        <w:rPr>
          <w:rFonts w:ascii="Calibri"/>
          <w:color w:val="533377"/>
          <w:w w:val="135"/>
        </w:rPr>
        <w:t>C</w:t>
      </w:r>
      <w:r>
        <w:rPr>
          <w:rFonts w:ascii="Calibri"/>
          <w:color w:val="533377"/>
          <w:spacing w:val="-13"/>
          <w:w w:val="135"/>
        </w:rPr>
        <w:t> </w:t>
      </w:r>
      <w:r>
        <w:rPr>
          <w:rFonts w:ascii="Calibri"/>
          <w:color w:val="533377"/>
          <w:w w:val="135"/>
        </w:rPr>
        <w:t>E</w:t>
      </w:r>
      <w:r>
        <w:rPr>
          <w:rFonts w:ascii="Calibri"/>
          <w:color w:val="533377"/>
          <w:spacing w:val="-14"/>
          <w:w w:val="135"/>
        </w:rPr>
        <w:t> </w:t>
      </w:r>
      <w:r>
        <w:rPr>
          <w:rFonts w:ascii="Calibri"/>
          <w:color w:val="533377"/>
          <w:spacing w:val="-10"/>
          <w:w w:val="135"/>
        </w:rPr>
        <w:t>S</w:t>
      </w:r>
    </w:p>
    <w:p>
      <w:pPr>
        <w:pStyle w:val="BodyText"/>
        <w:spacing w:before="190"/>
        <w:rPr>
          <w:rFonts w:ascii="Calibri"/>
          <w:b/>
        </w:rPr>
      </w:pPr>
    </w:p>
    <w:p>
      <w:pPr>
        <w:spacing w:before="1"/>
        <w:ind w:left="11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33377"/>
          <w:w w:val="130"/>
          <w:sz w:val="18"/>
        </w:rPr>
        <w:t>C</w:t>
      </w:r>
      <w:r>
        <w:rPr>
          <w:rFonts w:ascii="Calibri"/>
          <w:b/>
          <w:color w:val="533377"/>
          <w:spacing w:val="-12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E</w:t>
      </w:r>
      <w:r>
        <w:rPr>
          <w:rFonts w:ascii="Calibri"/>
          <w:b/>
          <w:color w:val="533377"/>
          <w:spacing w:val="-11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R</w:t>
      </w:r>
      <w:r>
        <w:rPr>
          <w:rFonts w:ascii="Calibri"/>
          <w:b/>
          <w:color w:val="533377"/>
          <w:spacing w:val="-14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T</w:t>
      </w:r>
      <w:r>
        <w:rPr>
          <w:rFonts w:ascii="Calibri"/>
          <w:b/>
          <w:color w:val="533377"/>
          <w:spacing w:val="-11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I</w:t>
      </w:r>
      <w:r>
        <w:rPr>
          <w:rFonts w:ascii="Calibri"/>
          <w:b/>
          <w:color w:val="533377"/>
          <w:spacing w:val="-12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F</w:t>
      </w:r>
      <w:r>
        <w:rPr>
          <w:rFonts w:ascii="Calibri"/>
          <w:b/>
          <w:color w:val="533377"/>
          <w:spacing w:val="-11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I</w:t>
      </w:r>
      <w:r>
        <w:rPr>
          <w:rFonts w:ascii="Calibri"/>
          <w:b/>
          <w:color w:val="533377"/>
          <w:spacing w:val="-12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C</w:t>
      </w:r>
      <w:r>
        <w:rPr>
          <w:rFonts w:ascii="Calibri"/>
          <w:b/>
          <w:color w:val="533377"/>
          <w:spacing w:val="-14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A</w:t>
      </w:r>
      <w:r>
        <w:rPr>
          <w:rFonts w:ascii="Calibri"/>
          <w:b/>
          <w:color w:val="533377"/>
          <w:spacing w:val="-19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T</w:t>
      </w:r>
      <w:r>
        <w:rPr>
          <w:rFonts w:ascii="Calibri"/>
          <w:b/>
          <w:color w:val="533377"/>
          <w:spacing w:val="-12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I</w:t>
      </w:r>
      <w:r>
        <w:rPr>
          <w:rFonts w:ascii="Calibri"/>
          <w:b/>
          <w:color w:val="533377"/>
          <w:spacing w:val="-11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O</w:t>
      </w:r>
      <w:r>
        <w:rPr>
          <w:rFonts w:ascii="Calibri"/>
          <w:b/>
          <w:color w:val="533377"/>
          <w:spacing w:val="-12"/>
          <w:w w:val="130"/>
          <w:sz w:val="18"/>
        </w:rPr>
        <w:t> </w:t>
      </w:r>
      <w:r>
        <w:rPr>
          <w:rFonts w:ascii="Calibri"/>
          <w:b/>
          <w:color w:val="533377"/>
          <w:w w:val="130"/>
          <w:sz w:val="18"/>
        </w:rPr>
        <w:t>N</w:t>
      </w:r>
      <w:r>
        <w:rPr>
          <w:rFonts w:ascii="Calibri"/>
          <w:b/>
          <w:color w:val="533377"/>
          <w:spacing w:val="-11"/>
          <w:w w:val="130"/>
          <w:sz w:val="18"/>
        </w:rPr>
        <w:t> </w:t>
      </w:r>
      <w:r>
        <w:rPr>
          <w:rFonts w:ascii="Calibri"/>
          <w:b/>
          <w:color w:val="533377"/>
          <w:spacing w:val="-12"/>
          <w:w w:val="130"/>
          <w:sz w:val="18"/>
        </w:rPr>
        <w:t>S</w:t>
      </w:r>
    </w:p>
    <w:p>
      <w:pPr>
        <w:spacing w:line="259" w:lineRule="auto" w:before="217"/>
        <w:ind w:left="416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CERTIFIED</w:t>
      </w:r>
      <w:r>
        <w:rPr>
          <w:color w:val="454545"/>
          <w:spacing w:val="30"/>
          <w:w w:val="105"/>
          <w:sz w:val="18"/>
        </w:rPr>
        <w:t> </w:t>
      </w:r>
      <w:r>
        <w:rPr>
          <w:color w:val="454545"/>
          <w:w w:val="105"/>
          <w:sz w:val="18"/>
        </w:rPr>
        <w:t>CORRECTIONAL</w:t>
      </w:r>
      <w:r>
        <w:rPr>
          <w:color w:val="454545"/>
          <w:spacing w:val="19"/>
          <w:w w:val="105"/>
          <w:sz w:val="18"/>
        </w:rPr>
        <w:t> </w:t>
      </w:r>
      <w:r>
        <w:rPr>
          <w:color w:val="454545"/>
          <w:w w:val="105"/>
          <w:sz w:val="18"/>
        </w:rPr>
        <w:t>HEALTH</w:t>
      </w:r>
      <w:r>
        <w:rPr>
          <w:color w:val="454545"/>
          <w:spacing w:val="30"/>
          <w:w w:val="105"/>
          <w:sz w:val="18"/>
        </w:rPr>
        <w:t> </w:t>
      </w:r>
      <w:r>
        <w:rPr>
          <w:color w:val="454545"/>
          <w:w w:val="105"/>
          <w:sz w:val="18"/>
        </w:rPr>
        <w:t>PROFESSIONAL</w:t>
      </w:r>
      <w:r>
        <w:rPr>
          <w:color w:val="454545"/>
          <w:spacing w:val="19"/>
          <w:w w:val="105"/>
          <w:sz w:val="18"/>
        </w:rPr>
        <w:t> </w:t>
      </w:r>
      <w:r>
        <w:rPr>
          <w:color w:val="454545"/>
          <w:w w:val="105"/>
          <w:sz w:val="18"/>
        </w:rPr>
        <w:t>(CCHP)</w:t>
      </w:r>
      <w:r>
        <w:rPr>
          <w:color w:val="454545"/>
          <w:spacing w:val="30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30"/>
          <w:w w:val="105"/>
          <w:sz w:val="18"/>
        </w:rPr>
        <w:t> </w:t>
      </w:r>
      <w:r>
        <w:rPr>
          <w:color w:val="454545"/>
          <w:w w:val="105"/>
          <w:sz w:val="18"/>
        </w:rPr>
        <w:t>NATIONAL COMMISSION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ON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CORRECTIONAL</w:t>
      </w:r>
      <w:r>
        <w:rPr>
          <w:color w:val="454545"/>
          <w:spacing w:val="20"/>
          <w:w w:val="105"/>
          <w:sz w:val="18"/>
        </w:rPr>
        <w:t> </w:t>
      </w:r>
      <w:r>
        <w:rPr>
          <w:color w:val="454545"/>
          <w:w w:val="105"/>
          <w:sz w:val="18"/>
        </w:rPr>
        <w:t>HEALTH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CARE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22"/>
          <w:w w:val="105"/>
          <w:sz w:val="18"/>
        </w:rPr>
        <w:t> </w:t>
      </w:r>
      <w:r>
        <w:rPr>
          <w:color w:val="454545"/>
          <w:w w:val="105"/>
          <w:sz w:val="18"/>
        </w:rPr>
        <w:t>JULY</w:t>
      </w:r>
      <w:r>
        <w:rPr>
          <w:color w:val="454545"/>
          <w:spacing w:val="18"/>
          <w:w w:val="105"/>
          <w:sz w:val="18"/>
        </w:rPr>
        <w:t> </w:t>
      </w:r>
      <w:r>
        <w:rPr>
          <w:color w:val="454545"/>
          <w:w w:val="105"/>
          <w:sz w:val="18"/>
        </w:rPr>
        <w:t>2018</w:t>
      </w:r>
    </w:p>
    <w:p>
      <w:pPr>
        <w:spacing w:before="89"/>
        <w:ind w:left="416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BASIC</w:t>
      </w:r>
      <w:r>
        <w:rPr>
          <w:color w:val="454545"/>
          <w:spacing w:val="27"/>
          <w:w w:val="105"/>
          <w:sz w:val="18"/>
        </w:rPr>
        <w:t> </w:t>
      </w:r>
      <w:r>
        <w:rPr>
          <w:color w:val="454545"/>
          <w:w w:val="105"/>
          <w:sz w:val="18"/>
        </w:rPr>
        <w:t>LIFE</w:t>
      </w:r>
      <w:r>
        <w:rPr>
          <w:color w:val="454545"/>
          <w:spacing w:val="28"/>
          <w:w w:val="105"/>
          <w:sz w:val="18"/>
        </w:rPr>
        <w:t> </w:t>
      </w:r>
      <w:r>
        <w:rPr>
          <w:color w:val="454545"/>
          <w:w w:val="105"/>
          <w:sz w:val="18"/>
        </w:rPr>
        <w:t>SUPPORT</w:t>
      </w:r>
      <w:r>
        <w:rPr>
          <w:color w:val="454545"/>
          <w:spacing w:val="17"/>
          <w:w w:val="105"/>
          <w:sz w:val="18"/>
        </w:rPr>
        <w:t> </w:t>
      </w:r>
      <w:r>
        <w:rPr>
          <w:color w:val="454545"/>
          <w:w w:val="105"/>
          <w:sz w:val="18"/>
        </w:rPr>
        <w:t>(BLS)</w:t>
      </w:r>
      <w:r>
        <w:rPr>
          <w:color w:val="454545"/>
          <w:spacing w:val="28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17"/>
          <w:w w:val="105"/>
          <w:sz w:val="18"/>
        </w:rPr>
        <w:t> </w:t>
      </w:r>
      <w:r>
        <w:rPr>
          <w:color w:val="454545"/>
          <w:w w:val="105"/>
          <w:sz w:val="18"/>
        </w:rPr>
        <w:t>AMERICAN</w:t>
      </w:r>
      <w:r>
        <w:rPr>
          <w:color w:val="454545"/>
          <w:spacing w:val="28"/>
          <w:w w:val="105"/>
          <w:sz w:val="18"/>
        </w:rPr>
        <w:t> </w:t>
      </w:r>
      <w:r>
        <w:rPr>
          <w:color w:val="454545"/>
          <w:w w:val="105"/>
          <w:sz w:val="18"/>
        </w:rPr>
        <w:t>HEART</w:t>
      </w:r>
      <w:r>
        <w:rPr>
          <w:color w:val="454545"/>
          <w:spacing w:val="7"/>
          <w:w w:val="105"/>
          <w:sz w:val="18"/>
        </w:rPr>
        <w:t> </w:t>
      </w:r>
      <w:r>
        <w:rPr>
          <w:color w:val="454545"/>
          <w:w w:val="105"/>
          <w:sz w:val="18"/>
        </w:rPr>
        <w:t>ASSOCIATION</w:t>
      </w:r>
      <w:r>
        <w:rPr>
          <w:color w:val="454545"/>
          <w:spacing w:val="28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18"/>
          <w:w w:val="105"/>
          <w:sz w:val="18"/>
        </w:rPr>
        <w:t> </w:t>
      </w:r>
      <w:r>
        <w:rPr>
          <w:color w:val="454545"/>
          <w:w w:val="105"/>
          <w:sz w:val="18"/>
        </w:rPr>
        <w:t>JULY</w:t>
      </w:r>
      <w:r>
        <w:rPr>
          <w:color w:val="454545"/>
          <w:spacing w:val="16"/>
          <w:w w:val="105"/>
          <w:sz w:val="18"/>
        </w:rPr>
        <w:t> </w:t>
      </w:r>
      <w:r>
        <w:rPr>
          <w:color w:val="454545"/>
          <w:spacing w:val="-4"/>
          <w:w w:val="105"/>
          <w:sz w:val="18"/>
        </w:rPr>
        <w:t>2018</w:t>
      </w:r>
    </w:p>
    <w:p>
      <w:pPr>
        <w:spacing w:line="259" w:lineRule="auto" w:before="106"/>
        <w:ind w:left="416" w:right="108" w:firstLine="0"/>
        <w:jc w:val="left"/>
        <w:rPr>
          <w:sz w:val="18"/>
        </w:rPr>
      </w:pPr>
      <w:r>
        <w:rPr>
          <w:color w:val="454545"/>
          <w:w w:val="105"/>
          <w:sz w:val="18"/>
        </w:rPr>
        <w:t>CRISIS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PREVENTION AND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INTERVENTION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(CPI)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CERTIFICATION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31"/>
          <w:w w:val="105"/>
          <w:sz w:val="18"/>
        </w:rPr>
        <w:t> </w:t>
      </w:r>
      <w:r>
        <w:rPr>
          <w:color w:val="454545"/>
          <w:w w:val="105"/>
          <w:sz w:val="18"/>
        </w:rPr>
        <w:t>CRISIS PREVENTION INSTITUTE </w:t>
      </w:r>
      <w:r>
        <w:rPr>
          <w:color w:val="454545"/>
          <w:w w:val="85"/>
          <w:sz w:val="18"/>
        </w:rPr>
        <w:t>| </w:t>
      </w:r>
      <w:r>
        <w:rPr>
          <w:color w:val="454545"/>
          <w:w w:val="105"/>
          <w:sz w:val="18"/>
        </w:rPr>
        <w:t>JULY 2018</w:t>
      </w:r>
    </w:p>
    <w:sectPr>
      <w:type w:val="continuous"/>
      <w:pgSz w:w="11920" w:h="16860"/>
      <w:pgMar w:top="1200" w:bottom="280" w:left="141" w:right="566"/>
      <w:cols w:num="2" w:equalWidth="0">
        <w:col w:w="3295" w:space="425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lisa.morga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2026-02-15T13:35:27Z</dcterms:created>
  <dcterms:modified xsi:type="dcterms:W3CDTF">2026-02-15T13:35:27Z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