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Sam</w:t>
      </w:r>
      <w:r>
        <w:rPr>
          <w:color w:val="FFFFFF"/>
          <w:spacing w:val="-28"/>
          <w:w w:val="150"/>
        </w:rPr>
        <w:t> </w:t>
      </w:r>
      <w:r>
        <w:rPr>
          <w:color w:val="FFFFFF"/>
          <w:spacing w:val="8"/>
        </w:rPr>
        <w:t>Wright</w:t>
      </w:r>
    </w:p>
    <w:p>
      <w:pPr>
        <w:pStyle w:val="Heading3"/>
      </w:pPr>
      <w:r>
        <w:rPr>
          <w:color w:val="FFFFFF"/>
        </w:rPr>
        <w:t>Cosmetology</w:t>
      </w:r>
      <w:r>
        <w:rPr>
          <w:color w:val="FFFFFF"/>
          <w:spacing w:val="69"/>
        </w:rPr>
        <w:t> </w:t>
      </w:r>
      <w:r>
        <w:rPr>
          <w:color w:val="FFFFFF"/>
          <w:spacing w:val="-2"/>
        </w:rPr>
        <w:t>Instructor</w:t>
      </w:r>
    </w:p>
    <w:p>
      <w:pPr>
        <w:spacing w:before="203"/>
        <w:ind w:left="274" w:right="0" w:firstLine="0"/>
        <w:jc w:val="both"/>
        <w:rPr>
          <w:b/>
          <w:sz w:val="16"/>
        </w:rPr>
      </w:pPr>
      <w:r>
        <w:rPr>
          <w:b/>
          <w:color w:val="FFFFFF"/>
          <w:w w:val="135"/>
          <w:sz w:val="16"/>
        </w:rPr>
        <w:t>Experienced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Cosmetology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Instructor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passionate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about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student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growth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professional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development</w:t>
      </w:r>
    </w:p>
    <w:p>
      <w:pPr>
        <w:spacing w:line="259" w:lineRule="auto" w:before="15"/>
        <w:ind w:left="274" w:right="756" w:firstLine="0"/>
        <w:jc w:val="both"/>
        <w:rPr>
          <w:sz w:val="16"/>
        </w:rPr>
      </w:pPr>
      <w:r>
        <w:rPr>
          <w:color w:val="FFFFFF"/>
          <w:w w:val="130"/>
          <w:sz w:val="16"/>
        </w:rPr>
        <w:t>State-certified cosmetology instructor with over 10 years of salon and classroom experience. Specializes in teaching color theory, haircutting, sanitation, and client communication. Committed to preparing students for licensure and real-world </w:t>
      </w:r>
      <w:r>
        <w:rPr>
          <w:color w:val="FFFFFF"/>
          <w:spacing w:val="-2"/>
          <w:w w:val="130"/>
          <w:sz w:val="16"/>
        </w:rPr>
        <w:t>success.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56" w:lineRule="auto" w:before="96"/>
      </w:pPr>
      <w:r>
        <w:rPr>
          <w:color w:val="8AC2F5"/>
          <w:spacing w:val="-2"/>
          <w:w w:val="105"/>
          <w:sz w:val="52"/>
        </w:rPr>
        <w:t>P</w:t>
      </w:r>
      <w:r>
        <w:rPr>
          <w:color w:val="8AC2F5"/>
          <w:spacing w:val="-2"/>
          <w:w w:val="105"/>
        </w:rPr>
        <w:t>ERSONAL INFORMATION</w:t>
      </w:r>
    </w:p>
    <w:p>
      <w:pPr>
        <w:pStyle w:val="BodyText"/>
        <w:spacing w:before="20"/>
        <w:rPr>
          <w:rFonts w:ascii="Trebuchet MS"/>
          <w:b/>
          <w:sz w:val="31"/>
        </w:rPr>
      </w:pPr>
    </w:p>
    <w:p>
      <w:pPr>
        <w:pStyle w:val="BodyText"/>
        <w:ind w:left="665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46"/>
      </w:pPr>
    </w:p>
    <w:p>
      <w:pPr>
        <w:pStyle w:val="BodyText"/>
        <w:spacing w:line="155" w:lineRule="exact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182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8AC2F5"/>
          <w:spacing w:val="2"/>
          <w:w w:val="105"/>
          <w:sz w:val="52"/>
        </w:rPr>
        <w:t>P</w:t>
      </w:r>
      <w:r>
        <w:rPr>
          <w:color w:val="8AC2F5"/>
          <w:spacing w:val="2"/>
          <w:w w:val="105"/>
        </w:rPr>
        <w:t>ROFESSIONAL</w:t>
      </w:r>
      <w:r>
        <w:rPr>
          <w:color w:val="8AC2F5"/>
          <w:spacing w:val="69"/>
          <w:w w:val="105"/>
        </w:rPr>
        <w:t> </w:t>
      </w:r>
      <w:r>
        <w:rPr>
          <w:color w:val="8AC2F5"/>
          <w:spacing w:val="-2"/>
          <w:w w:val="105"/>
        </w:rPr>
        <w:t>EXPERIENCE</w:t>
      </w:r>
    </w:p>
    <w:p>
      <w:pPr>
        <w:pStyle w:val="BodyText"/>
        <w:spacing w:before="57"/>
        <w:rPr>
          <w:rFonts w:ascii="Trebuchet MS"/>
          <w:b/>
          <w:sz w:val="31"/>
        </w:rPr>
      </w:pPr>
    </w:p>
    <w:p>
      <w:pPr>
        <w:pStyle w:val="BodyText"/>
        <w:spacing w:line="252" w:lineRule="auto"/>
        <w:ind w:left="442"/>
      </w:pPr>
      <w:r>
        <w:rPr>
          <w:w w:val="120"/>
        </w:rPr>
        <w:t>COSMETOLOGY</w:t>
      </w:r>
      <w:r>
        <w:rPr>
          <w:spacing w:val="57"/>
          <w:w w:val="120"/>
        </w:rPr>
        <w:t> </w:t>
      </w:r>
      <w:r>
        <w:rPr>
          <w:w w:val="120"/>
        </w:rPr>
        <w:t>INSTRUCTOR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BELLA</w:t>
      </w:r>
      <w:r>
        <w:rPr>
          <w:spacing w:val="57"/>
          <w:w w:val="120"/>
        </w:rPr>
        <w:t> </w:t>
      </w:r>
      <w:r>
        <w:rPr>
          <w:w w:val="120"/>
        </w:rPr>
        <w:t>BEAUTY</w:t>
      </w:r>
      <w:r>
        <w:rPr>
          <w:spacing w:val="57"/>
          <w:w w:val="120"/>
        </w:rPr>
        <w:t> </w:t>
      </w:r>
      <w:r>
        <w:rPr>
          <w:w w:val="120"/>
        </w:rPr>
        <w:t>INSTITUTE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NASHVILLE,</w:t>
      </w:r>
      <w:r>
        <w:rPr>
          <w:spacing w:val="57"/>
          <w:w w:val="120"/>
        </w:rPr>
        <w:t> </w:t>
      </w:r>
      <w:r>
        <w:rPr>
          <w:w w:val="120"/>
        </w:rPr>
        <w:t>TN, AUGUST</w:t>
      </w:r>
      <w:r>
        <w:rPr>
          <w:spacing w:val="40"/>
          <w:w w:val="120"/>
        </w:rPr>
        <w:t> </w:t>
      </w:r>
      <w:r>
        <w:rPr>
          <w:w w:val="120"/>
        </w:rPr>
        <w:t>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20" w:bottom="280" w:left="283" w:right="141"/>
          <w:cols w:num="2" w:equalWidth="0">
            <w:col w:w="2632" w:space="902"/>
            <w:col w:w="7962"/>
          </w:cols>
        </w:sectPr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672" w:lineRule="auto"/>
        <w:ind w:left="665" w:right="488"/>
      </w:pPr>
      <w:r>
        <w:rPr>
          <w:color w:val="424242"/>
          <w:spacing w:val="-2"/>
          <w:w w:val="125"/>
        </w:rPr>
        <w:t>Portfolio </w:t>
      </w:r>
      <w:r>
        <w:rPr>
          <w:color w:val="424242"/>
          <w:w w:val="125"/>
        </w:rPr>
        <w:t>City, ST</w:t>
      </w:r>
    </w:p>
    <w:p>
      <w:pPr>
        <w:pStyle w:val="Heading2"/>
        <w:spacing w:before="58"/>
      </w:pPr>
      <w:r>
        <w:rPr>
          <w:color w:val="8AC2F5"/>
          <w:spacing w:val="13"/>
          <w:sz w:val="52"/>
        </w:rPr>
        <w:t>K</w:t>
      </w:r>
      <w:r>
        <w:rPr>
          <w:color w:val="8AC2F5"/>
          <w:spacing w:val="13"/>
        </w:rPr>
        <w:t>EY</w:t>
      </w:r>
      <w:r>
        <w:rPr>
          <w:color w:val="8AC2F5"/>
          <w:spacing w:val="10"/>
        </w:rPr>
        <w:t> </w:t>
      </w:r>
      <w:r>
        <w:rPr>
          <w:color w:val="8AC2F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21" w:after="0"/>
        <w:ind w:left="367" w:right="84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Teach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both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theory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hands-on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classes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haircutting,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chemical services,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skincare,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salon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67" w:after="0"/>
        <w:ind w:left="367" w:right="868" w:hanging="298"/>
        <w:jc w:val="left"/>
        <w:rPr>
          <w:sz w:val="18"/>
        </w:rPr>
      </w:pPr>
      <w:r>
        <w:rPr>
          <w:w w:val="130"/>
          <w:sz w:val="18"/>
        </w:rPr>
        <w:t>Create lesson plans and quizzes aligned with state board testing </w:t>
      </w:r>
      <w:r>
        <w:rPr>
          <w:spacing w:val="-2"/>
          <w:w w:val="130"/>
          <w:sz w:val="18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71" w:after="0"/>
        <w:ind w:left="367" w:right="233" w:hanging="298"/>
        <w:jc w:val="left"/>
        <w:rPr>
          <w:sz w:val="18"/>
        </w:rPr>
      </w:pPr>
      <w:r>
        <w:rPr>
          <w:w w:val="125"/>
          <w:sz w:val="18"/>
        </w:rPr>
        <w:t>Mentor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students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clinic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hours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build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confidence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real-world </w:t>
      </w:r>
      <w:r>
        <w:rPr>
          <w:spacing w:val="-2"/>
          <w:w w:val="125"/>
          <w:sz w:val="18"/>
        </w:rPr>
        <w:t>readiness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30" w:after="0"/>
        <w:ind w:left="366" w:right="0" w:hanging="296"/>
        <w:jc w:val="left"/>
        <w:rPr>
          <w:sz w:val="18"/>
        </w:rPr>
      </w:pPr>
      <w:r>
        <w:rPr>
          <w:w w:val="130"/>
          <w:sz w:val="18"/>
        </w:rPr>
        <w:t>Organize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monthly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career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talks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guest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educator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sessions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1953" w:space="2101"/>
            <w:col w:w="7442"/>
          </w:cols>
        </w:sectPr>
      </w:pPr>
    </w:p>
    <w:p>
      <w:pPr>
        <w:pStyle w:val="BodyText"/>
        <w:spacing w:before="64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Curriculum</w:t>
      </w:r>
      <w:r>
        <w:rPr>
          <w:color w:val="424242"/>
          <w:spacing w:val="32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171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Licensing</w:t>
      </w:r>
      <w:r>
        <w:rPr>
          <w:color w:val="424242"/>
          <w:spacing w:val="27"/>
          <w:w w:val="130"/>
          <w:sz w:val="18"/>
        </w:rPr>
        <w:t> </w:t>
      </w:r>
      <w:r>
        <w:rPr>
          <w:color w:val="424242"/>
          <w:w w:val="130"/>
          <w:sz w:val="18"/>
        </w:rPr>
        <w:t>exam</w:t>
      </w:r>
      <w:r>
        <w:rPr>
          <w:color w:val="424242"/>
          <w:spacing w:val="28"/>
          <w:w w:val="130"/>
          <w:sz w:val="18"/>
        </w:rPr>
        <w:t> </w:t>
      </w:r>
      <w:r>
        <w:rPr>
          <w:color w:val="424242"/>
          <w:spacing w:val="-4"/>
          <w:w w:val="130"/>
          <w:sz w:val="18"/>
        </w:rPr>
        <w:t>prep</w:t>
      </w:r>
    </w:p>
    <w:p>
      <w:pPr>
        <w:pStyle w:val="BodyText"/>
        <w:spacing w:line="252" w:lineRule="auto" w:before="131"/>
        <w:ind w:left="200" w:right="315"/>
      </w:pPr>
      <w:r>
        <w:rPr/>
        <w:br w:type="column"/>
      </w:r>
      <w:r>
        <w:rPr>
          <w:w w:val="120"/>
        </w:rPr>
        <w:t>SENIOR</w:t>
      </w:r>
      <w:r>
        <w:rPr>
          <w:spacing w:val="40"/>
          <w:w w:val="120"/>
        </w:rPr>
        <w:t> </w:t>
      </w:r>
      <w:r>
        <w:rPr>
          <w:w w:val="120"/>
        </w:rPr>
        <w:t>STYLIST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TRAINER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MIRROR</w:t>
      </w:r>
      <w:r>
        <w:rPr>
          <w:spacing w:val="40"/>
          <w:w w:val="120"/>
        </w:rPr>
        <w:t> </w:t>
      </w:r>
      <w:r>
        <w:rPr>
          <w:w w:val="120"/>
        </w:rPr>
        <w:t>&amp;</w:t>
      </w:r>
      <w:r>
        <w:rPr>
          <w:spacing w:val="40"/>
          <w:w w:val="120"/>
        </w:rPr>
        <w:t> </w:t>
      </w:r>
      <w:r>
        <w:rPr>
          <w:w w:val="120"/>
        </w:rPr>
        <w:t>MANE</w:t>
      </w:r>
      <w:r>
        <w:rPr>
          <w:spacing w:val="40"/>
          <w:w w:val="120"/>
        </w:rPr>
        <w:t> </w:t>
      </w:r>
      <w:r>
        <w:rPr>
          <w:w w:val="120"/>
        </w:rPr>
        <w:t>SALON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NASHVILLE,</w:t>
      </w:r>
      <w:r>
        <w:rPr>
          <w:spacing w:val="40"/>
          <w:w w:val="120"/>
        </w:rPr>
        <w:t> </w:t>
      </w:r>
      <w:r>
        <w:rPr>
          <w:w w:val="120"/>
        </w:rPr>
        <w:t>TN, MARCH 2014 – JULY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20" w:bottom="280" w:left="283" w:right="141"/>
          <w:cols w:num="2" w:equalWidth="0">
            <w:col w:w="2968" w:space="808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171" w:after="0"/>
        <w:ind w:left="497" w:right="7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Practical and theoretical </w:t>
      </w:r>
      <w:r>
        <w:rPr>
          <w:color w:val="424242"/>
          <w:spacing w:val="-2"/>
          <w:w w:val="130"/>
          <w:sz w:val="18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Student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mentorship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Classroom</w:t>
      </w:r>
      <w:r>
        <w:rPr>
          <w:color w:val="424242"/>
          <w:spacing w:val="11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Provided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advanced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color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styling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services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high-end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clientele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13" w:after="0"/>
        <w:ind w:left="497" w:right="4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apprentices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junior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stylists,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guiding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skill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development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both technical and customer service areas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36" w:after="0"/>
        <w:ind w:left="497" w:right="5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Participated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product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demos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represented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salon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local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beauty </w:t>
      </w:r>
      <w:r>
        <w:rPr>
          <w:spacing w:val="-2"/>
          <w:w w:val="125"/>
          <w:sz w:val="18"/>
        </w:rPr>
        <w:t>events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18" w:lineRule="exact" w:before="25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Created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internal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training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guides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now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used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in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new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employee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onboarding</w:t>
      </w:r>
    </w:p>
    <w:p>
      <w:pPr>
        <w:pStyle w:val="ListParagraph"/>
        <w:spacing w:after="0" w:line="318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927" w:space="997"/>
            <w:col w:w="7572"/>
          </w:cols>
        </w:sectPr>
      </w:pPr>
    </w:p>
    <w:p>
      <w:pPr>
        <w:pStyle w:val="Heading2"/>
        <w:spacing w:line="599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667749"/>
                            <a:ext cx="238125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038350">
                                <a:moveTo>
                                  <a:pt x="0" y="2038349"/>
                                </a:moveTo>
                                <a:lnTo>
                                  <a:pt x="2381249" y="20383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171699"/>
                            <a:ext cx="2381250" cy="649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496050">
                                <a:moveTo>
                                  <a:pt x="2381249" y="6496049"/>
                                </a:moveTo>
                                <a:lnTo>
                                  <a:pt x="0" y="64960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49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2765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629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4052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4291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8628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650;width:3750;height:3210" id="docshape3" filled="true" fillcolor="#8ac2f5" stroked="false">
                  <v:fill opacity="32899f" type="solid"/>
                </v:rect>
                <v:rect style="position:absolute;left:0;top:0;width:11919;height:3420" id="docshape4" filled="true" fillcolor="#8ac2f5" stroked="false">
                  <v:fill type="solid"/>
                </v:rect>
                <v:rect style="position:absolute;left:0;top:3420;width:3750;height:10230" id="docshape5" filled="true" fillcolor="#8ac2f5" stroked="false">
                  <v:fill opacity="32899f" type="solid"/>
                </v:rect>
                <v:shape style="position:absolute;left:480;top:5160;width:298;height:298" type="#_x0000_t75" id="docshape6" stroked="false">
                  <v:imagedata r:id="rId6" o:title=""/>
                </v:shape>
                <v:shape style="position:absolute;left:480;top:5715;width:298;height:343" type="#_x0000_t75" id="docshape7" stroked="false">
                  <v:imagedata r:id="rId7" o:title=""/>
                </v:shape>
                <v:shape style="position:absolute;left:480;top:6381;width:298;height:258" type="#_x0000_t75" id="docshape8" stroked="false">
                  <v:imagedata r:id="rId8" o:title=""/>
                </v:shape>
                <v:shape style="position:absolute;left:480;top:6975;width:298;height:300" type="#_x0000_t75" id="docshape9" stroked="false">
                  <v:imagedata r:id="rId9" o:title=""/>
                </v:shape>
                <v:shape style="position:absolute;left:2700;top:2933;width:9218;height:1070" id="docshape10" coordorigin="2701,2934" coordsize="9218,1070" path="m10166,4003l10065,4003,9962,4003,9858,4001,9752,3998,9645,3994,9537,3989,9427,3983,9316,3976,9204,3967,9090,3958,8976,3947,8860,3935,8743,3922,8625,3908,8507,3892,8387,3875,8266,3856,8144,3837,8022,3815,7775,3770,7651,3748,7529,3727,7407,3707,7287,3688,7167,3670,7048,3653,6930,3637,6813,3621,6697,3607,6582,3593,6468,3580,6356,3568,6244,3557,6133,3546,6024,3536,5916,3527,5809,3518,5704,3510,5599,3502,5496,3495,5395,3489,5295,3483,5099,3473,4908,3464,4724,3456,4547,3450,4293,3443,3565,3426,3443,3422,3329,3418,3224,3413,3128,3407,3041,3400,2963,3391,2895,3381,2811,3362,2750,3338,2702,3286,2701,3273,2702,3260,2740,3210,2800,3176,2886,3144,2957,3125,3039,3107,3131,3090,3233,3074,3345,3060,3466,3046,3530,3039,3596,3033,3664,3027,3735,3021,3807,3016,3958,3006,4117,2996,4283,2988,4456,2980,4636,2973,4822,2966,5014,2961,5212,2956,5519,2949,5837,2944,6164,2940,6614,2937,7193,2934,7787,2934,8032,2934,8275,2936,8514,2940,8749,2944,8980,2950,9207,2958,9429,2966,9646,2975,9858,2986,10064,2998,10265,3011,10460,3025,10555,3032,10648,3040,10740,3047,10830,3055,10918,3064,11004,3072,11089,3081,11172,3090,11253,3099,11332,3108,11409,3118,11484,3128,11557,3138,11628,3148,11697,3158,11763,3169,11828,3180,11918,3196,11918,3827,11830,3846,11766,3859,11699,3872,11630,3884,11559,3896,11486,3908,11411,3919,11334,3929,11255,3939,11174,3948,11091,3957,11007,3965,10920,3972,10832,3979,10742,3985,10650,3990,10556,3994,10461,3998,10365,4001,10266,4002,10166,4003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8AC2F5"/>
          <w:spacing w:val="-2"/>
          <w:w w:val="105"/>
          <w:sz w:val="52"/>
        </w:rPr>
        <w:t>E</w:t>
      </w:r>
      <w:r>
        <w:rPr>
          <w:color w:val="8AC2F5"/>
          <w:spacing w:val="-2"/>
          <w:w w:val="105"/>
        </w:rPr>
        <w:t>DUCATION</w:t>
      </w:r>
    </w:p>
    <w:p>
      <w:pPr>
        <w:pStyle w:val="BodyText"/>
        <w:spacing w:before="28"/>
        <w:rPr>
          <w:rFonts w:ascii="Trebuchet MS"/>
          <w:b/>
          <w:sz w:val="31"/>
        </w:rPr>
      </w:pPr>
    </w:p>
    <w:p>
      <w:pPr>
        <w:pStyle w:val="BodyText"/>
        <w:spacing w:line="252" w:lineRule="auto"/>
        <w:ind w:left="200" w:right="8794"/>
      </w:pPr>
      <w:r>
        <w:rPr>
          <w:color w:val="424242"/>
          <w:w w:val="120"/>
        </w:rPr>
        <w:t>Diploma in Cosmetology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Toni &amp; Guy Hairdressing Academy, Scottsdale, AZ </w:t>
      </w:r>
      <w:r>
        <w:rPr>
          <w:color w:val="424242"/>
        </w:rPr>
        <w:t>| </w:t>
      </w:r>
      <w:r>
        <w:rPr>
          <w:color w:val="424242"/>
          <w:spacing w:val="-4"/>
          <w:w w:val="120"/>
        </w:rPr>
        <w:t>2016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3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43" w:right="11"/>
      <w:jc w:val="center"/>
      <w:outlineLvl w:val="1"/>
    </w:pPr>
    <w:rPr>
      <w:rFonts w:ascii="Trebuchet MS" w:hAnsi="Trebuchet MS" w:eastAsia="Trebuchet MS" w:cs="Trebuchet MS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Trebuchet MS" w:hAnsi="Trebuchet MS" w:eastAsia="Trebuchet MS" w:cs="Trebuchet MS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3"/>
      <w:ind w:left="43"/>
      <w:jc w:val="center"/>
      <w:outlineLvl w:val="3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2026-02-12T05:54:58Z</dcterms:created>
  <dcterms:modified xsi:type="dcterms:W3CDTF">2026-02-12T05:54:58Z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