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Daniel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Frost</w:t>
      </w:r>
    </w:p>
    <w:p>
      <w:pPr>
        <w:spacing w:line="273" w:lineRule="auto" w:before="218"/>
        <w:ind w:left="4006" w:right="934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Construction sales representative with expertise in B2B sales and contract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negotiation</w:t>
      </w:r>
    </w:p>
    <w:p>
      <w:pPr>
        <w:spacing w:line="273" w:lineRule="auto" w:before="0"/>
        <w:ind w:left="4006" w:right="9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Seasoned construction sales professional with </w:t>
      </w:r>
      <w:r>
        <w:rPr>
          <w:b/>
          <w:color w:val="FFFFFF"/>
          <w:w w:val="105"/>
          <w:sz w:val="16"/>
        </w:rPr>
        <w:t>seven years of experience </w:t>
      </w:r>
      <w:r>
        <w:rPr>
          <w:color w:val="FFFFFF"/>
          <w:w w:val="105"/>
          <w:sz w:val="16"/>
        </w:rPr>
        <w:t>in </w:t>
      </w:r>
      <w:r>
        <w:rPr>
          <w:b/>
          <w:color w:val="FFFFFF"/>
          <w:w w:val="105"/>
          <w:sz w:val="16"/>
        </w:rPr>
        <w:t>building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materials, contractor partnerships, and large-scale project sales</w:t>
      </w:r>
      <w:r>
        <w:rPr>
          <w:color w:val="FFFFFF"/>
          <w:w w:val="105"/>
          <w:sz w:val="16"/>
        </w:rPr>
        <w:t>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8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47805</wp:posOffset>
                </wp:positionV>
                <wp:extent cx="4996815" cy="304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04800"/>
                          <a:chExt cx="4996815" cy="304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04800">
                                <a:moveTo>
                                  <a:pt x="0" y="304799"/>
                                </a:moveTo>
                                <a:lnTo>
                                  <a:pt x="4710683" y="3047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04800">
                                <a:moveTo>
                                  <a:pt x="285749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764248pt;width:393.45pt;height:24pt;mso-position-horizontal-relative:page;mso-position-vertical-relative:paragraph;z-index:15729152" id="docshapegroup1" coordorigin="4050,75" coordsize="7869,480">
                <v:rect style="position:absolute;left:4500;top:75;width:7419;height:480" id="docshape2" filled="true" fillcolor="#424242" stroked="false">
                  <v:fill type="solid"/>
                </v:rect>
                <v:rect style="position:absolute;left:4050;top:75;width:450;height:48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75;width:7869;height:480" type="#_x0000_t202" id="docshape4" filled="false" stroked="false">
                  <v:textbox inset="0,0,0,0">
                    <w:txbxContent>
                      <w:p>
                        <w:pPr>
                          <w:spacing w:before="45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</w:rPr>
        <w:t>Personal</w:t>
      </w:r>
      <w:r>
        <w:rPr>
          <w:color w:val="424242"/>
          <w:spacing w:val="-7"/>
        </w:rPr>
        <w:t> </w:t>
      </w:r>
      <w:r>
        <w:rPr>
          <w:color w:val="424242"/>
          <w:spacing w:val="-2"/>
        </w:rPr>
        <w:t>Information</w:t>
      </w:r>
    </w:p>
    <w:p>
      <w:pPr>
        <w:pStyle w:val="BodyText"/>
        <w:spacing w:before="136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80" w:bottom="280" w:left="141" w:right="0"/>
        </w:sectPr>
      </w:pPr>
    </w:p>
    <w:p>
      <w:pPr>
        <w:pStyle w:val="BodyText"/>
        <w:spacing w:before="74"/>
        <w:ind w:left="1030"/>
      </w:pPr>
      <w:r>
        <w:rPr/>
        <w:t>(555)</w:t>
      </w:r>
      <w:r>
        <w:rPr>
          <w:spacing w:val="16"/>
        </w:rPr>
        <w:t> </w:t>
      </w:r>
      <w:r>
        <w:rPr/>
        <w:t>987-</w:t>
      </w:r>
      <w:r>
        <w:rPr>
          <w:spacing w:val="-4"/>
        </w:rPr>
        <w:t>2345</w:t>
      </w:r>
    </w:p>
    <w:p>
      <w:pPr>
        <w:spacing w:before="108"/>
        <w:ind w:left="1030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CONSTRUCTION</w:t>
      </w:r>
      <w:r>
        <w:rPr>
          <w:spacing w:val="16"/>
          <w:sz w:val="18"/>
        </w:rPr>
        <w:t> </w:t>
      </w:r>
      <w:r>
        <w:rPr>
          <w:sz w:val="18"/>
        </w:rPr>
        <w:t>SALES</w:t>
      </w:r>
      <w:r>
        <w:rPr>
          <w:spacing w:val="17"/>
          <w:sz w:val="18"/>
        </w:rPr>
        <w:t> </w:t>
      </w:r>
      <w:r>
        <w:rPr>
          <w:sz w:val="18"/>
        </w:rPr>
        <w:t>REPRESENTATIVE</w:t>
      </w:r>
      <w:r>
        <w:rPr>
          <w:spacing w:val="21"/>
          <w:sz w:val="18"/>
        </w:rPr>
        <w:t> </w:t>
      </w:r>
      <w:r>
        <w:rPr>
          <w:position w:val="2"/>
          <w:sz w:val="18"/>
        </w:rPr>
        <w:t>|</w:t>
      </w:r>
      <w:r>
        <w:rPr>
          <w:spacing w:val="22"/>
          <w:position w:val="2"/>
          <w:sz w:val="18"/>
        </w:rPr>
        <w:t> </w:t>
      </w:r>
      <w:r>
        <w:rPr>
          <w:sz w:val="18"/>
        </w:rPr>
        <w:t>BUILDRIGHT</w:t>
      </w:r>
      <w:r>
        <w:rPr>
          <w:spacing w:val="13"/>
          <w:sz w:val="18"/>
        </w:rPr>
        <w:t> </w:t>
      </w:r>
      <w:r>
        <w:rPr>
          <w:sz w:val="18"/>
        </w:rPr>
        <w:t>SUPPLIES,</w:t>
      </w:r>
      <w:r>
        <w:rPr>
          <w:spacing w:val="17"/>
          <w:sz w:val="18"/>
        </w:rPr>
        <w:t> </w:t>
      </w:r>
      <w:r>
        <w:rPr>
          <w:sz w:val="18"/>
        </w:rPr>
        <w:t>DALLAS,</w:t>
      </w:r>
      <w:r>
        <w:rPr>
          <w:spacing w:val="12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Heading3"/>
        <w:spacing w:before="24"/>
        <w:ind w:left="1030"/>
      </w:pPr>
      <w:r>
        <w:rPr/>
        <w:t>JUNE</w:t>
      </w:r>
      <w:r>
        <w:rPr>
          <w:spacing w:val="1"/>
        </w:rPr>
        <w:t> </w:t>
      </w:r>
      <w:r>
        <w:rPr/>
        <w:t>2020</w:t>
      </w:r>
      <w:r>
        <w:rPr>
          <w:spacing w:val="1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141" w:right="0"/>
          <w:cols w:num="2" w:equalWidth="0">
            <w:col w:w="2342" w:space="764"/>
            <w:col w:w="8673"/>
          </w:cols>
        </w:sectPr>
      </w:pPr>
    </w:p>
    <w:p>
      <w:pPr>
        <w:pStyle w:val="BodyText"/>
        <w:spacing w:line="686" w:lineRule="auto" w:before="108"/>
        <w:ind w:left="1030" w:right="223"/>
      </w:pPr>
      <w:hyperlink r:id="rId5">
        <w:r>
          <w:rPr>
            <w:spacing w:val="-2"/>
          </w:rPr>
          <w:t>daniel.frost@email.com</w:t>
        </w:r>
      </w:hyperlink>
      <w:r>
        <w:rPr>
          <w:spacing w:val="-2"/>
        </w:rPr>
        <w:t> </w:t>
      </w:r>
      <w:r>
        <w:rPr>
          <w:w w:val="105"/>
        </w:rPr>
        <w:t>LinkedIn | Portfolio Dallas, TX</w:t>
      </w:r>
    </w:p>
    <w:p>
      <w:pPr>
        <w:pStyle w:val="Heading1"/>
        <w:spacing w:before="13"/>
      </w:pPr>
      <w:r>
        <w:rPr>
          <w:color w:val="424242"/>
        </w:rPr>
        <w:t>Key</w:t>
      </w:r>
      <w:r>
        <w:rPr>
          <w:color w:val="424242"/>
          <w:spacing w:val="-2"/>
        </w:rPr>
        <w:t> 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1" w:lineRule="auto" w:before="257" w:after="0"/>
        <w:ind w:left="677" w:right="46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Construction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equipment sales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04" w:lineRule="auto" w:before="77" w:after="0"/>
        <w:ind w:left="677" w:right="316" w:hanging="298"/>
        <w:jc w:val="left"/>
        <w:rPr>
          <w:position w:val="-2"/>
          <w:sz w:val="31"/>
        </w:rPr>
      </w:pPr>
      <w:r>
        <w:rPr>
          <w:w w:val="105"/>
          <w:sz w:val="18"/>
        </w:rPr>
        <w:t>Contract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negotiation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bid </w:t>
      </w:r>
      <w:r>
        <w:rPr>
          <w:spacing w:val="-2"/>
          <w:w w:val="105"/>
          <w:sz w:val="18"/>
        </w:rPr>
        <w:t>proposals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57" w:after="0"/>
        <w:ind w:left="67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B2B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acquisition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189" w:lineRule="auto" w:before="37" w:after="0"/>
        <w:ind w:left="677" w:right="489" w:hanging="298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CRM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software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(Salesforce, Pipedrive)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4" w:lineRule="exact" w:before="156" w:after="0"/>
        <w:ind w:left="657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Closed</w:t>
      </w:r>
      <w:r>
        <w:rPr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$5</w:t>
      </w:r>
      <w:r>
        <w:rPr>
          <w:b/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million in</w:t>
      </w:r>
      <w:r>
        <w:rPr>
          <w:b/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construction contracts</w:t>
      </w:r>
      <w:r>
        <w:rPr>
          <w:b/>
          <w:spacing w:val="-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annually</w:t>
      </w:r>
      <w:r>
        <w:rPr>
          <w:spacing w:val="-2"/>
          <w:w w:val="105"/>
          <w:sz w:val="18"/>
        </w:rPr>
        <w:t>, surpassing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sales goals</w:t>
      </w:r>
      <w:r>
        <w:rPr>
          <w:spacing w:val="-1"/>
          <w:w w:val="105"/>
          <w:sz w:val="18"/>
        </w:rPr>
        <w:t> </w:t>
      </w:r>
      <w:r>
        <w:rPr>
          <w:spacing w:val="-5"/>
          <w:w w:val="105"/>
          <w:sz w:val="18"/>
        </w:rPr>
        <w:t>by</w:t>
      </w:r>
    </w:p>
    <w:p>
      <w:pPr>
        <w:pStyle w:val="Heading2"/>
      </w:pPr>
      <w:r>
        <w:rPr>
          <w:spacing w:val="-5"/>
          <w:w w:val="105"/>
        </w:rPr>
        <w:t>20%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3" w:lineRule="exact" w:before="51" w:after="0"/>
        <w:ind w:left="65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Develop</w:t>
      </w:r>
      <w:r>
        <w:rPr>
          <w:spacing w:val="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long-term</w:t>
      </w:r>
      <w:r>
        <w:rPr>
          <w:b/>
          <w:spacing w:val="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partnerships</w:t>
      </w:r>
      <w:r>
        <w:rPr>
          <w:b/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with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contractors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project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managers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3" w:lineRule="exact" w:before="0" w:after="0"/>
        <w:ind w:left="657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Manage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a </w:t>
      </w:r>
      <w:r>
        <w:rPr>
          <w:b/>
          <w:spacing w:val="-2"/>
          <w:w w:val="105"/>
          <w:sz w:val="18"/>
        </w:rPr>
        <w:t>$10 million</w:t>
      </w:r>
      <w:r>
        <w:rPr>
          <w:b/>
          <w:spacing w:val="-3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sales pipeline</w:t>
      </w:r>
      <w:r>
        <w:rPr>
          <w:spacing w:val="-2"/>
          <w:w w:val="105"/>
          <w:sz w:val="18"/>
        </w:rPr>
        <w:t>, ensuring</w:t>
      </w:r>
      <w:r>
        <w:rPr>
          <w:spacing w:val="-3"/>
          <w:w w:val="105"/>
          <w:sz w:val="18"/>
        </w:rPr>
        <w:t> </w:t>
      </w:r>
      <w:r>
        <w:rPr>
          <w:spacing w:val="-2"/>
          <w:w w:val="105"/>
          <w:sz w:val="18"/>
        </w:rPr>
        <w:t>consistent revenue growth</w:t>
      </w:r>
    </w:p>
    <w:p>
      <w:pPr>
        <w:pStyle w:val="BodyText"/>
        <w:spacing w:before="132"/>
      </w:pPr>
    </w:p>
    <w:p>
      <w:pPr>
        <w:spacing w:line="268" w:lineRule="auto" w:before="0"/>
        <w:ind w:left="119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SALES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CONSULTANT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BUILDING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position w:val="2"/>
          <w:sz w:val="18"/>
        </w:rPr>
        <w:t>|</w:t>
      </w:r>
      <w:r>
        <w:rPr>
          <w:spacing w:val="-8"/>
          <w:w w:val="105"/>
          <w:position w:val="2"/>
          <w:sz w:val="18"/>
        </w:rPr>
        <w:t> </w:t>
      </w:r>
      <w:r>
        <w:rPr>
          <w:spacing w:val="-2"/>
          <w:w w:val="105"/>
          <w:sz w:val="18"/>
        </w:rPr>
        <w:t>SUPERIOR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CONSTRUCTION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CO., </w:t>
      </w:r>
      <w:r>
        <w:rPr>
          <w:w w:val="105"/>
          <w:sz w:val="18"/>
        </w:rPr>
        <w:t>HOUSTON, TX</w:t>
      </w:r>
    </w:p>
    <w:p>
      <w:pPr>
        <w:pStyle w:val="Heading3"/>
        <w:spacing w:before="8"/>
      </w:pPr>
      <w:r>
        <w:rPr/>
        <w:t>JULY</w:t>
      </w:r>
      <w:r>
        <w:rPr>
          <w:spacing w:val="-8"/>
        </w:rPr>
        <w:t> </w:t>
      </w:r>
      <w:r>
        <w:rPr/>
        <w:t>2017</w:t>
      </w:r>
      <w:r>
        <w:rPr>
          <w:spacing w:val="-7"/>
        </w:rPr>
        <w:t> </w:t>
      </w:r>
      <w:r>
        <w:rPr/>
        <w:t>–</w:t>
      </w:r>
      <w:r>
        <w:rPr>
          <w:spacing w:val="-8"/>
        </w:rPr>
        <w:t> </w:t>
      </w:r>
      <w:r>
        <w:rPr/>
        <w:t>MAY</w:t>
      </w:r>
      <w:r>
        <w:rPr>
          <w:spacing w:val="-7"/>
        </w:rPr>
        <w:t> </w:t>
      </w:r>
      <w:r>
        <w:rPr>
          <w:spacing w:val="-4"/>
        </w:rPr>
        <w:t>2020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656" w:val="left" w:leader="none"/>
          <w:tab w:pos="658" w:val="left" w:leader="none"/>
        </w:tabs>
        <w:spacing w:line="189" w:lineRule="auto" w:before="0" w:after="0"/>
        <w:ind w:left="658" w:right="533" w:hanging="298"/>
        <w:jc w:val="left"/>
        <w:rPr>
          <w:position w:val="-4"/>
          <w:sz w:val="31"/>
        </w:rPr>
      </w:pPr>
      <w:r>
        <w:rPr>
          <w:w w:val="105"/>
          <w:sz w:val="18"/>
        </w:rPr>
        <w:t>Negotiated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bulk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supply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costs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5"/>
          <w:w w:val="105"/>
          <w:sz w:val="18"/>
        </w:rPr>
        <w:t> </w:t>
      </w:r>
      <w:r>
        <w:rPr>
          <w:b/>
          <w:w w:val="105"/>
          <w:sz w:val="18"/>
        </w:rPr>
        <w:t>large-scale</w:t>
      </w:r>
      <w:r>
        <w:rPr>
          <w:b/>
          <w:spacing w:val="-5"/>
          <w:w w:val="105"/>
          <w:sz w:val="18"/>
        </w:rPr>
        <w:t> </w:t>
      </w:r>
      <w:r>
        <w:rPr>
          <w:b/>
          <w:w w:val="105"/>
          <w:sz w:val="18"/>
        </w:rPr>
        <w:t>construction </w:t>
      </w:r>
      <w:r>
        <w:rPr>
          <w:b/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240" w:lineRule="auto" w:before="59" w:after="0"/>
        <w:ind w:left="6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construction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materials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30%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880" w:bottom="280" w:left="141" w:right="0"/>
          <w:cols w:num="2" w:equalWidth="0">
            <w:col w:w="3373" w:space="645"/>
            <w:col w:w="7761"/>
          </w:cols>
        </w:sectPr>
      </w:pPr>
    </w:p>
    <w:p>
      <w:pPr>
        <w:pStyle w:val="Heading1"/>
        <w:spacing w:before="25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057399"/>
                            <a:ext cx="2457450" cy="864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648700">
                                <a:moveTo>
                                  <a:pt x="0" y="8648699"/>
                                </a:moveTo>
                                <a:lnTo>
                                  <a:pt x="2457449" y="864869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48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000249"/>
                            <a:ext cx="9525" cy="870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7058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62625"/>
                                </a:lnTo>
                                <a:lnTo>
                                  <a:pt x="0" y="8705837"/>
                                </a:lnTo>
                                <a:lnTo>
                                  <a:pt x="9525" y="8705837"/>
                                </a:lnTo>
                                <a:lnTo>
                                  <a:pt x="9525" y="576262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6765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27650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047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0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1239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428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7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5340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38099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7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1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1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8980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00250">
                                <a:moveTo>
                                  <a:pt x="7568183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166064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5" coordorigin="0,0" coordsize="11919,16860">
                <v:rect style="position:absolute;left:0;top:3240;width:3870;height:13620" id="docshape6" filled="true" fillcolor="#f5f5f5" stroked="false">
                  <v:fill type="solid"/>
                </v:rect>
                <v:shape style="position:absolute;left:3854;top:3150;width:15;height:13710" id="docshape7" coordorigin="3855,3150" coordsize="15,13710" path="m3870,3150l3855,3150,3855,12225,3855,16860,3870,16860,3870,12225,3870,3150xe" filled="true" fillcolor="#c18f00" stroked="false">
                  <v:path arrowok="t"/>
                  <v:fill type="solid"/>
                </v:shape>
                <v:shape style="position:absolute;left:525;top:4215;width:540;height:540" id="docshape8" coordorigin="525,4215" coordsize="540,540" path="m795,4755l729,4747,668,4723,614,4685,570,4635,541,4576,526,4512,525,4485,525,4471,537,4406,563,4346,604,4294,656,4253,716,4227,781,4215,795,4215,809,4215,874,4227,934,4253,986,4294,1027,4346,1053,4406,1065,4471,1065,4485,1065,4499,1053,4564,1027,4624,986,4676,934,4717,874,4743,809,4755,795,4755xe" filled="true" fillcolor="#424242" stroked="false">
                  <v:path arrowok="t"/>
                  <v:fill type="solid"/>
                </v:shape>
                <v:shape style="position:absolute;left:660;top:4354;width:255;height:261" type="#_x0000_t75" id="docshape9" stroked="false">
                  <v:imagedata r:id="rId6" o:title=""/>
                </v:shape>
                <v:shape style="position:absolute;left:525;top:4800;width:540;height:540" id="docshape10" coordorigin="525,4800" coordsize="540,540" path="m795,5340l729,5332,668,5308,614,5270,570,5220,541,5161,526,5097,525,5070,525,5056,537,4991,563,4931,604,4879,656,4838,716,4812,781,4800,795,4800,809,4800,874,4812,934,4838,986,4879,1027,4931,1053,4991,1065,5056,1065,5070,1065,5084,1053,5149,1027,5209,986,5261,934,5302,874,5328,809,5340,795,5340xe" filled="true" fillcolor="#424242" stroked="false">
                  <v:path arrowok="t"/>
                  <v:fill type="solid"/>
                </v:shape>
                <v:shape style="position:absolute;left:660;top:4919;width:255;height:300" type="#_x0000_t75" id="docshape11" stroked="false">
                  <v:imagedata r:id="rId7" o:title=""/>
                </v:shape>
                <v:shape style="position:absolute;left:525;top:5400;width:540;height:540" id="docshape12" coordorigin="525,5400" coordsize="540,540" path="m795,5940l729,5932,668,5908,614,5870,570,5820,541,5761,526,5697,525,5670,525,5656,537,5591,563,5531,604,5479,656,5438,716,5412,781,5400,795,5400,809,5400,874,5412,934,5438,986,5479,1027,5531,1053,5591,1065,5656,1065,5670,1065,5684,1053,5749,1027,5809,986,5861,934,5902,874,5928,809,5940,795,5940xe" filled="true" fillcolor="#424242" stroked="false">
                  <v:path arrowok="t"/>
                  <v:fill type="solid"/>
                </v:shape>
                <v:shape style="position:absolute;left:660;top:5565;width:256;height:226" type="#_x0000_t75" id="docshape13" stroked="false">
                  <v:imagedata r:id="rId8" o:title=""/>
                </v:shape>
                <v:shape style="position:absolute;left:525;top:6000;width:540;height:540" id="docshape14" coordorigin="525,6000" coordsize="540,540" path="m795,6540l729,6532,668,6508,614,6470,570,6420,541,6361,526,6297,525,6270,525,6256,537,6191,563,6131,604,6079,656,6038,716,6012,781,6000,795,6000,809,6000,874,6012,934,6038,986,6079,1027,6131,1053,6191,1065,6256,1065,6270,1065,6284,1053,6349,1027,6409,986,6461,934,6502,874,6528,809,6540,795,6540xe" filled="true" fillcolor="#424242" stroked="false">
                  <v:path arrowok="t"/>
                  <v:fill type="solid"/>
                </v:shape>
                <v:shape style="position:absolute;left:660;top:6138;width:255;height:263" type="#_x0000_t75" id="docshape15" stroked="false">
                  <v:imagedata r:id="rId9" o:title=""/>
                </v:shape>
                <v:rect style="position:absolute;left:0;top:0;width:11919;height:315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2615;width:699;height:550" id="docshape18" coordorigin="11220,2615" coordsize="699,550" path="m11918,3165l11220,3165,11918,2615,11918,316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</w:rPr>
        <w:t>Education</w:t>
      </w:r>
    </w:p>
    <w:p>
      <w:pPr>
        <w:pStyle w:val="BodyText"/>
        <w:spacing w:before="84"/>
        <w:rPr>
          <w:b/>
        </w:rPr>
      </w:pPr>
    </w:p>
    <w:p>
      <w:pPr>
        <w:pStyle w:val="BodyText"/>
        <w:spacing w:line="278" w:lineRule="auto"/>
        <w:ind w:left="379" w:right="7545"/>
      </w:pPr>
      <w:r>
        <w:rPr>
          <w:w w:val="105"/>
        </w:rPr>
        <w:t>Bachelor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Business</w:t>
      </w:r>
      <w:r>
        <w:rPr>
          <w:spacing w:val="-13"/>
          <w:w w:val="105"/>
        </w:rPr>
        <w:t> </w:t>
      </w:r>
      <w:r>
        <w:rPr>
          <w:w w:val="105"/>
        </w:rPr>
        <w:t>&amp; Construction Management</w:t>
      </w:r>
    </w:p>
    <w:p>
      <w:pPr>
        <w:pStyle w:val="BodyText"/>
        <w:spacing w:before="2"/>
      </w:pPr>
    </w:p>
    <w:p>
      <w:pPr>
        <w:pStyle w:val="BodyText"/>
        <w:spacing w:before="1"/>
        <w:ind w:left="379"/>
      </w:pPr>
      <w:r>
        <w:rPr/>
        <w:t>Texas</w:t>
      </w:r>
      <w:r>
        <w:rPr>
          <w:spacing w:val="2"/>
        </w:rPr>
        <w:t> </w:t>
      </w:r>
      <w:r>
        <w:rPr/>
        <w:t>A&amp;M</w:t>
      </w:r>
      <w:r>
        <w:rPr>
          <w:spacing w:val="3"/>
        </w:rPr>
        <w:t> </w:t>
      </w:r>
      <w:r>
        <w:rPr/>
        <w:t>University</w:t>
      </w:r>
      <w:r>
        <w:rPr>
          <w:spacing w:val="2"/>
        </w:rPr>
        <w:t> </w:t>
      </w:r>
      <w:r>
        <w:rPr/>
        <w:t>|</w:t>
      </w:r>
      <w:r>
        <w:rPr>
          <w:spacing w:val="3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88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5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3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85" w:lineRule="exact"/>
      <w:ind w:left="65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9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fros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2026-02-20T11:43:49Z</dcterms:created>
  <dcterms:modified xsi:type="dcterms:W3CDTF">2026-02-20T11:43:49Z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