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1"/>
      </w:pPr>
      <w:r>
        <w:rPr>
          <w:color w:val="FFFFFF"/>
        </w:rPr>
        <w:t>Video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Editor</w:t>
      </w:r>
    </w:p>
    <w:p>
      <w:pPr>
        <w:spacing w:before="17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Video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Editor</w:t>
      </w:r>
      <w:r>
        <w:rPr>
          <w:b/>
          <w:color w:val="FFFFFF"/>
          <w:spacing w:val="-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-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visual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storytelling</w:t>
      </w:r>
    </w:p>
    <w:p>
      <w:pPr>
        <w:spacing w:line="271" w:lineRule="auto" w:before="24"/>
        <w:ind w:left="590" w:right="583" w:firstLine="0"/>
        <w:jc w:val="left"/>
        <w:rPr>
          <w:sz w:val="16"/>
        </w:rPr>
      </w:pPr>
      <w:r>
        <w:rPr>
          <w:color w:val="FFFFFF"/>
          <w:w w:val="105"/>
          <w:sz w:val="16"/>
        </w:rPr>
        <w:t>Six years of professional post-production work across commercials, digital media, and branded video content. Skilled in Adobe Premiere Pro,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After Effects, and Final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Cut Pro. Known for delivering engaging edits on time and optimizing footage for social </w:t>
      </w:r>
      <w:r>
        <w:rPr>
          <w:color w:val="FFFFFF"/>
          <w:spacing w:val="-2"/>
          <w:w w:val="105"/>
          <w:sz w:val="16"/>
        </w:rPr>
        <w:t>platforms.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E37829"/>
        </w:rPr>
        <w:t>Personal</w:t>
      </w:r>
      <w:r>
        <w:rPr>
          <w:color w:val="E37829"/>
          <w:spacing w:val="50"/>
          <w:w w:val="110"/>
        </w:rPr>
        <w:t> </w:t>
      </w:r>
      <w:r>
        <w:rPr>
          <w:color w:val="E37829"/>
          <w:spacing w:val="-2"/>
          <w:w w:val="110"/>
        </w:rPr>
        <w:t>Information</w:t>
      </w:r>
      <w:r>
        <w:rPr>
          <w:color w:val="E37829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70169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5"/>
        <w:ind w:left="346" w:right="2741"/>
      </w:pPr>
      <w:r>
        <w:rPr/>
        <w:br w:type="column"/>
      </w:r>
      <w:r>
        <w:rPr>
          <w:w w:val="110"/>
        </w:rPr>
        <w:t>VIDEO EDITOR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MOTIONWELL STUDIOS, DENVER, CO</w:t>
      </w:r>
      <w:r>
        <w:rPr>
          <w:spacing w:val="40"/>
          <w:w w:val="110"/>
        </w:rPr>
        <w:t> </w:t>
      </w:r>
      <w:r>
        <w:rPr>
          <w:w w:val="110"/>
        </w:rPr>
        <w:t>JULY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126" w:space="1262"/>
            <w:col w:w="7966"/>
          </w:cols>
        </w:sectPr>
      </w:pPr>
    </w:p>
    <w:p>
      <w:pPr>
        <w:pStyle w:val="BodyText"/>
        <w:spacing w:line="516" w:lineRule="auto" w:before="86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chrisjackson@email.com</w:t>
        </w:r>
      </w:hyperlink>
      <w:r>
        <w:rPr>
          <w:color w:val="424242"/>
          <w:spacing w:val="4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Portfolio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Denver, </w:t>
      </w:r>
      <w:r>
        <w:rPr>
          <w:color w:val="424242"/>
          <w:w w:val="110"/>
        </w:rPr>
        <w:t>CO</w:t>
      </w:r>
    </w:p>
    <w:p>
      <w:pPr>
        <w:pStyle w:val="BodyText"/>
        <w:spacing w:before="84"/>
      </w:pPr>
    </w:p>
    <w:p>
      <w:pPr>
        <w:pStyle w:val="Heading2"/>
        <w:spacing w:line="215" w:lineRule="exact"/>
      </w:pPr>
      <w:r>
        <w:rPr>
          <w:color w:val="E37829"/>
        </w:rPr>
        <w:t>Key</w:t>
      </w:r>
      <w:r>
        <w:rPr>
          <w:color w:val="E37829"/>
          <w:spacing w:val="8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7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Edited over 150 promotional and corporate videos for clients, enhancing viewer engagement by 30%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8" w:after="0"/>
        <w:ind w:left="349" w:right="417" w:hanging="298"/>
        <w:jc w:val="left"/>
        <w:rPr>
          <w:sz w:val="18"/>
        </w:rPr>
      </w:pPr>
      <w:r>
        <w:rPr>
          <w:w w:val="105"/>
          <w:sz w:val="18"/>
        </w:rPr>
        <w:t>Applied color correction and audio adjustments to deliver high-quality final cuts under tight deadlines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148" w:hanging="298"/>
        <w:jc w:val="left"/>
        <w:rPr>
          <w:sz w:val="18"/>
        </w:rPr>
      </w:pPr>
      <w:r>
        <w:rPr>
          <w:w w:val="105"/>
          <w:sz w:val="18"/>
        </w:rPr>
        <w:t>Collaborated with producers and clients to ensure edits met project goals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brand messaging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74" w:space="950"/>
            <w:col w:w="7430"/>
          </w:cols>
        </w:sectPr>
      </w:pPr>
    </w:p>
    <w:p>
      <w:pPr>
        <w:pStyle w:val="BodyText"/>
        <w:spacing w:before="65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99304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819231pt;width:6.0pt;height:3.75pt;mso-position-horizontal-relative:page;mso-position-vertical-relative:paragraph;z-index:-15775232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Adobe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32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BodyText"/>
        <w:spacing w:line="266" w:lineRule="auto" w:before="5"/>
        <w:ind w:left="349" w:right="1758"/>
      </w:pPr>
      <w:r>
        <w:rPr/>
        <w:br w:type="column"/>
      </w:r>
      <w:r>
        <w:rPr>
          <w:w w:val="110"/>
        </w:rPr>
        <w:t>ASSISTANT VIDEO</w:t>
      </w:r>
      <w:r>
        <w:rPr>
          <w:spacing w:val="37"/>
          <w:w w:val="110"/>
        </w:rPr>
        <w:t> </w:t>
      </w:r>
      <w:r>
        <w:rPr>
          <w:w w:val="110"/>
        </w:rPr>
        <w:t>EDITOR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SPLASH</w:t>
      </w:r>
      <w:r>
        <w:rPr>
          <w:spacing w:val="37"/>
          <w:w w:val="110"/>
        </w:rPr>
        <w:t> </w:t>
      </w:r>
      <w:r>
        <w:rPr>
          <w:w w:val="110"/>
        </w:rPr>
        <w:t>MEDIA HOUSE,</w:t>
      </w:r>
      <w:r>
        <w:rPr>
          <w:spacing w:val="37"/>
          <w:w w:val="110"/>
        </w:rPr>
        <w:t> </w:t>
      </w:r>
      <w:r>
        <w:rPr>
          <w:w w:val="110"/>
        </w:rPr>
        <w:t>DENVER,</w:t>
      </w:r>
      <w:r>
        <w:rPr>
          <w:spacing w:val="37"/>
          <w:w w:val="110"/>
        </w:rPr>
        <w:t> </w:t>
      </w:r>
      <w:r>
        <w:rPr>
          <w:w w:val="110"/>
        </w:rPr>
        <w:t>CO JUNE 2019 </w:t>
      </w:r>
      <w:r>
        <w:rPr>
          <w:w w:val="130"/>
        </w:rPr>
        <w:t>– </w:t>
      </w:r>
      <w:r>
        <w:rPr>
          <w:w w:val="110"/>
        </w:rPr>
        <w:t>JUNE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566" w:space="819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96428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2796pt;width:6.0pt;height:3.75pt;mso-position-horizontal-relative:page;mso-position-vertical-relative:paragraph;z-index:-15774720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Color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grading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4208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Motion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graphics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5pt;width:6.0pt;height:3.75pt;mso-position-horizontal-relative:page;mso-position-vertical-relative:paragraph;z-index:-15773696" id="docshape4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Sound</w:t>
      </w:r>
      <w:r>
        <w:rPr>
          <w:spacing w:val="34"/>
          <w:w w:val="110"/>
          <w:sz w:val="18"/>
        </w:rPr>
        <w:t> </w:t>
      </w:r>
      <w:r>
        <w:rPr>
          <w:spacing w:val="-2"/>
          <w:w w:val="110"/>
          <w:sz w:val="18"/>
        </w:rPr>
        <w:t>mixing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3pt;width:6.0pt;height:3.75pt;mso-position-horizontal-relative:page;mso-position-vertical-relative:paragraph;z-index:-15773184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Video compression and </w:t>
      </w:r>
      <w:r>
        <w:rPr>
          <w:spacing w:val="-2"/>
          <w:w w:val="110"/>
          <w:sz w:val="18"/>
        </w:rPr>
        <w:t>formatting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26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Organized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raw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footage,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exports,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edits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templates,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edit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384" w:hanging="298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editors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post-production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commercials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short </w:t>
      </w:r>
      <w:r>
        <w:rPr>
          <w:spacing w:val="-2"/>
          <w:w w:val="105"/>
          <w:sz w:val="18"/>
        </w:rPr>
        <w:t>documentaries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791" w:space="836"/>
            <w:col w:w="7727"/>
          </w:cols>
        </w:sectPr>
      </w:pPr>
    </w:p>
    <w:p>
      <w:pPr>
        <w:pStyle w:val="BodyText"/>
        <w:spacing w:before="9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8191499"/>
                            <a:ext cx="5172710" cy="2513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13330">
                                <a:moveTo>
                                  <a:pt x="0" y="2513076"/>
                                </a:moveTo>
                                <a:lnTo>
                                  <a:pt x="5172110" y="25130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13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609849"/>
                            <a:ext cx="5168265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81650">
                                <a:moveTo>
                                  <a:pt x="5167883" y="5581649"/>
                                </a:moveTo>
                                <a:lnTo>
                                  <a:pt x="0" y="55816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8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648074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609725"/>
                                </a:moveTo>
                                <a:lnTo>
                                  <a:pt x="0" y="1609725"/>
                                </a:lnTo>
                                <a:lnTo>
                                  <a:pt x="0" y="1657350"/>
                                </a:lnTo>
                                <a:lnTo>
                                  <a:pt x="76200" y="1657350"/>
                                </a:lnTo>
                                <a:lnTo>
                                  <a:pt x="76200" y="16097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704850"/>
                                </a:moveTo>
                                <a:lnTo>
                                  <a:pt x="0" y="704850"/>
                                </a:lnTo>
                                <a:lnTo>
                                  <a:pt x="0" y="752475"/>
                                </a:lnTo>
                                <a:lnTo>
                                  <a:pt x="76200" y="752475"/>
                                </a:lnTo>
                                <a:lnTo>
                                  <a:pt x="76200" y="7048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6" coordorigin="0,0" coordsize="11919,16858">
                <v:rect style="position:absolute;left:3773;top:12900;width:8146;height:3958" id="docshape7" filled="true" fillcolor="#e37829" stroked="false">
                  <v:fill opacity="32899f" type="solid"/>
                </v:rect>
                <v:rect style="position:absolute;left:0;top:0;width:11919;height:4110" id="docshape8" filled="true" fillcolor="#424242" stroked="false">
                  <v:fill type="solid"/>
                </v:rect>
                <v:rect style="position:absolute;left:3780;top:4110;width:8139;height:8790" id="docshape9" filled="true" fillcolor="#e37829" stroked="false">
                  <v:fill opacity="32899f" type="solid"/>
                </v:rect>
                <v:shape style="position:absolute;left:4259;top:5745;width:120;height:3270" id="docshape10" coordorigin="4260,5745" coordsize="120,3270" path="m4380,8940l4260,8940,4260,9015,4380,9015,4380,8940xm4380,8610l4260,8610,4260,8685,4380,8685,4380,8610xm4380,8280l4260,8280,4260,8355,4380,8355,4380,8280xm4380,6855l4260,6855,4260,6930,4380,6930,4380,6855xm4380,6300l4260,6300,4260,6375,4380,6375,4380,6300xm4380,5745l4260,5745,4260,5820,4380,5820,4380,5745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E37829"/>
          <w:spacing w:val="-2"/>
          <w:w w:val="110"/>
        </w:rPr>
        <w:t>Education</w:t>
      </w:r>
    </w:p>
    <w:p>
      <w:pPr>
        <w:pStyle w:val="BodyText"/>
        <w:spacing w:before="30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204" w:hanging="298"/>
        <w:jc w:val="left"/>
        <w:rPr>
          <w:sz w:val="18"/>
        </w:rPr>
      </w:pPr>
      <w:r>
        <w:rPr>
          <w:w w:val="105"/>
          <w:sz w:val="18"/>
        </w:rPr>
        <w:t>Bachelor of Fine Arts in Film and Media Arts</w:t>
      </w:r>
    </w:p>
    <w:p>
      <w:pPr>
        <w:pStyle w:val="BodyText"/>
        <w:spacing w:before="128"/>
      </w:pPr>
    </w:p>
    <w:p>
      <w:pPr>
        <w:pStyle w:val="BodyText"/>
        <w:spacing w:line="259" w:lineRule="auto"/>
        <w:ind w:left="646" w:right="8249"/>
      </w:pPr>
      <w:r>
        <w:rPr/>
        <w:t>University of Colorado, Boulder </w:t>
      </w:r>
      <w:r>
        <w:rPr>
          <w:w w:val="85"/>
        </w:rPr>
        <w:t>| </w:t>
      </w:r>
      <w:r>
        <w:rPr/>
        <w:t>2019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2" w:right="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hrisjack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2026-02-15T12:58:20Z</dcterms:created>
  <dcterms:modified xsi:type="dcterms:W3CDTF">2026-02-15T12:58:20Z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