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15" w:right="0" w:firstLine="0"/>
        <w:jc w:val="left"/>
        <w:rPr>
          <w:rFonts w:ascii="Microsoft Sans Serif"/>
          <w:sz w:val="82"/>
        </w:rPr>
      </w:pPr>
      <w:r>
        <w:rPr>
          <w:rFonts w:ascii="Arial"/>
          <w:b/>
          <w:color w:val="FFFFFF"/>
          <w:sz w:val="82"/>
        </w:rPr>
        <w:t>Reese</w:t>
      </w:r>
      <w:r>
        <w:rPr>
          <w:rFonts w:ascii="Arial"/>
          <w:b/>
          <w:color w:val="FFFFFF"/>
          <w:spacing w:val="-18"/>
          <w:sz w:val="82"/>
        </w:rPr>
        <w:t> </w:t>
      </w:r>
      <w:r>
        <w:rPr>
          <w:rFonts w:ascii="Microsoft Sans Serif"/>
          <w:color w:val="FFFFFF"/>
          <w:spacing w:val="6"/>
          <w:sz w:val="82"/>
        </w:rPr>
        <w:t>King</w:t>
      </w:r>
    </w:p>
    <w:p>
      <w:pPr>
        <w:pStyle w:val="Heading2"/>
      </w:pPr>
      <w:r>
        <w:rPr>
          <w:color w:val="FFFFFF"/>
          <w:spacing w:val="12"/>
          <w:w w:val="105"/>
        </w:rPr>
        <w:t>Software</w:t>
      </w:r>
      <w:r>
        <w:rPr>
          <w:color w:val="FFFFFF"/>
          <w:spacing w:val="4"/>
          <w:w w:val="105"/>
        </w:rPr>
        <w:t> </w:t>
      </w:r>
      <w:r>
        <w:rPr>
          <w:color w:val="FFFFFF"/>
          <w:w w:val="105"/>
        </w:rPr>
        <w:t>QA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9"/>
          <w:w w:val="105"/>
        </w:rPr>
        <w:t>Analyst</w:t>
      </w:r>
    </w:p>
    <w:p>
      <w:pPr>
        <w:pStyle w:val="BodyText"/>
        <w:spacing w:line="254" w:lineRule="auto" w:before="239"/>
        <w:ind w:left="4415" w:right="48"/>
      </w:pPr>
      <w:r>
        <w:rPr>
          <w:color w:val="FFFFFF"/>
          <w:w w:val="125"/>
        </w:rPr>
        <w:t>Experienced Software Test Engineer with 7 years of experience designing and executing automated and manual test solutions for complex software </w:t>
      </w:r>
      <w:r>
        <w:rPr>
          <w:color w:val="FFFFFF"/>
          <w:spacing w:val="-2"/>
          <w:w w:val="125"/>
        </w:rPr>
        <w:t>systems</w:t>
      </w:r>
    </w:p>
    <w:p>
      <w:pPr>
        <w:pStyle w:val="BodyText"/>
        <w:spacing w:line="254" w:lineRule="auto" w:before="111"/>
        <w:ind w:left="4415"/>
        <w:jc w:val="both"/>
      </w:pPr>
      <w:r>
        <w:rPr>
          <w:color w:val="FFFFFF"/>
          <w:w w:val="125"/>
        </w:rPr>
        <w:t>Strong background in white box and black box testing, building regression test suites, and improving code quality in Agile and DevOps environments. Skilled in Python, Selenium, and continuous testing integration.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69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141" w:right="425"/>
        </w:sectPr>
      </w:pPr>
    </w:p>
    <w:p>
      <w:pPr>
        <w:pStyle w:val="Heading1"/>
        <w:spacing w:line="591" w:lineRule="exact" w:before="98"/>
      </w:pPr>
      <w:r>
        <w:rPr>
          <w:color w:val="006A5C"/>
          <w:spacing w:val="-2"/>
          <w:sz w:val="52"/>
        </w:rPr>
        <w:t>P</w:t>
      </w:r>
      <w:r>
        <w:rPr>
          <w:color w:val="006A5C"/>
          <w:spacing w:val="-2"/>
        </w:rPr>
        <w:t>ERSONAL</w:t>
      </w:r>
    </w:p>
    <w:p>
      <w:pPr>
        <w:spacing w:line="372" w:lineRule="exact" w:before="0"/>
        <w:ind w:left="100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006A5C"/>
          <w:spacing w:val="-2"/>
          <w:w w:val="105"/>
          <w:sz w:val="33"/>
        </w:rPr>
        <w:t>INFORMATION</w:t>
      </w:r>
    </w:p>
    <w:p>
      <w:pPr>
        <w:pStyle w:val="BodyText"/>
        <w:spacing w:before="45"/>
        <w:ind w:left="0"/>
        <w:rPr>
          <w:rFonts w:ascii="Arial"/>
          <w:b/>
          <w:sz w:val="33"/>
        </w:rPr>
      </w:pPr>
    </w:p>
    <w:p>
      <w:pPr>
        <w:pStyle w:val="BodyText"/>
        <w:spacing w:before="0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0"/>
          <w:sz w:val="20"/>
        </w:rPr>
        <w:t> </w:t>
      </w:r>
      <w:r>
        <w:rPr>
          <w:w w:val="120"/>
        </w:rPr>
        <w:t>(555) 000-0000</w:t>
      </w:r>
    </w:p>
    <w:p>
      <w:pPr>
        <w:pStyle w:val="BodyText"/>
        <w:spacing w:line="362" w:lineRule="auto" w:before="134"/>
        <w:ind w:left="429" w:right="82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15"/>
          <w:sz w:val="20"/>
        </w:rPr>
        <w:t> </w:t>
      </w:r>
      <w:hyperlink r:id="rId7">
        <w:r>
          <w:rPr>
            <w:w w:val="115"/>
          </w:rPr>
          <w:t>email@email.com</w:t>
        </w:r>
      </w:hyperlink>
      <w:r>
        <w:rPr>
          <w:w w:val="115"/>
        </w:rPr>
        <w:t> </w:t>
      </w:r>
      <w:r>
        <w:rPr>
          <w:position w:val="-4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15"/>
        </w:rPr>
        <w:t> </w:t>
      </w:r>
      <w:r>
        <w:rPr>
          <w:w w:val="115"/>
        </w:rPr>
        <w:t>Portfolio </w:t>
      </w:r>
      <w:r>
        <w:rPr/>
        <w:t>| </w:t>
      </w:r>
      <w:r>
        <w:rPr>
          <w:w w:val="115"/>
        </w:rPr>
        <w:t>LinkedIn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5"/>
        </w:rPr>
        <w:t> </w:t>
      </w:r>
      <w:r>
        <w:rPr>
          <w:w w:val="115"/>
        </w:rPr>
        <w:t>City, ST</w:t>
      </w:r>
    </w:p>
    <w:p>
      <w:pPr>
        <w:pStyle w:val="Heading1"/>
        <w:spacing w:before="95"/>
      </w:pPr>
      <w:r>
        <w:rPr>
          <w:color w:val="006A5C"/>
          <w:spacing w:val="-13"/>
          <w:sz w:val="52"/>
        </w:rPr>
        <w:t>K</w:t>
      </w:r>
      <w:r>
        <w:rPr>
          <w:color w:val="006A5C"/>
          <w:spacing w:val="-13"/>
        </w:rPr>
        <w:t>EY</w:t>
      </w:r>
      <w:r>
        <w:rPr>
          <w:color w:val="006A5C"/>
          <w:spacing w:val="-11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before="43"/>
        <w:ind w:left="0"/>
        <w:rPr>
          <w:rFonts w:ascii="Arial"/>
          <w:b/>
          <w:sz w:val="33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Automation</w:t>
      </w:r>
      <w:r>
        <w:rPr>
          <w:spacing w:val="11"/>
          <w:w w:val="125"/>
          <w:sz w:val="18"/>
        </w:rPr>
        <w:t> </w:t>
      </w:r>
      <w:r>
        <w:rPr>
          <w:spacing w:val="-2"/>
          <w:w w:val="125"/>
          <w:sz w:val="18"/>
        </w:rPr>
        <w:t>scripting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Black</w:t>
      </w:r>
      <w:r>
        <w:rPr>
          <w:spacing w:val="-6"/>
          <w:w w:val="130"/>
          <w:sz w:val="18"/>
        </w:rPr>
        <w:t> </w:t>
      </w:r>
      <w:r>
        <w:rPr>
          <w:w w:val="130"/>
          <w:sz w:val="18"/>
        </w:rPr>
        <w:t>box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CI/CD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spacing w:val="-2"/>
          <w:w w:val="130"/>
          <w:sz w:val="18"/>
        </w:rPr>
        <w:t>Defect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6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Load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spacing w:val="-2"/>
          <w:w w:val="130"/>
          <w:sz w:val="18"/>
        </w:rPr>
        <w:t>Python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Selenium</w:t>
      </w:r>
      <w:r>
        <w:rPr>
          <w:spacing w:val="27"/>
          <w:w w:val="125"/>
          <w:sz w:val="18"/>
        </w:rPr>
        <w:t> </w:t>
      </w:r>
      <w:r>
        <w:rPr>
          <w:spacing w:val="-2"/>
          <w:w w:val="125"/>
          <w:sz w:val="18"/>
        </w:rPr>
        <w:t>WebDriver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White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box </w:t>
      </w:r>
      <w:r>
        <w:rPr>
          <w:spacing w:val="-2"/>
          <w:w w:val="125"/>
          <w:sz w:val="18"/>
        </w:rPr>
        <w:t>testing</w:t>
      </w:r>
    </w:p>
    <w:p>
      <w:pPr>
        <w:pStyle w:val="BodyText"/>
        <w:spacing w:before="39"/>
        <w:ind w:left="0"/>
      </w:pPr>
    </w:p>
    <w:p>
      <w:pPr>
        <w:pStyle w:val="Heading1"/>
        <w:spacing w:before="1"/>
      </w:pPr>
      <w:r>
        <w:rPr>
          <w:color w:val="006A5C"/>
          <w:spacing w:val="-2"/>
          <w:sz w:val="52"/>
        </w:rPr>
        <w:t>E</w:t>
      </w:r>
      <w:r>
        <w:rPr>
          <w:color w:val="006A5C"/>
          <w:spacing w:val="-2"/>
        </w:rPr>
        <w:t>DUCATION</w:t>
      </w:r>
    </w:p>
    <w:p>
      <w:pPr>
        <w:spacing w:before="143"/>
        <w:ind w:left="100" w:right="0" w:firstLine="0"/>
        <w:jc w:val="left"/>
        <w:rPr>
          <w:rFonts w:ascii="Arial"/>
          <w:b/>
          <w:sz w:val="33"/>
        </w:rPr>
      </w:pPr>
      <w:r>
        <w:rPr/>
        <w:br w:type="column"/>
      </w:r>
      <w:r>
        <w:rPr>
          <w:rFonts w:ascii="Arial"/>
          <w:b/>
          <w:color w:val="006A5C"/>
          <w:spacing w:val="-9"/>
          <w:sz w:val="52"/>
        </w:rPr>
        <w:t>P</w:t>
      </w:r>
      <w:r>
        <w:rPr>
          <w:rFonts w:ascii="Arial"/>
          <w:b/>
          <w:color w:val="006A5C"/>
          <w:spacing w:val="-9"/>
          <w:sz w:val="33"/>
        </w:rPr>
        <w:t>ROFESSIONAL</w:t>
      </w:r>
      <w:r>
        <w:rPr>
          <w:rFonts w:ascii="Arial"/>
          <w:b/>
          <w:color w:val="006A5C"/>
          <w:sz w:val="33"/>
        </w:rPr>
        <w:t> </w:t>
      </w:r>
      <w:r>
        <w:rPr>
          <w:rFonts w:ascii="Arial"/>
          <w:b/>
          <w:color w:val="006A5C"/>
          <w:spacing w:val="-2"/>
          <w:sz w:val="33"/>
        </w:rPr>
        <w:t>EXPERIENCE</w:t>
      </w:r>
    </w:p>
    <w:p>
      <w:pPr>
        <w:pStyle w:val="BodyText"/>
        <w:spacing w:line="312" w:lineRule="auto" w:before="333"/>
        <w:ind w:left="100" w:right="213"/>
      </w:pPr>
      <w:r>
        <w:rPr>
          <w:w w:val="125"/>
        </w:rPr>
        <w:t>SOFTWARE TEST ENGINEER </w:t>
      </w:r>
      <w:r>
        <w:rPr/>
        <w:t>| </w:t>
      </w:r>
      <w:r>
        <w:rPr>
          <w:w w:val="125"/>
        </w:rPr>
        <w:t>CLEARPATH SYSTEMS </w:t>
      </w:r>
      <w:r>
        <w:rPr/>
        <w:t>| </w:t>
      </w:r>
      <w:r>
        <w:rPr>
          <w:w w:val="125"/>
        </w:rPr>
        <w:t>CHARLOTTE, NC</w:t>
      </w:r>
      <w:r>
        <w:rPr>
          <w:spacing w:val="40"/>
          <w:w w:val="125"/>
        </w:rPr>
        <w:t> </w:t>
      </w:r>
      <w:r>
        <w:rPr>
          <w:w w:val="125"/>
        </w:rPr>
        <w:t>APRIL 2020 – PRESENT</w:t>
      </w:r>
    </w:p>
    <w:p>
      <w:pPr>
        <w:pStyle w:val="BodyText"/>
        <w:spacing w:line="244" w:lineRule="auto" w:before="194"/>
        <w:ind w:left="658" w:right="213"/>
      </w:pPr>
      <w:r>
        <w:rPr>
          <w:w w:val="125"/>
        </w:rPr>
        <w:t>Developed automation scripts in Python for core modules, reducing manual test time by 60%</w:t>
      </w:r>
    </w:p>
    <w:p>
      <w:pPr>
        <w:pStyle w:val="BodyText"/>
        <w:spacing w:before="107"/>
        <w:ind w:left="658"/>
      </w:pPr>
      <w:r>
        <w:rPr>
          <w:w w:val="125"/>
        </w:rPr>
        <w:t>Performed</w:t>
      </w:r>
      <w:r>
        <w:rPr>
          <w:spacing w:val="5"/>
          <w:w w:val="125"/>
        </w:rPr>
        <w:t> </w:t>
      </w:r>
      <w:r>
        <w:rPr>
          <w:w w:val="125"/>
        </w:rPr>
        <w:t>integration</w:t>
      </w:r>
      <w:r>
        <w:rPr>
          <w:spacing w:val="6"/>
          <w:w w:val="125"/>
        </w:rPr>
        <w:t> </w:t>
      </w:r>
      <w:r>
        <w:rPr>
          <w:w w:val="125"/>
        </w:rPr>
        <w:t>and</w:t>
      </w:r>
      <w:r>
        <w:rPr>
          <w:spacing w:val="6"/>
          <w:w w:val="125"/>
        </w:rPr>
        <w:t> </w:t>
      </w:r>
      <w:r>
        <w:rPr>
          <w:w w:val="125"/>
        </w:rPr>
        <w:t>load</w:t>
      </w:r>
      <w:r>
        <w:rPr>
          <w:spacing w:val="6"/>
          <w:w w:val="125"/>
        </w:rPr>
        <w:t> </w:t>
      </w:r>
      <w:r>
        <w:rPr>
          <w:w w:val="125"/>
        </w:rPr>
        <w:t>testing</w:t>
      </w:r>
      <w:r>
        <w:rPr>
          <w:spacing w:val="6"/>
          <w:w w:val="125"/>
        </w:rPr>
        <w:t> </w:t>
      </w:r>
      <w:r>
        <w:rPr>
          <w:w w:val="125"/>
        </w:rPr>
        <w:t>for</w:t>
      </w:r>
      <w:r>
        <w:rPr>
          <w:spacing w:val="6"/>
          <w:w w:val="125"/>
        </w:rPr>
        <w:t> </w:t>
      </w:r>
      <w:r>
        <w:rPr>
          <w:w w:val="125"/>
        </w:rPr>
        <w:t>cloud-based</w:t>
      </w:r>
      <w:r>
        <w:rPr>
          <w:spacing w:val="6"/>
          <w:w w:val="125"/>
        </w:rPr>
        <w:t> </w:t>
      </w:r>
      <w:r>
        <w:rPr>
          <w:spacing w:val="-4"/>
          <w:w w:val="125"/>
        </w:rPr>
        <w:t>APIs</w:t>
      </w:r>
    </w:p>
    <w:p>
      <w:pPr>
        <w:pStyle w:val="BodyText"/>
        <w:spacing w:line="261" w:lineRule="auto"/>
        <w:ind w:left="658"/>
      </w:pPr>
      <w:r>
        <w:rPr>
          <w:w w:val="130"/>
        </w:rPr>
        <w:t>Partnered</w:t>
      </w:r>
      <w:r>
        <w:rPr>
          <w:spacing w:val="-14"/>
          <w:w w:val="130"/>
        </w:rPr>
        <w:t> </w:t>
      </w:r>
      <w:r>
        <w:rPr>
          <w:w w:val="130"/>
        </w:rPr>
        <w:t>with</w:t>
      </w:r>
      <w:r>
        <w:rPr>
          <w:spacing w:val="-13"/>
          <w:w w:val="130"/>
        </w:rPr>
        <w:t> </w:t>
      </w:r>
      <w:r>
        <w:rPr>
          <w:w w:val="130"/>
        </w:rPr>
        <w:t>DevOps</w:t>
      </w:r>
      <w:r>
        <w:rPr>
          <w:spacing w:val="-13"/>
          <w:w w:val="130"/>
        </w:rPr>
        <w:t> </w:t>
      </w:r>
      <w:r>
        <w:rPr>
          <w:w w:val="130"/>
        </w:rPr>
        <w:t>to</w:t>
      </w:r>
      <w:r>
        <w:rPr>
          <w:spacing w:val="-13"/>
          <w:w w:val="130"/>
        </w:rPr>
        <w:t> </w:t>
      </w:r>
      <w:r>
        <w:rPr>
          <w:w w:val="130"/>
        </w:rPr>
        <w:t>implement</w:t>
      </w:r>
      <w:r>
        <w:rPr>
          <w:spacing w:val="-14"/>
          <w:w w:val="130"/>
        </w:rPr>
        <w:t> </w:t>
      </w:r>
      <w:r>
        <w:rPr>
          <w:w w:val="130"/>
        </w:rPr>
        <w:t>automated</w:t>
      </w:r>
      <w:r>
        <w:rPr>
          <w:spacing w:val="-13"/>
          <w:w w:val="130"/>
        </w:rPr>
        <w:t> </w:t>
      </w:r>
      <w:r>
        <w:rPr>
          <w:w w:val="130"/>
        </w:rPr>
        <w:t>smoke</w:t>
      </w:r>
      <w:r>
        <w:rPr>
          <w:spacing w:val="-13"/>
          <w:w w:val="130"/>
        </w:rPr>
        <w:t> </w:t>
      </w:r>
      <w:r>
        <w:rPr>
          <w:w w:val="130"/>
        </w:rPr>
        <w:t>testing</w:t>
      </w:r>
      <w:r>
        <w:rPr>
          <w:spacing w:val="-13"/>
          <w:w w:val="130"/>
        </w:rPr>
        <w:t> </w:t>
      </w:r>
      <w:r>
        <w:rPr>
          <w:w w:val="130"/>
        </w:rPr>
        <w:t>in the CI pipeline</w:t>
      </w:r>
    </w:p>
    <w:p>
      <w:pPr>
        <w:pStyle w:val="BodyText"/>
        <w:spacing w:before="201"/>
        <w:ind w:left="0"/>
      </w:pPr>
    </w:p>
    <w:p>
      <w:pPr>
        <w:pStyle w:val="BodyText"/>
        <w:spacing w:line="312" w:lineRule="auto" w:before="0"/>
        <w:ind w:left="100"/>
      </w:pPr>
      <w:r>
        <w:rPr>
          <w:w w:val="125"/>
        </w:rPr>
        <w:t>QA ENGINEER </w:t>
      </w:r>
      <w:r>
        <w:rPr/>
        <w:t>| </w:t>
      </w:r>
      <w:r>
        <w:rPr>
          <w:w w:val="125"/>
        </w:rPr>
        <w:t>MAPLEBRIDGE TECHNOLOGIES </w:t>
      </w:r>
      <w:r>
        <w:rPr/>
        <w:t>| </w:t>
      </w:r>
      <w:r>
        <w:rPr>
          <w:w w:val="125"/>
        </w:rPr>
        <w:t>RICHMOND, VA SEPTEMBER 2016 – MARCH 2020</w:t>
      </w:r>
    </w:p>
    <w:p>
      <w:pPr>
        <w:pStyle w:val="BodyText"/>
        <w:spacing w:line="244" w:lineRule="auto" w:before="194"/>
        <w:ind w:left="658" w:right="213"/>
      </w:pPr>
      <w:r>
        <w:rPr>
          <w:w w:val="130"/>
        </w:rPr>
        <w:t>Executed</w:t>
      </w:r>
      <w:r>
        <w:rPr>
          <w:spacing w:val="-14"/>
          <w:w w:val="130"/>
        </w:rPr>
        <w:t> </w:t>
      </w:r>
      <w:r>
        <w:rPr>
          <w:w w:val="130"/>
        </w:rPr>
        <w:t>manual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automated</w:t>
      </w:r>
      <w:r>
        <w:rPr>
          <w:spacing w:val="-13"/>
          <w:w w:val="130"/>
        </w:rPr>
        <w:t> </w:t>
      </w:r>
      <w:r>
        <w:rPr>
          <w:w w:val="130"/>
        </w:rPr>
        <w:t>tests</w:t>
      </w:r>
      <w:r>
        <w:rPr>
          <w:spacing w:val="-14"/>
          <w:w w:val="130"/>
        </w:rPr>
        <w:t> </w:t>
      </w:r>
      <w:r>
        <w:rPr>
          <w:w w:val="130"/>
        </w:rPr>
        <w:t>across</w:t>
      </w:r>
      <w:r>
        <w:rPr>
          <w:spacing w:val="-13"/>
          <w:w w:val="130"/>
        </w:rPr>
        <w:t> </w:t>
      </w:r>
      <w:r>
        <w:rPr>
          <w:w w:val="130"/>
        </w:rPr>
        <w:t>multiple</w:t>
      </w:r>
      <w:r>
        <w:rPr>
          <w:spacing w:val="-13"/>
          <w:w w:val="130"/>
        </w:rPr>
        <w:t> </w:t>
      </w:r>
      <w:r>
        <w:rPr>
          <w:w w:val="130"/>
        </w:rPr>
        <w:t>operating </w:t>
      </w:r>
      <w:r>
        <w:rPr>
          <w:spacing w:val="-2"/>
          <w:w w:val="130"/>
        </w:rPr>
        <w:t>systems</w:t>
      </w:r>
    </w:p>
    <w:p>
      <w:pPr>
        <w:pStyle w:val="BodyText"/>
        <w:spacing w:line="360" w:lineRule="auto" w:before="107"/>
        <w:ind w:left="658"/>
      </w:pPr>
      <w:r>
        <w:rPr>
          <w:w w:val="130"/>
        </w:rPr>
        <w:t>Identified and documented over 500 defects using JIRA Participated</w:t>
      </w:r>
      <w:r>
        <w:rPr>
          <w:spacing w:val="-7"/>
          <w:w w:val="130"/>
        </w:rPr>
        <w:t> </w:t>
      </w:r>
      <w:r>
        <w:rPr>
          <w:w w:val="130"/>
        </w:rPr>
        <w:t>in</w:t>
      </w:r>
      <w:r>
        <w:rPr>
          <w:spacing w:val="-7"/>
          <w:w w:val="130"/>
        </w:rPr>
        <w:t> </w:t>
      </w:r>
      <w:r>
        <w:rPr>
          <w:w w:val="130"/>
        </w:rPr>
        <w:t>sprint</w:t>
      </w:r>
      <w:r>
        <w:rPr>
          <w:spacing w:val="-7"/>
          <w:w w:val="130"/>
        </w:rPr>
        <w:t> </w:t>
      </w:r>
      <w:r>
        <w:rPr>
          <w:w w:val="130"/>
        </w:rPr>
        <w:t>planning</w:t>
      </w:r>
      <w:r>
        <w:rPr>
          <w:spacing w:val="-7"/>
          <w:w w:val="130"/>
        </w:rPr>
        <w:t> </w:t>
      </w:r>
      <w:r>
        <w:rPr>
          <w:w w:val="130"/>
        </w:rPr>
        <w:t>and</w:t>
      </w:r>
      <w:r>
        <w:rPr>
          <w:spacing w:val="-7"/>
          <w:w w:val="130"/>
        </w:rPr>
        <w:t> </w:t>
      </w:r>
      <w:r>
        <w:rPr>
          <w:w w:val="130"/>
        </w:rPr>
        <w:t>backlog</w:t>
      </w:r>
      <w:r>
        <w:rPr>
          <w:spacing w:val="-7"/>
          <w:w w:val="130"/>
        </w:rPr>
        <w:t> </w:t>
      </w:r>
      <w:r>
        <w:rPr>
          <w:w w:val="130"/>
        </w:rPr>
        <w:t>grooming</w:t>
      </w:r>
      <w:r>
        <w:rPr>
          <w:spacing w:val="-7"/>
          <w:w w:val="130"/>
        </w:rPr>
        <w:t> </w:t>
      </w:r>
      <w:r>
        <w:rPr>
          <w:w w:val="130"/>
        </w:rPr>
        <w:t>sessions</w:t>
      </w:r>
    </w:p>
    <w:p>
      <w:pPr>
        <w:pStyle w:val="BodyText"/>
        <w:spacing w:after="0" w:line="360" w:lineRule="auto"/>
        <w:sectPr>
          <w:type w:val="continuous"/>
          <w:pgSz w:w="11920" w:h="16860"/>
          <w:pgMar w:top="900" w:bottom="280" w:left="141" w:right="425"/>
          <w:cols w:num="2" w:equalWidth="0">
            <w:col w:w="2764" w:space="1662"/>
            <w:col w:w="6928"/>
          </w:cols>
        </w:sectPr>
      </w:pPr>
    </w:p>
    <w:p>
      <w:pPr>
        <w:pStyle w:val="BodyText"/>
        <w:spacing w:before="218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91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14650">
                                <a:moveTo>
                                  <a:pt x="7568183" y="2914649"/>
                                </a:moveTo>
                                <a:lnTo>
                                  <a:pt x="0" y="2914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14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914650"/>
                            <a:ext cx="4758690" cy="624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6248400">
                                <a:moveTo>
                                  <a:pt x="4758308" y="6248399"/>
                                </a:moveTo>
                                <a:lnTo>
                                  <a:pt x="0" y="62483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6248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4229099"/>
                            <a:ext cx="4762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28850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635785"/>
                                </a:moveTo>
                                <a:lnTo>
                                  <a:pt x="31102" y="1619250"/>
                                </a:lnTo>
                                <a:lnTo>
                                  <a:pt x="16535" y="1619250"/>
                                </a:lnTo>
                                <a:lnTo>
                                  <a:pt x="0" y="1635785"/>
                                </a:lnTo>
                                <a:lnTo>
                                  <a:pt x="0" y="1638300"/>
                                </a:lnTo>
                                <a:lnTo>
                                  <a:pt x="0" y="1640827"/>
                                </a:lnTo>
                                <a:lnTo>
                                  <a:pt x="16535" y="1657350"/>
                                </a:lnTo>
                                <a:lnTo>
                                  <a:pt x="31102" y="1657350"/>
                                </a:lnTo>
                                <a:lnTo>
                                  <a:pt x="47625" y="1640827"/>
                                </a:lnTo>
                                <a:lnTo>
                                  <a:pt x="47625" y="1635785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200399"/>
                            <a:ext cx="2809875" cy="480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800600">
                                <a:moveTo>
                                  <a:pt x="2809862" y="4505325"/>
                                </a:moveTo>
                                <a:lnTo>
                                  <a:pt x="0" y="4505325"/>
                                </a:lnTo>
                                <a:lnTo>
                                  <a:pt x="0" y="4800600"/>
                                </a:lnTo>
                                <a:lnTo>
                                  <a:pt x="2809862" y="4800600"/>
                                </a:lnTo>
                                <a:lnTo>
                                  <a:pt x="2809862" y="4505325"/>
                                </a:lnTo>
                                <a:close/>
                              </a:path>
                              <a:path w="2809875" h="4800600">
                                <a:moveTo>
                                  <a:pt x="2809862" y="2095500"/>
                                </a:moveTo>
                                <a:lnTo>
                                  <a:pt x="0" y="2095500"/>
                                </a:lnTo>
                                <a:lnTo>
                                  <a:pt x="0" y="2390775"/>
                                </a:lnTo>
                                <a:lnTo>
                                  <a:pt x="2809862" y="2390775"/>
                                </a:lnTo>
                                <a:lnTo>
                                  <a:pt x="2809862" y="2095500"/>
                                </a:lnTo>
                                <a:close/>
                              </a:path>
                              <a:path w="2809875" h="48006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3875"/>
                                </a:lnTo>
                                <a:lnTo>
                                  <a:pt x="2809862" y="5238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590" id="docshape3" filled="true" fillcolor="#006a5c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590;width:7494;height:9840" id="docshape5" filled="true" fillcolor="#f5f5f5" stroked="false">
                  <v:fill type="solid"/>
                </v:rect>
                <v:shape style="position:absolute;left:4934;top:6660;width:75;height:3510" id="docshape6" coordorigin="4935,6660" coordsize="75,3510" path="m5010,10127l5009,10122,5005,10113,5003,10109,4996,10102,4992,10100,4983,10096,4978,10095,4967,10095,4962,10096,4953,10100,4949,10102,4942,10109,4940,10113,4936,10122,4935,10127,4935,10133,4935,10138,4936,10143,4940,10152,4942,10156,4949,10163,4953,10165,4962,10169,4967,10170,4978,10170,4983,10169,4992,10165,4996,10163,5003,10156,5005,10152,5009,10143,5010,10138,5010,10127xm5010,9797l5009,9792,5005,9783,5003,9779,4996,9772,4992,9770,4983,9766,4978,9765,4967,9765,4962,9766,4953,9770,4949,9772,4942,9779,4940,9783,4936,9792,4935,9797,4935,9803,4935,9808,4936,9813,4940,9822,4942,9826,4949,9833,4953,9835,4962,9839,4967,9840,4978,9840,4983,9839,4992,9835,4996,9833,5003,9826,5005,9822,5009,9813,5010,9808,5010,9797xm5010,9236l5009,9232,5006,9225,5004,9222,4998,9216,4995,9214,4988,9211,4984,9210,4961,9210,4957,9211,4950,9214,4947,9216,4941,9222,4939,9225,4936,9232,4935,9236,4935,9240,4935,9244,4936,9248,4939,9255,4941,9258,4947,9264,4950,9266,4957,9269,4961,9270,4984,9270,4988,9269,4995,9266,4998,9264,5004,9258,5006,9255,5009,9248,5010,9244,5010,9236xm5010,7577l5009,7572,5005,7563,5003,7559,4996,7552,4992,7550,4983,7546,4978,7545,4967,7545,4962,7546,4953,7550,4949,7552,4942,7559,4940,7563,4936,7572,4935,7577,4935,7583,4935,7588,4936,7593,4940,7602,4942,7606,4949,7613,4953,7615,4962,7619,4967,7620,4978,7620,4983,7619,4992,7615,4996,7613,5003,7606,5005,7602,5009,7593,5010,7588,5010,7577xm5010,7247l5009,7242,5005,7233,5003,7229,4996,7222,4992,7220,4983,7216,4978,7215,4967,7215,4962,7216,4953,7220,4949,7222,4942,7229,4940,7233,4936,7242,4935,7247,4935,7253,4935,7258,4936,7263,4940,7272,4942,7276,4949,7283,4953,7285,4962,7289,4967,7290,4978,7290,4983,7289,4992,7285,4996,7283,5003,7276,5005,7272,5009,7263,5010,7258,5010,7247xm5010,6692l5009,6687,5005,6678,5003,6674,4996,6667,4992,6665,4983,6661,4978,6660,4967,6660,4962,6661,4953,6665,4949,6667,4942,6674,4940,6678,4936,6687,4935,6692,4935,6698,4935,6703,4936,6708,4940,6717,4942,6721,4949,6728,4953,6730,4962,6734,4967,6735,4978,6735,4983,6734,4992,6730,4996,6728,5003,6721,5005,6717,5009,6708,5010,6703,5010,6692xe" filled="true" fillcolor="#000000" stroked="false">
                  <v:path arrowok="t"/>
                  <v:fill type="solid"/>
                </v:shape>
                <v:shape style="position:absolute;left:0;top:5040;width:4425;height:7560" id="docshape7" coordorigin="0,5040" coordsize="4425,7560" path="m4425,12135l0,12135,0,12600,4425,12600,4425,12135xm4425,8340l0,8340,0,8805,4425,8805,4425,8340xm4425,5040l0,5040,0,5865,4425,5865,4425,504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4" w:lineRule="auto" w:before="0"/>
        <w:ind w:left="435" w:right="7293"/>
      </w:pPr>
      <w:r>
        <w:rPr>
          <w:w w:val="125"/>
        </w:rPr>
        <w:t>Bachelor of Science in Software Development Virginia Tech </w:t>
      </w:r>
      <w:r>
        <w:rPr/>
        <w:t>| </w:t>
      </w:r>
      <w:r>
        <w:rPr>
          <w:w w:val="125"/>
        </w:rPr>
        <w:t>Blacksburg, VA</w:t>
      </w:r>
    </w:p>
    <w:sectPr>
      <w:type w:val="continuous"/>
      <w:pgSz w:w="11920" w:h="16860"/>
      <w:pgMar w:top="90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42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4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47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49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51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54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5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59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0"/>
      <w:ind w:left="73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2"/>
      <w:ind w:left="4415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2026-02-12T06:04:00Z</dcterms:created>
  <dcterms:modified xsi:type="dcterms:W3CDTF">2026-02-12T06:04:00Z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