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Anthony</w:t>
      </w:r>
      <w:r>
        <w:rPr>
          <w:color w:val="FFFFFF"/>
          <w:spacing w:val="-33"/>
          <w:w w:val="130"/>
        </w:rPr>
        <w:t> </w:t>
      </w:r>
      <w:r>
        <w:rPr>
          <w:color w:val="FFFFFF"/>
          <w:spacing w:val="-2"/>
          <w:w w:val="130"/>
        </w:rPr>
        <w:t>Reyes</w:t>
      </w:r>
    </w:p>
    <w:p>
      <w:pPr>
        <w:pStyle w:val="Heading2"/>
      </w:pPr>
      <w:r>
        <w:rPr>
          <w:color w:val="FFFFFF"/>
          <w:w w:val="130"/>
        </w:rPr>
        <w:t>Delivery</w:t>
      </w:r>
      <w:r>
        <w:rPr>
          <w:color w:val="FFFFFF"/>
          <w:spacing w:val="23"/>
          <w:w w:val="130"/>
        </w:rPr>
        <w:t> </w:t>
      </w:r>
      <w:r>
        <w:rPr>
          <w:color w:val="FFFFFF"/>
          <w:spacing w:val="-2"/>
          <w:w w:val="130"/>
        </w:rPr>
        <w:t>Driver</w:t>
      </w:r>
    </w:p>
    <w:p>
      <w:pPr>
        <w:pStyle w:val="BodyText"/>
        <w:spacing w:before="0"/>
        <w:rPr>
          <w:rFonts w:ascii="Calibri"/>
          <w:b/>
        </w:rPr>
      </w:pPr>
    </w:p>
    <w:p>
      <w:pPr>
        <w:pStyle w:val="BodyText"/>
        <w:spacing w:before="0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ind w:left="4238" w:right="2"/>
        <w:jc w:val="center"/>
      </w:pPr>
      <w:r>
        <w:rPr>
          <w:w w:val="105"/>
        </w:rPr>
        <w:t>Experienced</w:t>
      </w:r>
      <w:r>
        <w:rPr>
          <w:spacing w:val="17"/>
          <w:w w:val="105"/>
        </w:rPr>
        <w:t> </w:t>
      </w:r>
      <w:r>
        <w:rPr>
          <w:w w:val="105"/>
        </w:rPr>
        <w:t>delivery</w:t>
      </w:r>
      <w:r>
        <w:rPr>
          <w:spacing w:val="10"/>
          <w:w w:val="105"/>
        </w:rPr>
        <w:t> </w:t>
      </w:r>
      <w:r>
        <w:rPr>
          <w:w w:val="105"/>
        </w:rPr>
        <w:t>driver</w:t>
      </w:r>
      <w:r>
        <w:rPr>
          <w:spacing w:val="12"/>
          <w:w w:val="105"/>
        </w:rPr>
        <w:t> </w:t>
      </w:r>
      <w:r>
        <w:rPr>
          <w:w w:val="105"/>
        </w:rPr>
        <w:t>skilled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route</w:t>
      </w:r>
      <w:r>
        <w:rPr>
          <w:spacing w:val="17"/>
          <w:w w:val="105"/>
        </w:rPr>
        <w:t> </w:t>
      </w:r>
      <w:r>
        <w:rPr>
          <w:w w:val="105"/>
        </w:rPr>
        <w:t>optimization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safety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line="292" w:lineRule="auto" w:before="166"/>
        <w:ind w:left="4238"/>
        <w:jc w:val="center"/>
      </w:pPr>
      <w:r>
        <w:rPr>
          <w:w w:val="105"/>
        </w:rPr>
        <w:t>Delivery driver with six years of experience transporting packages, equipment, and</w:t>
      </w:r>
      <w:r>
        <w:rPr>
          <w:spacing w:val="40"/>
          <w:w w:val="105"/>
        </w:rPr>
        <w:t> </w:t>
      </w:r>
      <w:r>
        <w:rPr>
          <w:w w:val="105"/>
        </w:rPr>
        <w:t>materials</w:t>
      </w:r>
      <w:r>
        <w:rPr>
          <w:spacing w:val="40"/>
          <w:w w:val="105"/>
        </w:rPr>
        <w:t> </w:t>
      </w:r>
      <w:r>
        <w:rPr>
          <w:w w:val="105"/>
        </w:rPr>
        <w:t>for courier services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small businesses.</w:t>
      </w:r>
      <w:r>
        <w:rPr>
          <w:spacing w:val="40"/>
          <w:w w:val="105"/>
        </w:rPr>
        <w:t> </w:t>
      </w:r>
      <w:r>
        <w:rPr>
          <w:w w:val="105"/>
        </w:rPr>
        <w:t>Recognized</w:t>
      </w:r>
      <w:r>
        <w:rPr>
          <w:spacing w:val="40"/>
          <w:w w:val="105"/>
        </w:rPr>
        <w:t> </w:t>
      </w:r>
      <w:r>
        <w:rPr>
          <w:w w:val="105"/>
        </w:rPr>
        <w:t>for consistently</w:t>
      </w:r>
      <w:r>
        <w:rPr>
          <w:spacing w:val="32"/>
          <w:w w:val="105"/>
        </w:rPr>
        <w:t> </w:t>
      </w:r>
      <w:r>
        <w:rPr>
          <w:w w:val="105"/>
        </w:rPr>
        <w:t>exceeding</w:t>
      </w:r>
      <w:r>
        <w:rPr>
          <w:spacing w:val="40"/>
          <w:w w:val="105"/>
        </w:rPr>
        <w:t> </w:t>
      </w:r>
      <w:r>
        <w:rPr>
          <w:w w:val="105"/>
        </w:rPr>
        <w:t>delivery</w:t>
      </w:r>
      <w:r>
        <w:rPr>
          <w:spacing w:val="32"/>
          <w:w w:val="105"/>
        </w:rPr>
        <w:t> </w:t>
      </w:r>
      <w:r>
        <w:rPr>
          <w:w w:val="105"/>
        </w:rPr>
        <w:t>KPIs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completing</w:t>
      </w:r>
      <w:r>
        <w:rPr>
          <w:spacing w:val="40"/>
          <w:w w:val="105"/>
        </w:rPr>
        <w:t> </w:t>
      </w:r>
      <w:r>
        <w:rPr>
          <w:w w:val="105"/>
        </w:rPr>
        <w:t>routes</w:t>
      </w:r>
      <w:r>
        <w:rPr>
          <w:spacing w:val="32"/>
          <w:w w:val="105"/>
        </w:rPr>
        <w:t> </w:t>
      </w:r>
      <w:r>
        <w:rPr>
          <w:w w:val="105"/>
        </w:rPr>
        <w:t>without</w:t>
      </w:r>
      <w:r>
        <w:rPr>
          <w:spacing w:val="40"/>
          <w:w w:val="105"/>
        </w:rPr>
        <w:t> </w:t>
      </w:r>
      <w:r>
        <w:rPr>
          <w:w w:val="105"/>
        </w:rPr>
        <w:t>incidents.</w:t>
      </w:r>
    </w:p>
    <w:p>
      <w:pPr>
        <w:pStyle w:val="BodyText"/>
        <w:spacing w:line="276" w:lineRule="auto" w:before="0"/>
        <w:ind w:left="4328" w:right="90"/>
        <w:jc w:val="center"/>
      </w:pPr>
      <w:r>
        <w:rPr/>
        <w:t>Proficient</w:t>
      </w:r>
      <w:r>
        <w:rPr>
          <w:spacing w:val="40"/>
        </w:rPr>
        <w:t> </w:t>
      </w:r>
      <w:r>
        <w:rPr/>
        <w:t>in</w:t>
      </w:r>
      <w:r>
        <w:rPr>
          <w:spacing w:val="38"/>
        </w:rPr>
        <w:t> </w:t>
      </w:r>
      <w:r>
        <w:rPr/>
        <w:t>vehicle</w:t>
      </w:r>
      <w:r>
        <w:rPr>
          <w:spacing w:val="40"/>
        </w:rPr>
        <w:t> </w:t>
      </w:r>
      <w:r>
        <w:rPr/>
        <w:t>inspections,</w:t>
      </w:r>
      <w:r>
        <w:rPr>
          <w:spacing w:val="38"/>
        </w:rPr>
        <w:t> </w:t>
      </w:r>
      <w:r>
        <w:rPr/>
        <w:t>warehouse</w:t>
      </w:r>
      <w:r>
        <w:rPr>
          <w:spacing w:val="40"/>
        </w:rPr>
        <w:t> </w:t>
      </w:r>
      <w:r>
        <w:rPr/>
        <w:t>loading,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scheduling</w:t>
      </w:r>
      <w:r>
        <w:rPr>
          <w:spacing w:val="40"/>
        </w:rPr>
        <w:t> </w:t>
      </w:r>
      <w:r>
        <w:rPr>
          <w:spacing w:val="-2"/>
        </w:rPr>
        <w:t>adjustments.</w:t>
      </w: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425"/>
        </w:sectPr>
      </w:pPr>
    </w:p>
    <w:p>
      <w:pPr>
        <w:spacing w:before="101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00487"/>
                                </a:moveTo>
                                <a:lnTo>
                                  <a:pt x="0" y="40004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00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3733787"/>
                                </a:lnTo>
                                <a:lnTo>
                                  <a:pt x="2581262" y="3733787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3911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3911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648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495674"/>
                            <a:ext cx="3000375" cy="436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362450">
                                <a:moveTo>
                                  <a:pt x="47625" y="4335297"/>
                                </a:moveTo>
                                <a:lnTo>
                                  <a:pt x="27165" y="4314825"/>
                                </a:lnTo>
                                <a:lnTo>
                                  <a:pt x="20472" y="4314825"/>
                                </a:lnTo>
                                <a:lnTo>
                                  <a:pt x="0" y="4335297"/>
                                </a:lnTo>
                                <a:lnTo>
                                  <a:pt x="0" y="4338866"/>
                                </a:lnTo>
                                <a:lnTo>
                                  <a:pt x="0" y="4341990"/>
                                </a:lnTo>
                                <a:lnTo>
                                  <a:pt x="20472" y="4362450"/>
                                </a:lnTo>
                                <a:lnTo>
                                  <a:pt x="27165" y="4362450"/>
                                </a:lnTo>
                                <a:lnTo>
                                  <a:pt x="47625" y="4341990"/>
                                </a:lnTo>
                                <a:lnTo>
                                  <a:pt x="47625" y="4335297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4116222"/>
                                </a:moveTo>
                                <a:lnTo>
                                  <a:pt x="27165" y="4095750"/>
                                </a:lnTo>
                                <a:lnTo>
                                  <a:pt x="20472" y="4095750"/>
                                </a:lnTo>
                                <a:lnTo>
                                  <a:pt x="0" y="4116222"/>
                                </a:lnTo>
                                <a:lnTo>
                                  <a:pt x="0" y="4119791"/>
                                </a:lnTo>
                                <a:lnTo>
                                  <a:pt x="0" y="4122915"/>
                                </a:lnTo>
                                <a:lnTo>
                                  <a:pt x="20472" y="4143375"/>
                                </a:lnTo>
                                <a:lnTo>
                                  <a:pt x="27165" y="4143375"/>
                                </a:lnTo>
                                <a:lnTo>
                                  <a:pt x="47625" y="4122915"/>
                                </a:lnTo>
                                <a:lnTo>
                                  <a:pt x="47625" y="4116222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3897147"/>
                                </a:moveTo>
                                <a:lnTo>
                                  <a:pt x="27165" y="3876675"/>
                                </a:lnTo>
                                <a:lnTo>
                                  <a:pt x="20472" y="3876675"/>
                                </a:lnTo>
                                <a:lnTo>
                                  <a:pt x="0" y="3897147"/>
                                </a:lnTo>
                                <a:lnTo>
                                  <a:pt x="0" y="3900716"/>
                                </a:lnTo>
                                <a:lnTo>
                                  <a:pt x="0" y="3903840"/>
                                </a:lnTo>
                                <a:lnTo>
                                  <a:pt x="20472" y="3924300"/>
                                </a:lnTo>
                                <a:lnTo>
                                  <a:pt x="27165" y="3924300"/>
                                </a:lnTo>
                                <a:lnTo>
                                  <a:pt x="47625" y="3903840"/>
                                </a:lnTo>
                                <a:lnTo>
                                  <a:pt x="47625" y="38971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3678072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72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72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3000375" h="4362450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3000375" h="4362450">
                                <a:moveTo>
                                  <a:pt x="2828925" y="4011447"/>
                                </a:moveTo>
                                <a:lnTo>
                                  <a:pt x="2808465" y="3990975"/>
                                </a:lnTo>
                                <a:lnTo>
                                  <a:pt x="2801772" y="3990975"/>
                                </a:lnTo>
                                <a:lnTo>
                                  <a:pt x="2781300" y="4011447"/>
                                </a:lnTo>
                                <a:lnTo>
                                  <a:pt x="2781300" y="4015016"/>
                                </a:lnTo>
                                <a:lnTo>
                                  <a:pt x="2781300" y="4018140"/>
                                </a:lnTo>
                                <a:lnTo>
                                  <a:pt x="2801772" y="4038600"/>
                                </a:lnTo>
                                <a:lnTo>
                                  <a:pt x="2808465" y="4038600"/>
                                </a:lnTo>
                                <a:lnTo>
                                  <a:pt x="2828925" y="4018140"/>
                                </a:lnTo>
                                <a:lnTo>
                                  <a:pt x="2828925" y="40114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2828925" y="3630447"/>
                                </a:moveTo>
                                <a:lnTo>
                                  <a:pt x="2808465" y="3609975"/>
                                </a:lnTo>
                                <a:lnTo>
                                  <a:pt x="2801772" y="3609975"/>
                                </a:lnTo>
                                <a:lnTo>
                                  <a:pt x="2781300" y="3630447"/>
                                </a:lnTo>
                                <a:lnTo>
                                  <a:pt x="2781300" y="3634016"/>
                                </a:lnTo>
                                <a:lnTo>
                                  <a:pt x="2781300" y="3637140"/>
                                </a:lnTo>
                                <a:lnTo>
                                  <a:pt x="2801772" y="3657600"/>
                                </a:lnTo>
                                <a:lnTo>
                                  <a:pt x="2808465" y="3657600"/>
                                </a:lnTo>
                                <a:lnTo>
                                  <a:pt x="2828925" y="3637140"/>
                                </a:lnTo>
                                <a:lnTo>
                                  <a:pt x="2828925" y="36304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2828925" y="1668297"/>
                                </a:moveTo>
                                <a:lnTo>
                                  <a:pt x="2808465" y="1647825"/>
                                </a:lnTo>
                                <a:lnTo>
                                  <a:pt x="2801772" y="1647825"/>
                                </a:lnTo>
                                <a:lnTo>
                                  <a:pt x="2781300" y="1668297"/>
                                </a:lnTo>
                                <a:lnTo>
                                  <a:pt x="2781300" y="1671866"/>
                                </a:lnTo>
                                <a:lnTo>
                                  <a:pt x="2781300" y="1674990"/>
                                </a:lnTo>
                                <a:lnTo>
                                  <a:pt x="2801772" y="1695450"/>
                                </a:lnTo>
                                <a:lnTo>
                                  <a:pt x="2808465" y="1695450"/>
                                </a:lnTo>
                                <a:lnTo>
                                  <a:pt x="2828925" y="1674990"/>
                                </a:lnTo>
                                <a:lnTo>
                                  <a:pt x="2828925" y="1668297"/>
                                </a:lnTo>
                                <a:close/>
                              </a:path>
                              <a:path w="3000375" h="436245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362450">
                                <a:moveTo>
                                  <a:pt x="3000375" y="2868447"/>
                                </a:moveTo>
                                <a:lnTo>
                                  <a:pt x="2979915" y="2847975"/>
                                </a:lnTo>
                                <a:lnTo>
                                  <a:pt x="2973222" y="2847975"/>
                                </a:lnTo>
                                <a:lnTo>
                                  <a:pt x="2952750" y="2868447"/>
                                </a:lnTo>
                                <a:lnTo>
                                  <a:pt x="2952750" y="2872016"/>
                                </a:lnTo>
                                <a:lnTo>
                                  <a:pt x="2952750" y="2875140"/>
                                </a:lnTo>
                                <a:lnTo>
                                  <a:pt x="2973222" y="2895600"/>
                                </a:lnTo>
                                <a:lnTo>
                                  <a:pt x="2979915" y="2895600"/>
                                </a:lnTo>
                                <a:lnTo>
                                  <a:pt x="3000375" y="2875140"/>
                                </a:lnTo>
                                <a:lnTo>
                                  <a:pt x="3000375" y="28684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3000375" y="2487447"/>
                                </a:moveTo>
                                <a:lnTo>
                                  <a:pt x="2979915" y="246697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52750" y="2487447"/>
                                </a:lnTo>
                                <a:lnTo>
                                  <a:pt x="2952750" y="2491016"/>
                                </a:lnTo>
                                <a:lnTo>
                                  <a:pt x="2952750" y="2494140"/>
                                </a:lnTo>
                                <a:lnTo>
                                  <a:pt x="2973222" y="2514600"/>
                                </a:lnTo>
                                <a:lnTo>
                                  <a:pt x="2979915" y="2514600"/>
                                </a:lnTo>
                                <a:lnTo>
                                  <a:pt x="3000375" y="2494140"/>
                                </a:lnTo>
                                <a:lnTo>
                                  <a:pt x="3000375" y="24874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3000375" y="2106447"/>
                                </a:moveTo>
                                <a:lnTo>
                                  <a:pt x="2979915" y="2085975"/>
                                </a:lnTo>
                                <a:lnTo>
                                  <a:pt x="2973222" y="2085975"/>
                                </a:lnTo>
                                <a:lnTo>
                                  <a:pt x="2952750" y="2106447"/>
                                </a:lnTo>
                                <a:lnTo>
                                  <a:pt x="2952750" y="2110016"/>
                                </a:lnTo>
                                <a:lnTo>
                                  <a:pt x="2952750" y="2113140"/>
                                </a:lnTo>
                                <a:lnTo>
                                  <a:pt x="2973222" y="2133600"/>
                                </a:lnTo>
                                <a:lnTo>
                                  <a:pt x="2979915" y="2133600"/>
                                </a:lnTo>
                                <a:lnTo>
                                  <a:pt x="3000375" y="2113140"/>
                                </a:lnTo>
                                <a:lnTo>
                                  <a:pt x="3000375" y="21064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3000375" y="1230147"/>
                                </a:moveTo>
                                <a:lnTo>
                                  <a:pt x="2979915" y="1209675"/>
                                </a:lnTo>
                                <a:lnTo>
                                  <a:pt x="2973222" y="1209675"/>
                                </a:lnTo>
                                <a:lnTo>
                                  <a:pt x="2952750" y="1230147"/>
                                </a:lnTo>
                                <a:lnTo>
                                  <a:pt x="2952750" y="1233716"/>
                                </a:lnTo>
                                <a:lnTo>
                                  <a:pt x="2952750" y="1236840"/>
                                </a:lnTo>
                                <a:lnTo>
                                  <a:pt x="2973222" y="1257300"/>
                                </a:lnTo>
                                <a:lnTo>
                                  <a:pt x="2979915" y="1257300"/>
                                </a:lnTo>
                                <a:lnTo>
                                  <a:pt x="3000375" y="1236840"/>
                                </a:lnTo>
                                <a:lnTo>
                                  <a:pt x="3000375" y="12301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3000375" y="849147"/>
                                </a:moveTo>
                                <a:lnTo>
                                  <a:pt x="2979915" y="828675"/>
                                </a:lnTo>
                                <a:lnTo>
                                  <a:pt x="2973222" y="828675"/>
                                </a:lnTo>
                                <a:lnTo>
                                  <a:pt x="2952750" y="849147"/>
                                </a:lnTo>
                                <a:lnTo>
                                  <a:pt x="2952750" y="852716"/>
                                </a:lnTo>
                                <a:lnTo>
                                  <a:pt x="2952750" y="855840"/>
                                </a:lnTo>
                                <a:lnTo>
                                  <a:pt x="2973222" y="876300"/>
                                </a:lnTo>
                                <a:lnTo>
                                  <a:pt x="2979915" y="876300"/>
                                </a:lnTo>
                                <a:lnTo>
                                  <a:pt x="3000375" y="855840"/>
                                </a:lnTo>
                                <a:lnTo>
                                  <a:pt x="3000375" y="849147"/>
                                </a:lnTo>
                                <a:close/>
                              </a:path>
                              <a:path w="3000375" h="4362450">
                                <a:moveTo>
                                  <a:pt x="3000375" y="468147"/>
                                </a:moveTo>
                                <a:lnTo>
                                  <a:pt x="2979915" y="447675"/>
                                </a:lnTo>
                                <a:lnTo>
                                  <a:pt x="2973222" y="447675"/>
                                </a:lnTo>
                                <a:lnTo>
                                  <a:pt x="2952750" y="468147"/>
                                </a:lnTo>
                                <a:lnTo>
                                  <a:pt x="2952750" y="471716"/>
                                </a:lnTo>
                                <a:lnTo>
                                  <a:pt x="2952750" y="474840"/>
                                </a:lnTo>
                                <a:lnTo>
                                  <a:pt x="2973222" y="495300"/>
                                </a:lnTo>
                                <a:lnTo>
                                  <a:pt x="2979915" y="495300"/>
                                </a:lnTo>
                                <a:lnTo>
                                  <a:pt x="3000375" y="474840"/>
                                </a:lnTo>
                                <a:lnTo>
                                  <a:pt x="30003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0;top:2610;width:4065;height:14250" id="docshape2" coordorigin="0,2610" coordsize="4065,14250" path="m4065,8910l0,8910,0,16860,4065,16860,4065,8910xm4065,7365l0,7365,0,8490,4065,8490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6a000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6;top:6405;width:315;height:317" type="#_x0000_t75" id="docshape11" stroked="false">
                  <v:imagedata r:id="rId8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rect style="position:absolute;left:0;top:8490;width:4245;height:420" id="docshape15" filled="true" fillcolor="#f2f2f2" stroked="false">
                  <v:fill type="solid"/>
                </v:rect>
                <v:shape style="position:absolute;left:0;top:8490;width:4245;height:420" id="docshape16" coordorigin="0,8490" coordsize="4245,420" path="m4245,8490l4230,8490,0,8490,0,8505,4230,8505,4230,8895,0,8895,0,8910,4230,8910,4245,8910,4245,8490xe" filled="true" fillcolor="#000000" stroked="false">
                  <v:path arrowok="t"/>
                  <v:fill opacity="16960f" type="solid"/>
                </v:shape>
                <v:shape style="position:absolute;left:4065;top:8895;width:180;height:315" id="docshape17" coordorigin="4065,8895" coordsize="180,315" path="m4065,9210l4065,8895,4245,8895,4065,9210xe" filled="true" fillcolor="#999999" stroked="false">
                  <v:path arrowok="t"/>
                  <v:fill type="solid"/>
                </v:shape>
                <v:shape style="position:absolute;left:404;top:5505;width:4725;height:6870" id="docshape18" coordorigin="405,5505" coordsize="4725,6870" path="m480,12332l479,12327,475,12318,473,12314,466,12307,462,12305,453,12301,448,12300,437,12300,432,12301,423,12305,419,12307,412,12314,410,12318,406,12327,405,12332,405,12338,405,12343,406,12348,410,12357,412,12361,419,12368,423,12370,432,12374,437,12375,448,12375,453,12374,462,12370,466,12368,473,12361,475,12357,479,12348,480,12343,480,12332xm480,11987l479,11982,475,11973,473,11969,466,11962,462,11960,453,11956,448,11955,437,11955,432,11956,423,11960,419,11962,412,11969,410,11973,406,11982,405,11987,405,11993,405,11998,406,12003,410,12012,412,12016,419,12023,423,12025,432,12029,437,12030,448,12030,453,12029,462,12025,466,12023,473,12016,475,12012,479,12003,480,11998,480,11987xm480,11642l479,11637,475,11628,473,11624,466,11617,462,11615,453,11611,448,11610,437,11610,432,11611,423,11615,419,11617,412,11624,410,11628,406,11637,405,11642,405,11648,405,11653,406,11658,410,11667,412,11671,419,11678,423,11680,432,11684,437,11685,448,11685,453,11684,462,11680,466,11678,473,11671,475,11667,479,11658,480,11653,480,11642xm480,11297l479,11292,475,11283,473,11279,466,11272,462,11270,453,11266,448,11265,437,11265,432,11266,423,11270,419,11272,412,11279,410,11283,406,11292,405,11297,405,11303,405,11308,406,11313,410,11322,412,11326,419,11333,423,11335,432,11339,437,11340,448,11340,453,11339,462,11335,466,11333,473,11326,475,11322,479,11313,480,11308,480,11297xm480,10952l479,10947,475,10938,473,10934,466,10927,462,10925,453,10921,448,10920,437,10920,432,10921,423,10925,419,10927,412,10934,410,10938,406,10947,405,10952,405,10958,405,10963,406,10968,410,10977,412,10981,419,10988,423,10990,432,10994,437,10995,448,10995,453,10994,462,10990,466,10988,473,10981,475,10977,479,10968,480,10963,480,10952xm480,10607l479,10602,475,10593,473,10589,466,10582,462,10580,453,10576,448,10575,437,10575,432,10576,423,10580,419,10582,412,10589,410,10593,406,10602,405,10607,405,10613,405,10618,406,10623,410,10632,412,10636,419,10643,423,10645,432,10649,437,10650,448,10650,453,10649,462,10645,466,10643,473,10636,475,10632,479,10623,480,10618,480,10607xm480,10262l479,10257,475,10248,473,10244,466,10237,462,10235,453,10231,448,10230,437,10230,432,10231,423,10235,419,10237,412,10244,410,10248,406,10257,405,10262,405,10268,405,10273,406,10278,410,10287,412,10291,419,10298,423,10300,432,10304,437,10305,448,10305,453,10304,462,10300,466,10298,473,10291,475,10287,479,10278,480,10273,480,10262xm480,9917l479,9912,475,9903,473,9899,466,9892,462,9890,453,9886,448,9885,437,9885,432,9886,423,9890,419,9892,412,9899,410,9903,406,9912,405,9917,405,9923,405,9928,406,9933,410,9942,412,9946,419,9953,423,9955,432,9959,437,9960,448,9960,453,9959,462,9955,466,9953,473,9946,475,9942,479,9933,480,9928,480,9917xm480,9557l479,9552,475,9543,473,9539,466,9532,462,9530,453,9526,448,9525,437,9525,432,9526,423,9530,419,9532,412,9539,410,9543,406,9552,405,9557,405,9563,405,9568,406,9573,410,9582,412,9586,419,9593,423,9595,432,9599,437,9600,448,9600,453,9599,462,9595,466,9593,473,9586,475,9582,479,9573,480,9568,480,9557xm480,9212l479,9207,475,9198,473,9194,466,9187,462,9185,453,9181,448,9180,437,9180,432,9181,423,9185,419,9187,412,9194,410,9198,406,9207,405,9212,405,9218,405,9223,406,9228,410,9237,412,9241,419,9248,423,9250,432,9254,437,9255,448,9255,453,9254,462,9250,466,9248,473,9241,475,9237,479,9228,480,9223,480,9212xm4860,11822l4859,11817,4855,11808,4853,11804,4846,11797,4842,11795,4833,11791,4828,11790,4817,11790,4812,11791,4803,11795,4799,11797,4792,11804,4790,11808,4786,11817,4785,11822,4785,11828,4785,11833,4786,11838,4790,11847,4792,11851,4799,11858,4803,11860,4812,11864,4817,11865,4828,11865,4833,11864,4842,11860,4846,11858,4853,11851,4855,11847,4859,11838,4860,11833,4860,11822xm4860,11222l4859,11217,4855,11208,4853,11204,4846,11197,4842,11195,4833,11191,4828,11190,4817,11190,4812,11191,4803,11195,4799,11197,4792,11204,4790,11208,4786,11217,4785,11222,4785,11228,4785,11233,4786,11238,4790,11247,4792,11251,4799,11258,4803,11260,4812,11264,4817,11265,4828,11265,4833,11264,4842,11260,4846,11258,4853,11251,4855,11247,4859,11238,4860,11233,4860,11222x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10022l5129,10017,5125,10008,5123,10004,5116,9997,5112,9995,5103,9991,5098,9990,5087,9990,5082,9991,5073,9995,5069,9997,5062,10004,5060,10008,5056,10017,5055,10022,5055,10028,5055,10033,5056,10038,5060,10047,5062,10051,5069,10058,5073,10060,5082,10064,5087,10065,5098,10065,5103,10064,5112,10060,5116,10058,5123,10051,5125,10047,5129,10038,5130,10033,5130,10022xm5130,9422l5129,9417,5125,9408,5123,9404,5116,9397,5112,9395,5103,9391,5098,9390,5087,9390,5082,9391,5073,9395,5069,9397,5062,9404,5060,9408,5056,9417,5055,9422,5055,9428,5055,9433,5056,9438,5060,9447,5062,9451,5069,9458,5073,9460,5082,9464,5087,9465,5098,9465,5103,9464,5112,9460,5116,9458,5123,9451,5125,9447,5129,9438,5130,9433,5130,942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6A0000"/>
          <w:w w:val="125"/>
          <w:sz w:val="15"/>
        </w:rPr>
        <w:t>PERSONAL</w:t>
      </w:r>
      <w:r>
        <w:rPr>
          <w:rFonts w:ascii="Calibri"/>
          <w:b/>
          <w:color w:val="6A0000"/>
          <w:spacing w:val="57"/>
          <w:w w:val="125"/>
          <w:sz w:val="15"/>
        </w:rPr>
        <w:t> </w:t>
      </w:r>
      <w:r>
        <w:rPr>
          <w:rFonts w:ascii="Calibri"/>
          <w:b/>
          <w:color w:val="6A0000"/>
          <w:spacing w:val="-2"/>
          <w:w w:val="125"/>
          <w:sz w:val="15"/>
        </w:rPr>
        <w:t>INFORMATION</w:t>
      </w:r>
    </w:p>
    <w:p>
      <w:pPr>
        <w:pStyle w:val="BodyText"/>
        <w:spacing w:before="177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>
          <w:w w:val="110"/>
        </w:rPr>
        <w:t>(000)</w:t>
      </w:r>
      <w:r>
        <w:rPr>
          <w:spacing w:val="25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31"/>
      </w:pPr>
    </w:p>
    <w:p>
      <w:pPr>
        <w:pStyle w:val="BodyText"/>
        <w:spacing w:line="516" w:lineRule="auto"/>
        <w:ind w:left="647" w:right="411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Orlando, FL 32801</w:t>
      </w:r>
    </w:p>
    <w:p>
      <w:pPr>
        <w:spacing w:before="162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6A0000"/>
          <w:spacing w:val="-2"/>
          <w:w w:val="125"/>
          <w:sz w:val="15"/>
        </w:rPr>
        <w:t>EDUCATION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ind w:left="127"/>
      </w:pPr>
      <w:r>
        <w:rPr>
          <w:w w:val="110"/>
        </w:rPr>
        <w:t>High</w:t>
      </w:r>
      <w:r>
        <w:rPr>
          <w:spacing w:val="20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line="292" w:lineRule="auto" w:before="46"/>
        <w:ind w:left="127"/>
      </w:pPr>
      <w:r>
        <w:rPr/>
        <w:t>Colonial High School </w:t>
      </w:r>
      <w:r>
        <w:rPr>
          <w:w w:val="85"/>
        </w:rPr>
        <w:t>| </w:t>
      </w:r>
      <w:r>
        <w:rPr/>
        <w:t>Orlando, FL </w:t>
      </w:r>
      <w:r>
        <w:rPr>
          <w:w w:val="85"/>
        </w:rPr>
        <w:t>|</w:t>
      </w:r>
      <w:r>
        <w:rPr/>
        <w:t> </w:t>
      </w:r>
      <w:r>
        <w:rPr>
          <w:spacing w:val="-4"/>
        </w:rPr>
        <w:t>2016</w:t>
      </w:r>
    </w:p>
    <w:p>
      <w:pPr>
        <w:pStyle w:val="BodyText"/>
        <w:spacing w:before="102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6A0000"/>
          <w:w w:val="135"/>
          <w:sz w:val="15"/>
        </w:rPr>
        <w:t>KEY</w:t>
      </w:r>
      <w:r>
        <w:rPr>
          <w:rFonts w:ascii="Calibri"/>
          <w:b/>
          <w:color w:val="6A0000"/>
          <w:spacing w:val="4"/>
          <w:w w:val="135"/>
          <w:sz w:val="15"/>
        </w:rPr>
        <w:t> </w:t>
      </w:r>
      <w:r>
        <w:rPr>
          <w:rFonts w:ascii="Calibri"/>
          <w:b/>
          <w:color w:val="6A0000"/>
          <w:spacing w:val="-2"/>
          <w:w w:val="135"/>
          <w:sz w:val="15"/>
        </w:rPr>
        <w:t>SKILLS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396" w:lineRule="auto" w:before="0"/>
        <w:ind w:left="424" w:right="1004"/>
      </w:pPr>
      <w:r>
        <w:rPr>
          <w:w w:val="105"/>
        </w:rPr>
        <w:t>Box truck operation Delivery</w:t>
      </w:r>
      <w:r>
        <w:rPr>
          <w:spacing w:val="-1"/>
          <w:w w:val="105"/>
        </w:rPr>
        <w:t> </w:t>
      </w:r>
      <w:r>
        <w:rPr>
          <w:w w:val="105"/>
        </w:rPr>
        <w:t>scheduling GPS routing </w:t>
      </w:r>
      <w:r>
        <w:rPr>
          <w:w w:val="105"/>
        </w:rPr>
        <w:t>systems Heavy</w:t>
      </w:r>
      <w:r>
        <w:rPr>
          <w:spacing w:val="-1"/>
          <w:w w:val="105"/>
        </w:rPr>
        <w:t> </w:t>
      </w:r>
      <w:r>
        <w:rPr>
          <w:w w:val="105"/>
        </w:rPr>
        <w:t>lifting Inventory</w:t>
      </w:r>
      <w:r>
        <w:rPr>
          <w:spacing w:val="-1"/>
          <w:w w:val="105"/>
        </w:rPr>
        <w:t> </w:t>
      </w:r>
      <w:r>
        <w:rPr>
          <w:w w:val="105"/>
        </w:rPr>
        <w:t>audits</w:t>
      </w:r>
    </w:p>
    <w:p>
      <w:pPr>
        <w:pStyle w:val="BodyText"/>
        <w:spacing w:line="396" w:lineRule="auto"/>
        <w:ind w:left="424" w:right="1004"/>
      </w:pPr>
      <w:r>
        <w:rPr>
          <w:w w:val="105"/>
        </w:rPr>
        <w:t>Pre-trip </w:t>
      </w:r>
      <w:r>
        <w:rPr>
          <w:w w:val="105"/>
        </w:rPr>
        <w:t>inspections Regional</w:t>
      </w:r>
      <w:r>
        <w:rPr>
          <w:spacing w:val="-1"/>
          <w:w w:val="105"/>
        </w:rPr>
        <w:t> </w:t>
      </w:r>
      <w:r>
        <w:rPr>
          <w:w w:val="105"/>
        </w:rPr>
        <w:t>driving Safety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396" w:lineRule="auto" w:before="16"/>
        <w:ind w:left="424" w:right="411"/>
      </w:pPr>
      <w:r>
        <w:rPr>
          <w:w w:val="105"/>
        </w:rPr>
        <w:t>Shipping </w:t>
      </w:r>
      <w:r>
        <w:rPr>
          <w:w w:val="105"/>
        </w:rPr>
        <w:t>documentation Time management</w:t>
      </w:r>
    </w:p>
    <w:p>
      <w:pPr>
        <w:spacing w:before="146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6A0000"/>
          <w:w w:val="130"/>
          <w:sz w:val="15"/>
        </w:rPr>
        <w:t>PROFESSIONAL</w:t>
      </w:r>
      <w:r>
        <w:rPr>
          <w:rFonts w:ascii="Calibri"/>
          <w:b/>
          <w:color w:val="6A0000"/>
          <w:spacing w:val="33"/>
          <w:w w:val="130"/>
          <w:sz w:val="15"/>
        </w:rPr>
        <w:t> </w:t>
      </w:r>
      <w:r>
        <w:rPr>
          <w:rFonts w:ascii="Calibri"/>
          <w:b/>
          <w:color w:val="6A0000"/>
          <w:spacing w:val="-2"/>
          <w:w w:val="130"/>
          <w:sz w:val="15"/>
        </w:rPr>
        <w:t>EXPERIENCE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 w:right="2032"/>
      </w:pPr>
      <w:r>
        <w:rPr>
          <w:w w:val="105"/>
        </w:rPr>
        <w:t>Delivery Driver, Sunrise Courier </w:t>
      </w:r>
      <w:r>
        <w:rPr>
          <w:w w:val="85"/>
        </w:rPr>
        <w:t>| </w:t>
      </w:r>
      <w:r>
        <w:rPr>
          <w:w w:val="105"/>
        </w:rPr>
        <w:t>Orlando, FL August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80"/>
        <w:ind w:left="963" w:right="252"/>
      </w:pPr>
      <w:r>
        <w:rPr>
          <w:w w:val="105"/>
        </w:rPr>
        <w:t>Complete up to 25 daily deliveries across Orange and Seminole</w:t>
      </w:r>
      <w:r>
        <w:rPr>
          <w:spacing w:val="80"/>
          <w:w w:val="105"/>
        </w:rPr>
        <w:t> </w:t>
      </w:r>
      <w:r>
        <w:rPr>
          <w:w w:val="105"/>
        </w:rPr>
        <w:t>counties, maintaining 98% on-time delivery rate</w:t>
      </w:r>
    </w:p>
    <w:p>
      <w:pPr>
        <w:pStyle w:val="BodyText"/>
        <w:spacing w:line="292" w:lineRule="auto" w:before="90"/>
        <w:ind w:left="963" w:right="252"/>
      </w:pPr>
      <w:r>
        <w:rPr>
          <w:w w:val="105"/>
        </w:rPr>
        <w:t>Implement</w:t>
      </w:r>
      <w:r>
        <w:rPr>
          <w:spacing w:val="40"/>
          <w:w w:val="105"/>
        </w:rPr>
        <w:t> </w:t>
      </w:r>
      <w:r>
        <w:rPr>
          <w:w w:val="105"/>
        </w:rPr>
        <w:t>personal pre-sorting</w:t>
      </w:r>
      <w:r>
        <w:rPr>
          <w:spacing w:val="40"/>
          <w:w w:val="105"/>
        </w:rPr>
        <w:t> </w:t>
      </w:r>
      <w:r>
        <w:rPr>
          <w:w w:val="105"/>
        </w:rPr>
        <w:t>process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speed</w:t>
      </w:r>
      <w:r>
        <w:rPr>
          <w:spacing w:val="40"/>
          <w:w w:val="105"/>
        </w:rPr>
        <w:t> </w:t>
      </w:r>
      <w:r>
        <w:rPr>
          <w:w w:val="105"/>
        </w:rPr>
        <w:t>up</w:t>
      </w:r>
      <w:r>
        <w:rPr>
          <w:spacing w:val="40"/>
          <w:w w:val="105"/>
        </w:rPr>
        <w:t> </w:t>
      </w:r>
      <w:r>
        <w:rPr>
          <w:w w:val="105"/>
        </w:rPr>
        <w:t>delivery sequence, reducing total route time by 30 minutes per shift</w:t>
      </w:r>
    </w:p>
    <w:p>
      <w:pPr>
        <w:pStyle w:val="BodyText"/>
        <w:spacing w:line="292" w:lineRule="auto" w:before="90"/>
        <w:ind w:left="963" w:right="466"/>
      </w:pPr>
      <w:r>
        <w:rPr>
          <w:w w:val="105"/>
        </w:rPr>
        <w:t>Perform vehicle inspections and maintenance checks, reporting</w:t>
      </w:r>
      <w:r>
        <w:rPr>
          <w:spacing w:val="40"/>
          <w:w w:val="105"/>
        </w:rPr>
        <w:t> </w:t>
      </w:r>
      <w:r>
        <w:rPr>
          <w:w w:val="105"/>
        </w:rPr>
        <w:t>any issues immediately to avoid safety violations</w:t>
      </w:r>
    </w:p>
    <w:p>
      <w:pPr>
        <w:pStyle w:val="BodyText"/>
        <w:spacing w:line="292" w:lineRule="auto" w:before="180"/>
        <w:ind w:left="684" w:right="466"/>
      </w:pPr>
      <w:r>
        <w:rPr>
          <w:w w:val="105"/>
        </w:rPr>
        <w:t>Driver and Warehouse Associate, Coastal Supply Co. </w:t>
      </w:r>
      <w:r>
        <w:rPr>
          <w:w w:val="85"/>
        </w:rPr>
        <w:t>|</w:t>
      </w:r>
      <w:r>
        <w:rPr>
          <w:w w:val="105"/>
        </w:rPr>
        <w:t> Kissimmee, FL</w:t>
      </w:r>
      <w:r>
        <w:rPr>
          <w:spacing w:val="40"/>
          <w:w w:val="105"/>
        </w:rPr>
        <w:t> </w:t>
      </w:r>
      <w:r>
        <w:rPr>
          <w:w w:val="105"/>
        </w:rPr>
        <w:t>June 2017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July 2020</w:t>
      </w:r>
    </w:p>
    <w:p>
      <w:pPr>
        <w:pStyle w:val="BodyText"/>
        <w:spacing w:line="292" w:lineRule="auto" w:before="180"/>
        <w:ind w:left="963" w:right="252"/>
      </w:pPr>
      <w:r>
        <w:rPr>
          <w:w w:val="105"/>
        </w:rPr>
        <w:t>Loaded and transported heavy commercial materials to job sites using company vans and box trucks</w:t>
      </w:r>
    </w:p>
    <w:p>
      <w:pPr>
        <w:pStyle w:val="BodyText"/>
        <w:spacing w:line="292" w:lineRule="auto" w:before="90"/>
        <w:ind w:left="963" w:right="252"/>
      </w:pPr>
      <w:r>
        <w:rPr>
          <w:w w:val="105"/>
        </w:rPr>
        <w:t>Developed reliable schedule coordination with site managers,</w:t>
      </w:r>
      <w:r>
        <w:rPr>
          <w:spacing w:val="40"/>
          <w:w w:val="105"/>
        </w:rPr>
        <w:t> </w:t>
      </w:r>
      <w:r>
        <w:rPr>
          <w:w w:val="105"/>
        </w:rPr>
        <w:t>reducing missed deliveries by 90%</w:t>
      </w:r>
    </w:p>
    <w:p>
      <w:pPr>
        <w:pStyle w:val="BodyText"/>
        <w:spacing w:line="276" w:lineRule="auto" w:before="105"/>
        <w:ind w:left="963" w:right="466"/>
      </w:pPr>
      <w:r>
        <w:rPr>
          <w:w w:val="105"/>
        </w:rPr>
        <w:t>Conducted warehouse inventory audits weekly to align incoming</w:t>
      </w:r>
      <w:r>
        <w:rPr>
          <w:spacing w:val="80"/>
          <w:w w:val="105"/>
        </w:rPr>
        <w:t> </w:t>
      </w:r>
      <w:r>
        <w:rPr>
          <w:w w:val="105"/>
        </w:rPr>
        <w:t>and outgoing stock reports</w:t>
      </w:r>
    </w:p>
    <w:p>
      <w:pPr>
        <w:pStyle w:val="BodyText"/>
        <w:spacing w:before="116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6A0000"/>
          <w:spacing w:val="-2"/>
          <w:w w:val="130"/>
          <w:sz w:val="15"/>
        </w:rPr>
        <w:t>CERTIFICATIONS</w:t>
      </w:r>
    </w:p>
    <w:p>
      <w:pPr>
        <w:pStyle w:val="BodyText"/>
        <w:spacing w:before="13"/>
        <w:rPr>
          <w:rFonts w:ascii="Calibri"/>
          <w:b/>
          <w:sz w:val="15"/>
        </w:rPr>
      </w:pPr>
    </w:p>
    <w:p>
      <w:pPr>
        <w:pStyle w:val="BodyText"/>
        <w:spacing w:line="292" w:lineRule="auto" w:before="0"/>
        <w:ind w:left="684" w:right="252"/>
      </w:pPr>
      <w:r>
        <w:rPr/>
        <w:t>Commercial</w:t>
      </w:r>
      <w:r>
        <w:rPr>
          <w:spacing w:val="36"/>
        </w:rPr>
        <w:t> </w:t>
      </w:r>
      <w:r>
        <w:rPr/>
        <w:t>Driver’s</w:t>
      </w:r>
      <w:r>
        <w:rPr>
          <w:spacing w:val="40"/>
        </w:rPr>
        <w:t> </w:t>
      </w:r>
      <w:r>
        <w:rPr/>
        <w:t>License</w:t>
      </w:r>
      <w:r>
        <w:rPr>
          <w:spacing w:val="40"/>
        </w:rPr>
        <w:t> </w:t>
      </w:r>
      <w:r>
        <w:rPr/>
        <w:t>(CDL)</w:t>
      </w:r>
      <w:r>
        <w:rPr>
          <w:spacing w:val="29"/>
          <w:w w:val="130"/>
        </w:rPr>
        <w:t> </w:t>
      </w:r>
      <w:r>
        <w:rPr>
          <w:w w:val="130"/>
        </w:rPr>
        <w:t>–</w:t>
      </w:r>
      <w:r>
        <w:rPr>
          <w:spacing w:val="29"/>
          <w:w w:val="130"/>
        </w:rPr>
        <w:t> </w:t>
      </w:r>
      <w:r>
        <w:rPr/>
        <w:t>Class</w:t>
      </w:r>
      <w:r>
        <w:rPr>
          <w:spacing w:val="40"/>
        </w:rPr>
        <w:t> </w:t>
      </w:r>
      <w:r>
        <w:rPr/>
        <w:t>C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Florida</w:t>
      </w:r>
      <w:r>
        <w:rPr>
          <w:spacing w:val="40"/>
        </w:rPr>
        <w:t> </w:t>
      </w:r>
      <w:r>
        <w:rPr/>
        <w:t>Department</w:t>
      </w:r>
      <w:r>
        <w:rPr>
          <w:spacing w:val="40"/>
        </w:rPr>
        <w:t> </w:t>
      </w:r>
      <w:r>
        <w:rPr/>
        <w:t>of Highway Safety </w:t>
      </w:r>
      <w:r>
        <w:rPr>
          <w:w w:val="85"/>
        </w:rPr>
        <w:t>| </w:t>
      </w:r>
      <w:r>
        <w:rPr/>
        <w:t>July 2017</w:t>
      </w:r>
    </w:p>
    <w:p>
      <w:pPr>
        <w:pStyle w:val="BodyText"/>
        <w:spacing w:before="90"/>
        <w:ind w:left="684"/>
      </w:pPr>
      <w:r>
        <w:rPr>
          <w:spacing w:val="2"/>
        </w:rPr>
        <w:t>DOT</w:t>
      </w:r>
      <w:r>
        <w:rPr>
          <w:spacing w:val="36"/>
        </w:rPr>
        <w:t> </w:t>
      </w:r>
      <w:r>
        <w:rPr>
          <w:spacing w:val="2"/>
        </w:rPr>
        <w:t>Medical</w:t>
      </w:r>
      <w:r>
        <w:rPr>
          <w:spacing w:val="37"/>
        </w:rPr>
        <w:t> </w:t>
      </w:r>
      <w:r>
        <w:rPr>
          <w:spacing w:val="2"/>
        </w:rPr>
        <w:t>Card</w:t>
      </w:r>
      <w:r>
        <w:rPr>
          <w:spacing w:val="47"/>
        </w:rPr>
        <w:t> </w:t>
      </w:r>
      <w:r>
        <w:rPr>
          <w:spacing w:val="2"/>
          <w:w w:val="85"/>
        </w:rPr>
        <w:t>|</w:t>
      </w:r>
      <w:r>
        <w:rPr>
          <w:spacing w:val="46"/>
        </w:rPr>
        <w:t> </w:t>
      </w:r>
      <w:r>
        <w:rPr>
          <w:spacing w:val="2"/>
        </w:rPr>
        <w:t>FMCSA-Registered</w:t>
      </w:r>
      <w:r>
        <w:rPr>
          <w:spacing w:val="47"/>
        </w:rPr>
        <w:t> </w:t>
      </w:r>
      <w:r>
        <w:rPr>
          <w:spacing w:val="2"/>
        </w:rPr>
        <w:t>Physician</w:t>
      </w:r>
      <w:r>
        <w:rPr>
          <w:spacing w:val="46"/>
        </w:rPr>
        <w:t> </w:t>
      </w:r>
      <w:r>
        <w:rPr>
          <w:spacing w:val="2"/>
          <w:w w:val="85"/>
        </w:rPr>
        <w:t>|</w:t>
      </w:r>
      <w:r>
        <w:rPr>
          <w:spacing w:val="37"/>
        </w:rPr>
        <w:t> </w:t>
      </w:r>
      <w:r>
        <w:rPr>
          <w:spacing w:val="2"/>
        </w:rPr>
        <w:t>June</w:t>
      </w:r>
      <w:r>
        <w:rPr>
          <w:spacing w:val="46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900" w:bottom="280" w:left="283" w:right="425"/>
      <w:cols w:num="2" w:equalWidth="0">
        <w:col w:w="3281" w:space="830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2026-02-13T16:38:49Z</dcterms:created>
  <dcterms:modified xsi:type="dcterms:W3CDTF">2026-02-13T16:38:49Z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