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3"/>
        <w:rPr>
          <w:rFonts w:ascii="Times New Roman"/>
          <w:sz w:val="70"/>
        </w:rPr>
      </w:pPr>
    </w:p>
    <w:p>
      <w:pPr>
        <w:spacing w:before="0"/>
        <w:ind w:left="17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E360CA"/>
          <w:spacing w:val="11"/>
          <w:w w:val="95"/>
          <w:sz w:val="70"/>
        </w:rPr>
        <w:t>Reese</w:t>
      </w:r>
      <w:r>
        <w:rPr>
          <w:rFonts w:ascii="Verdana"/>
          <w:b/>
          <w:color w:val="E360CA"/>
          <w:spacing w:val="-7"/>
          <w:w w:val="150"/>
          <w:sz w:val="70"/>
        </w:rPr>
        <w:t> </w:t>
      </w:r>
      <w:r>
        <w:rPr>
          <w:rFonts w:ascii="Calibri"/>
          <w:color w:val="E360CA"/>
          <w:spacing w:val="6"/>
          <w:w w:val="110"/>
          <w:sz w:val="70"/>
        </w:rPr>
        <w:t>King</w:t>
      </w:r>
    </w:p>
    <w:p>
      <w:pPr>
        <w:spacing w:before="121"/>
        <w:ind w:left="17" w:right="0" w:firstLine="0"/>
        <w:jc w:val="left"/>
        <w:rPr>
          <w:rFonts w:ascii="Calibri"/>
          <w:sz w:val="18"/>
        </w:rPr>
      </w:pPr>
      <w:r>
        <w:rPr>
          <w:rFonts w:ascii="Calibri"/>
          <w:color w:val="DF6665"/>
          <w:w w:val="130"/>
          <w:sz w:val="18"/>
        </w:rPr>
        <w:t>Senior</w:t>
      </w:r>
      <w:r>
        <w:rPr>
          <w:rFonts w:ascii="Calibri"/>
          <w:color w:val="DF6665"/>
          <w:spacing w:val="-10"/>
          <w:w w:val="130"/>
          <w:sz w:val="18"/>
        </w:rPr>
        <w:t> </w:t>
      </w:r>
      <w:r>
        <w:rPr>
          <w:rFonts w:ascii="Calibri"/>
          <w:color w:val="DF6665"/>
          <w:w w:val="130"/>
          <w:sz w:val="18"/>
        </w:rPr>
        <w:t>Backend</w:t>
      </w:r>
      <w:r>
        <w:rPr>
          <w:rFonts w:ascii="Calibri"/>
          <w:color w:val="DF6665"/>
          <w:spacing w:val="-10"/>
          <w:w w:val="130"/>
          <w:sz w:val="18"/>
        </w:rPr>
        <w:t> </w:t>
      </w:r>
      <w:r>
        <w:rPr>
          <w:rFonts w:ascii="Calibri"/>
          <w:color w:val="DF6665"/>
          <w:spacing w:val="-2"/>
          <w:w w:val="130"/>
          <w:sz w:val="18"/>
        </w:rPr>
        <w:t>Engineer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9"/>
          <w:sz w:val="18"/>
        </w:rPr>
        <w:t> </w:t>
      </w:r>
      <w:r>
        <w:rPr>
          <w:sz w:val="18"/>
        </w:rPr>
        <w:t>456-7890</w:t>
      </w:r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5"/>
          <w:sz w:val="13"/>
        </w:rPr>
        <w:t> </w:t>
      </w:r>
      <w:r>
        <w:rPr>
          <w:sz w:val="18"/>
        </w:rPr>
        <w:t>Atlanta,</w:t>
      </w:r>
      <w:r>
        <w:rPr>
          <w:spacing w:val="20"/>
          <w:sz w:val="18"/>
        </w:rPr>
        <w:t> </w:t>
      </w:r>
      <w:r>
        <w:rPr>
          <w:sz w:val="18"/>
        </w:rPr>
        <w:t>GA</w:t>
      </w:r>
      <w:r>
        <w:rPr>
          <w:spacing w:val="50"/>
          <w:sz w:val="18"/>
        </w:rPr>
        <w:t> </w:t>
      </w:r>
      <w:r>
        <w:rPr>
          <w:sz w:val="13"/>
        </w:rPr>
        <w:t>•</w:t>
      </w:r>
      <w:r>
        <w:rPr>
          <w:spacing w:val="66"/>
          <w:sz w:val="13"/>
        </w:rPr>
        <w:t> </w:t>
      </w:r>
      <w:hyperlink r:id="rId5">
        <w:r>
          <w:rPr>
            <w:sz w:val="18"/>
          </w:rPr>
          <w:t>reese.king@email.com</w:t>
        </w:r>
      </w:hyperlink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5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126993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948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</w:pPr>
    </w:p>
    <w:p>
      <w:pPr>
        <w:pStyle w:val="BodyText"/>
        <w:spacing w:line="300" w:lineRule="auto" w:before="1"/>
        <w:ind w:left="35" w:right="454"/>
      </w:pPr>
      <w:r>
        <w:rPr>
          <w:w w:val="105"/>
        </w:rPr>
        <w:t>Senior</w:t>
      </w:r>
      <w:r>
        <w:rPr>
          <w:spacing w:val="32"/>
          <w:w w:val="105"/>
        </w:rPr>
        <w:t> </w:t>
      </w:r>
      <w:r>
        <w:rPr>
          <w:w w:val="105"/>
        </w:rPr>
        <w:t>Backend</w:t>
      </w:r>
      <w:r>
        <w:rPr>
          <w:spacing w:val="39"/>
          <w:w w:val="105"/>
        </w:rPr>
        <w:t> </w:t>
      </w:r>
      <w:r>
        <w:rPr>
          <w:w w:val="105"/>
        </w:rPr>
        <w:t>Engineer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39"/>
          <w:w w:val="105"/>
        </w:rPr>
        <w:t> </w:t>
      </w:r>
      <w:r>
        <w:rPr>
          <w:w w:val="105"/>
        </w:rPr>
        <w:t>12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9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9"/>
          <w:w w:val="105"/>
        </w:rPr>
        <w:t> </w:t>
      </w:r>
      <w:r>
        <w:rPr>
          <w:w w:val="105"/>
        </w:rPr>
        <w:t>building</w:t>
      </w:r>
      <w:r>
        <w:rPr>
          <w:spacing w:val="39"/>
          <w:w w:val="105"/>
        </w:rPr>
        <w:t> </w:t>
      </w:r>
      <w:r>
        <w:rPr>
          <w:w w:val="105"/>
        </w:rPr>
        <w:t>secure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high-performance</w:t>
      </w:r>
      <w:r>
        <w:rPr>
          <w:spacing w:val="39"/>
          <w:w w:val="105"/>
        </w:rPr>
        <w:t> </w:t>
      </w:r>
      <w:r>
        <w:rPr>
          <w:w w:val="105"/>
        </w:rPr>
        <w:t>server-side</w:t>
      </w:r>
      <w:r>
        <w:rPr>
          <w:spacing w:val="39"/>
          <w:w w:val="105"/>
        </w:rPr>
        <w:t> </w:t>
      </w:r>
      <w:r>
        <w:rPr>
          <w:w w:val="105"/>
        </w:rPr>
        <w:t>applications.</w:t>
      </w:r>
      <w:r>
        <w:rPr>
          <w:spacing w:val="39"/>
          <w:w w:val="105"/>
        </w:rPr>
        <w:t> </w:t>
      </w:r>
      <w:r>
        <w:rPr>
          <w:w w:val="105"/>
        </w:rPr>
        <w:t>Proficient</w:t>
      </w:r>
      <w:r>
        <w:rPr>
          <w:spacing w:val="39"/>
          <w:w w:val="105"/>
        </w:rPr>
        <w:t> </w:t>
      </w:r>
      <w:r>
        <w:rPr>
          <w:w w:val="105"/>
        </w:rPr>
        <w:t>in Python,</w:t>
      </w:r>
      <w:r>
        <w:rPr>
          <w:spacing w:val="40"/>
          <w:w w:val="105"/>
        </w:rPr>
        <w:t> </w:t>
      </w:r>
      <w:r>
        <w:rPr>
          <w:w w:val="105"/>
        </w:rPr>
        <w:t>Node.js,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database</w:t>
      </w:r>
      <w:r>
        <w:rPr>
          <w:spacing w:val="40"/>
          <w:w w:val="105"/>
        </w:rPr>
        <w:t> </w:t>
      </w:r>
      <w:r>
        <w:rPr>
          <w:w w:val="105"/>
        </w:rPr>
        <w:t>management.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bottlenecks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stable</w:t>
      </w:r>
      <w:r>
        <w:rPr>
          <w:spacing w:val="40"/>
          <w:w w:val="105"/>
        </w:rPr>
        <w:t> </w:t>
      </w:r>
      <w:r>
        <w:rPr>
          <w:w w:val="105"/>
        </w:rPr>
        <w:t>platforms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millions of</w:t>
      </w:r>
      <w:r>
        <w:rPr>
          <w:spacing w:val="-1"/>
          <w:w w:val="105"/>
        </w:rPr>
        <w:t> </w:t>
      </w:r>
      <w:r>
        <w:rPr>
          <w:w w:val="105"/>
        </w:rPr>
        <w:t>users.</w:t>
      </w:r>
    </w:p>
    <w:p>
      <w:pPr>
        <w:pStyle w:val="BodyText"/>
        <w:spacing w:before="8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166216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3.087885pt;width:539.249957pt;height:.75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E360CA"/>
        </w:rPr>
        <w:t>Professional</w:t>
      </w:r>
      <w:r>
        <w:rPr>
          <w:smallCaps/>
          <w:color w:val="E360CA"/>
          <w:spacing w:val="23"/>
        </w:rPr>
        <w:t> </w:t>
      </w:r>
      <w:r>
        <w:rPr>
          <w:smallCaps/>
          <w:color w:val="E360CA"/>
          <w:spacing w:val="-2"/>
        </w:rPr>
        <w:t>experience</w:t>
      </w:r>
    </w:p>
    <w:p>
      <w:pPr>
        <w:pStyle w:val="BodyText"/>
        <w:spacing w:before="35"/>
        <w:rPr>
          <w:rFonts w:ascii="Verdana"/>
          <w:b/>
        </w:rPr>
      </w:pPr>
    </w:p>
    <w:p>
      <w:pPr>
        <w:pStyle w:val="BodyText"/>
        <w:tabs>
          <w:tab w:pos="9238" w:val="left" w:leader="none"/>
        </w:tabs>
        <w:ind w:left="203"/>
      </w:pPr>
      <w:r>
        <w:rPr>
          <w:w w:val="105"/>
          <w:position w:val="1"/>
        </w:rPr>
        <w:t>Senior</w:t>
      </w:r>
      <w:r>
        <w:rPr>
          <w:spacing w:val="16"/>
          <w:w w:val="105"/>
          <w:position w:val="1"/>
        </w:rPr>
        <w:t> </w:t>
      </w:r>
      <w:r>
        <w:rPr>
          <w:w w:val="105"/>
          <w:position w:val="1"/>
        </w:rPr>
        <w:t>Backend</w:t>
      </w:r>
      <w:r>
        <w:rPr>
          <w:spacing w:val="23"/>
          <w:w w:val="105"/>
          <w:position w:val="1"/>
        </w:rPr>
        <w:t> </w:t>
      </w:r>
      <w:r>
        <w:rPr>
          <w:w w:val="105"/>
          <w:position w:val="1"/>
        </w:rPr>
        <w:t>Engineer,</w:t>
      </w:r>
      <w:r>
        <w:rPr>
          <w:spacing w:val="23"/>
          <w:w w:val="105"/>
          <w:position w:val="1"/>
        </w:rPr>
        <w:t> </w:t>
      </w:r>
      <w:r>
        <w:rPr>
          <w:w w:val="105"/>
          <w:position w:val="1"/>
        </w:rPr>
        <w:t>CoreTech</w:t>
      </w:r>
      <w:r>
        <w:rPr>
          <w:spacing w:val="23"/>
          <w:w w:val="105"/>
          <w:position w:val="1"/>
        </w:rPr>
        <w:t> </w:t>
      </w:r>
      <w:r>
        <w:rPr>
          <w:w w:val="105"/>
          <w:position w:val="1"/>
        </w:rPr>
        <w:t>Solutions</w:t>
      </w:r>
      <w:r>
        <w:rPr>
          <w:spacing w:val="22"/>
          <w:w w:val="105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Atlanta,</w:t>
      </w:r>
      <w:r>
        <w:rPr>
          <w:spacing w:val="23"/>
          <w:w w:val="105"/>
          <w:position w:val="1"/>
        </w:rPr>
        <w:t> </w:t>
      </w:r>
      <w:r>
        <w:rPr>
          <w:spacing w:val="-5"/>
          <w:w w:val="105"/>
          <w:position w:val="1"/>
        </w:rPr>
        <w:t>GA</w:t>
      </w:r>
      <w:r>
        <w:rPr>
          <w:position w:val="1"/>
        </w:rPr>
        <w:tab/>
      </w:r>
      <w:r>
        <w:rPr>
          <w:w w:val="105"/>
        </w:rPr>
        <w:t>April</w:t>
      </w:r>
      <w:r>
        <w:rPr>
          <w:spacing w:val="4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35"/>
        </w:rPr>
        <w:t> </w:t>
      </w:r>
      <w:r>
        <w:rPr>
          <w:w w:val="135"/>
        </w:rPr>
        <w:t>–</w:t>
      </w:r>
      <w:r>
        <w:rPr>
          <w:spacing w:val="-4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676274</wp:posOffset>
                </wp:positionH>
                <wp:positionV relativeFrom="paragraph">
                  <wp:posOffset>95875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9216pt;width:5.25pt;height:3.75pt;mso-position-horizontal-relative:page;mso-position-vertical-relative:paragraph;z-index:-15775232" id="docshape3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Built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APIs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5M+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users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99.99%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uptime,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22%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1pt;width:5.25pt;height:3.75pt;mso-position-horizontal-relative:page;mso-position-vertical-relative:paragraph;z-index:-15774720" id="docshape4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6"/>
        </w:rPr>
        <w:t>Optimized</w:t>
      </w:r>
      <w:r>
        <w:rPr>
          <w:spacing w:val="49"/>
          <w:sz w:val="16"/>
        </w:rPr>
        <w:t> </w:t>
      </w:r>
      <w:r>
        <w:rPr>
          <w:spacing w:val="2"/>
          <w:sz w:val="16"/>
        </w:rPr>
        <w:t>database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architecture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for</w:t>
      </w:r>
      <w:r>
        <w:rPr>
          <w:spacing w:val="42"/>
          <w:sz w:val="16"/>
        </w:rPr>
        <w:t> </w:t>
      </w:r>
      <w:r>
        <w:rPr>
          <w:spacing w:val="2"/>
          <w:sz w:val="16"/>
        </w:rPr>
        <w:t>high-volume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transactions,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cutting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average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query</w:t>
      </w:r>
      <w:r>
        <w:rPr>
          <w:spacing w:val="40"/>
          <w:sz w:val="16"/>
        </w:rPr>
        <w:t> </w:t>
      </w:r>
      <w:r>
        <w:rPr>
          <w:spacing w:val="2"/>
          <w:sz w:val="16"/>
        </w:rPr>
        <w:t>times</w:t>
      </w:r>
      <w:r>
        <w:rPr>
          <w:spacing w:val="50"/>
          <w:sz w:val="16"/>
        </w:rPr>
        <w:t> </w:t>
      </w:r>
      <w:r>
        <w:rPr>
          <w:spacing w:val="2"/>
          <w:sz w:val="16"/>
        </w:rPr>
        <w:t>by</w:t>
      </w:r>
      <w:r>
        <w:rPr>
          <w:spacing w:val="40"/>
          <w:sz w:val="16"/>
        </w:rPr>
        <w:t> </w:t>
      </w:r>
      <w:r>
        <w:rPr>
          <w:spacing w:val="-5"/>
          <w:sz w:val="16"/>
        </w:rPr>
        <w:t>38%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pt;width:5.25pt;height:3.75pt;mso-position-horizontal-relative:page;mso-position-vertical-relative:paragraph;z-index:-15774208" id="docshape5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DevOps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automate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deployment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pipelines,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release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minutes</w:t>
      </w:r>
    </w:p>
    <w:p>
      <w:pPr>
        <w:pStyle w:val="BodyText"/>
        <w:spacing w:before="63"/>
      </w:pPr>
    </w:p>
    <w:p>
      <w:pPr>
        <w:pStyle w:val="BodyText"/>
        <w:tabs>
          <w:tab w:pos="9134" w:val="left" w:leader="none"/>
        </w:tabs>
        <w:ind w:left="203"/>
      </w:pPr>
      <w:r>
        <w:rPr>
          <w:w w:val="105"/>
          <w:position w:val="1"/>
        </w:rPr>
        <w:t>Backend</w:t>
      </w:r>
      <w:r>
        <w:rPr>
          <w:spacing w:val="23"/>
          <w:w w:val="105"/>
          <w:position w:val="1"/>
        </w:rPr>
        <w:t> </w:t>
      </w:r>
      <w:r>
        <w:rPr>
          <w:w w:val="105"/>
          <w:position w:val="1"/>
        </w:rPr>
        <w:t>Developer,</w:t>
      </w:r>
      <w:r>
        <w:rPr>
          <w:spacing w:val="15"/>
          <w:w w:val="105"/>
          <w:position w:val="1"/>
        </w:rPr>
        <w:t> </w:t>
      </w:r>
      <w:r>
        <w:rPr>
          <w:w w:val="105"/>
          <w:position w:val="1"/>
        </w:rPr>
        <w:t>Apex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Innovations</w:t>
      </w:r>
      <w:r>
        <w:rPr>
          <w:spacing w:val="24"/>
          <w:w w:val="105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Charlotte,</w:t>
      </w:r>
      <w:r>
        <w:rPr>
          <w:spacing w:val="24"/>
          <w:w w:val="105"/>
          <w:position w:val="1"/>
        </w:rPr>
        <w:t> </w:t>
      </w:r>
      <w:r>
        <w:rPr>
          <w:spacing w:val="-5"/>
          <w:w w:val="105"/>
          <w:position w:val="1"/>
        </w:rPr>
        <w:t>NC</w:t>
      </w:r>
      <w:r>
        <w:rPr>
          <w:position w:val="1"/>
        </w:rPr>
        <w:tab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2011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84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676274</wp:posOffset>
                </wp:positionH>
                <wp:positionV relativeFrom="paragraph">
                  <wp:posOffset>215869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97599pt;width:5.25pt;height:3.75pt;mso-position-horizontal-relative:page;mso-position-vertical-relative:paragraph;z-index:-15773696" id="docshape6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Developed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authentication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systems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securing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500K+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accounts,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unauthorized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access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attempts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6"/>
          <w:w w:val="110"/>
          <w:sz w:val="16"/>
        </w:rPr>
        <w:t> </w:t>
      </w:r>
      <w:r>
        <w:rPr>
          <w:spacing w:val="-5"/>
          <w:w w:val="110"/>
          <w:sz w:val="16"/>
        </w:rPr>
        <w:t>40%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676274</wp:posOffset>
                </wp:positionH>
                <wp:positionV relativeFrom="paragraph">
                  <wp:posOffset>89037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10853pt;width:5.25pt;height:3.75pt;mso-position-horizontal-relative:page;mso-position-vertical-relative:paragraph;z-index:-15773184" id="docshape7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Created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backend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services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powering</w:t>
      </w:r>
      <w:r>
        <w:rPr>
          <w:spacing w:val="16"/>
          <w:w w:val="110"/>
          <w:sz w:val="16"/>
        </w:rPr>
        <w:t> </w:t>
      </w:r>
      <w:r>
        <w:rPr>
          <w:w w:val="110"/>
          <w:sz w:val="16"/>
        </w:rPr>
        <w:t>mobile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apps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used</w:t>
      </w:r>
      <w:r>
        <w:rPr>
          <w:spacing w:val="16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2M</w:t>
      </w:r>
      <w:r>
        <w:rPr>
          <w:spacing w:val="15"/>
          <w:w w:val="110"/>
          <w:sz w:val="16"/>
        </w:rPr>
        <w:t> </w:t>
      </w:r>
      <w:r>
        <w:rPr>
          <w:spacing w:val="-2"/>
          <w:w w:val="110"/>
          <w:sz w:val="16"/>
        </w:rPr>
        <w:t>customers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676274</wp:posOffset>
                </wp:positionH>
                <wp:positionV relativeFrom="paragraph">
                  <wp:posOffset>82687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0852pt;width:5.25pt;height:3.75pt;mso-position-horizontal-relative:page;mso-position-vertical-relative:paragraph;z-index:-15772672" id="docshape8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Improved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error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logging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monitoring,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system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outages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5"/>
          <w:w w:val="110"/>
          <w:sz w:val="16"/>
        </w:rPr>
        <w:t> </w:t>
      </w:r>
      <w:r>
        <w:rPr>
          <w:spacing w:val="-5"/>
          <w:w w:val="110"/>
          <w:sz w:val="16"/>
        </w:rPr>
        <w:t>25%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117146</wp:posOffset>
                </wp:positionV>
                <wp:extent cx="68675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24108pt;width:540.749957pt;height:.75pt;mso-position-horizontal-relative:page;mso-position-vertical-relative:paragraph;z-index:-15727616;mso-wrap-distance-left:0;mso-wrap-distance-right:0" id="docshape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9"/>
      </w:pPr>
      <w:r>
        <w:rPr>
          <w:smallCaps/>
          <w:color w:val="E360CA"/>
        </w:rPr>
        <w:t>Key</w:t>
      </w:r>
      <w:r>
        <w:rPr>
          <w:smallCaps/>
          <w:color w:val="E360CA"/>
          <w:spacing w:val="5"/>
        </w:rPr>
        <w:t> </w:t>
      </w:r>
      <w:r>
        <w:rPr>
          <w:smallCaps/>
          <w:color w:val="E360CA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11387</wp:posOffset>
                </wp:positionV>
                <wp:extent cx="68484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896678pt;width:539.249957pt;height:.75pt;mso-position-horizontal-relative:page;mso-position-vertical-relative:paragraph;z-index:15731712" id="docshape10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201887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5.896677pt;width:5.25pt;height:3.75pt;mso-position-horizontal-relative:page;mso-position-vertical-relative:paragraph;z-index:-15772160" id="docshape1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API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87438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84933pt;width:5.25pt;height:3.75pt;mso-position-horizontal-relative:page;mso-position-vertical-relative:paragraph;z-index:-15771136" id="docshape1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Node.js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2"/>
          <w:w w:val="110"/>
          <w:sz w:val="16"/>
        </w:rPr>
        <w:t> Python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2"/>
          <w:w w:val="105"/>
          <w:sz w:val="16"/>
        </w:rPr>
        <w:t>Database</w:t>
      </w:r>
      <w:r>
        <w:rPr>
          <w:spacing w:val="41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-122111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15067pt;width:6.0pt;height:3.75pt;mso-position-horizontal-relative:page;mso-position-vertical-relative:paragraph;z-index:-15771648" id="docshape13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87438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84933pt;width:6.0pt;height:3.75pt;mso-position-horizontal-relative:page;mso-position-vertical-relative:paragraph;z-index:-15770624" id="docshape14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Server-side</w:t>
      </w:r>
      <w:r>
        <w:rPr>
          <w:spacing w:val="27"/>
          <w:w w:val="110"/>
          <w:sz w:val="16"/>
        </w:rPr>
        <w:t> </w:t>
      </w:r>
      <w:r>
        <w:rPr>
          <w:spacing w:val="-2"/>
          <w:w w:val="110"/>
          <w:sz w:val="16"/>
        </w:rPr>
        <w:t>security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102" w:space="1532"/>
            <w:col w:w="7295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5" coordorigin="0,0" coordsize="10815,15">
                <v:rect style="position:absolute;left:0;top:0;width:10815;height:15" id="docshape1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215899</wp:posOffset>
                </wp:positionV>
                <wp:extent cx="68484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6.999998pt;width:539.249957pt;height:.75pt;mso-position-horizontal-relative:page;mso-position-vertical-relative:paragraph;z-index:15732224" id="docshape17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E360CA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77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Bachelor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Technology,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Georgia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University</w:t>
      </w:r>
    </w:p>
    <w:p>
      <w:pPr>
        <w:pStyle w:val="BodyText"/>
        <w:spacing w:before="86"/>
      </w:pPr>
      <w:r>
        <w:rPr/>
        <w:br w:type="column"/>
      </w:r>
      <w:r>
        <w:rPr/>
      </w:r>
    </w:p>
    <w:p>
      <w:pPr>
        <w:pStyle w:val="BodyText"/>
        <w:spacing w:before="1"/>
        <w:ind w:left="203"/>
      </w:pPr>
      <w:r>
        <w:rPr>
          <w:w w:val="110"/>
        </w:rPr>
        <w:t>May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2011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6288" w:space="3610"/>
            <w:col w:w="1031"/>
          </w:cols>
        </w:sectPr>
      </w:pPr>
    </w:p>
    <w:p>
      <w:pPr>
        <w:pStyle w:val="BodyText"/>
        <w:spacing w:before="1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8880" id="docshape1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9" coordorigin="0,0" coordsize="10815,15">
                <v:rect style="position:absolute;left:0;top:0;width:10815;height:15" id="docshape2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-15726080;mso-wrap-distance-left:0;mso-wrap-distance-right:0" id="docshape21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E360CA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6" w:lineRule="exact" w:before="129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Certified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Backend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2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9"/>
          <w:w w:val="135"/>
          <w:sz w:val="16"/>
        </w:rPr>
        <w:t> </w:t>
      </w:r>
      <w:r>
        <w:rPr>
          <w:w w:val="105"/>
          <w:sz w:val="16"/>
        </w:rPr>
        <w:t>Node.js</w:t>
      </w:r>
      <w:r>
        <w:rPr>
          <w:spacing w:val="23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-120481</wp:posOffset>
                </wp:positionV>
                <wp:extent cx="6667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-9.486744pt;width:5.25pt;height:3.75pt;mso-position-horizontal-relative:page;mso-position-vertical-relative:paragraph;z-index:-15770112" id="docshape2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89068</wp:posOffset>
                </wp:positionV>
                <wp:extent cx="6667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7.013254pt;width:5.25pt;height:3.75pt;mso-position-horizontal-relative:page;mso-position-vertical-relative:paragraph;z-index:-15769600" id="docshape23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MongoDB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Certified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Developer</w:t>
      </w:r>
      <w:r>
        <w:rPr>
          <w:spacing w:val="6"/>
          <w:w w:val="110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w w:val="110"/>
          <w:sz w:val="16"/>
        </w:rPr>
        <w:t> </w:t>
      </w:r>
      <w:r>
        <w:rPr>
          <w:spacing w:val="-4"/>
          <w:w w:val="110"/>
          <w:sz w:val="16"/>
        </w:rPr>
        <w:t>2016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8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2026-02-15T13:12:39Z</dcterms:created>
  <dcterms:modified xsi:type="dcterms:W3CDTF">2026-02-15T13:12:39Z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