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10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(000)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000-0000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Portfolio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ST</w:t>
      </w:r>
    </w:p>
    <w:p>
      <w:pPr>
        <w:pStyle w:val="BodyText"/>
        <w:spacing w:before="89"/>
        <w:rPr>
          <w:sz w:val="16"/>
        </w:rPr>
      </w:pPr>
    </w:p>
    <w:p>
      <w:pPr>
        <w:spacing w:before="0"/>
        <w:ind w:left="103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Reese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6"/>
          <w:sz w:val="74"/>
        </w:rPr>
        <w:t>King</w:t>
      </w:r>
    </w:p>
    <w:p>
      <w:pPr>
        <w:pStyle w:val="Heading2"/>
      </w:pPr>
      <w:r>
        <w:rPr>
          <w:color w:val="FFFFFF"/>
        </w:rPr>
        <w:t>Night</w:t>
      </w:r>
      <w:r>
        <w:rPr>
          <w:color w:val="FFFFFF"/>
          <w:spacing w:val="29"/>
        </w:rPr>
        <w:t> </w:t>
      </w:r>
      <w:r>
        <w:rPr>
          <w:color w:val="FFFFFF"/>
        </w:rPr>
        <w:t>Shift</w:t>
      </w:r>
      <w:r>
        <w:rPr>
          <w:color w:val="FFFFFF"/>
          <w:spacing w:val="29"/>
        </w:rPr>
        <w:t> </w:t>
      </w:r>
      <w:r>
        <w:rPr>
          <w:color w:val="FFFFFF"/>
        </w:rPr>
        <w:t>Pediatric</w:t>
      </w:r>
      <w:r>
        <w:rPr>
          <w:color w:val="FFFFFF"/>
          <w:spacing w:val="30"/>
        </w:rPr>
        <w:t> </w:t>
      </w:r>
      <w:r>
        <w:rPr>
          <w:color w:val="FFFFFF"/>
        </w:rPr>
        <w:t>Home</w:t>
      </w:r>
      <w:r>
        <w:rPr>
          <w:color w:val="FFFFFF"/>
          <w:spacing w:val="29"/>
        </w:rPr>
        <w:t> </w:t>
      </w:r>
      <w:r>
        <w:rPr>
          <w:color w:val="FFFFFF"/>
        </w:rPr>
        <w:t>Health</w:t>
      </w:r>
      <w:r>
        <w:rPr>
          <w:color w:val="FFFFFF"/>
          <w:spacing w:val="19"/>
        </w:rPr>
        <w:t> </w:t>
      </w:r>
      <w:r>
        <w:rPr>
          <w:color w:val="FFFFFF"/>
          <w:spacing w:val="-4"/>
        </w:rPr>
        <w:t>Aide</w:t>
      </w:r>
    </w:p>
    <w:p>
      <w:pPr>
        <w:spacing w:before="178"/>
        <w:ind w:left="10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Attentive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Overnight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Caregiver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specializing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pediatric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home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support</w:t>
      </w:r>
    </w:p>
    <w:p>
      <w:pPr>
        <w:spacing w:line="273" w:lineRule="auto" w:before="26"/>
        <w:ind w:left="10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Certified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HHA 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4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night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shift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assisting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children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complex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medical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conditions.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monitoring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vitals,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maintaining sleep routines, and responding calmly to overnight medical needs.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566" w:right="141"/>
        </w:sectPr>
      </w:pPr>
    </w:p>
    <w:p>
      <w:pPr>
        <w:pStyle w:val="Heading1"/>
        <w:spacing w:before="107"/>
      </w:pPr>
      <w:r>
        <w:rPr>
          <w:color w:val="FFFFFF"/>
        </w:rPr>
        <w:t>KEY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SKILLS</w:t>
      </w:r>
    </w:p>
    <w:p>
      <w:pPr>
        <w:spacing w:before="62"/>
        <w:ind w:left="475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FFFFFF"/>
          <w:sz w:val="24"/>
        </w:rPr>
        <w:t>PROFESSIONAL</w:t>
      </w:r>
      <w:r>
        <w:rPr>
          <w:b/>
          <w:color w:val="FFFFFF"/>
          <w:spacing w:val="49"/>
          <w:sz w:val="24"/>
        </w:rPr>
        <w:t> </w:t>
      </w:r>
      <w:r>
        <w:rPr>
          <w:b/>
          <w:color w:val="FFFFFF"/>
          <w:spacing w:val="-2"/>
          <w:sz w:val="24"/>
        </w:rPr>
        <w:t>EXPERIENCE</w:t>
      </w:r>
    </w:p>
    <w:p>
      <w:pPr>
        <w:spacing w:after="0"/>
        <w:jc w:val="left"/>
        <w:rPr>
          <w:b/>
          <w:sz w:val="24"/>
        </w:rPr>
        <w:sectPr>
          <w:type w:val="continuous"/>
          <w:pgSz w:w="11920" w:h="16860"/>
          <w:pgMar w:top="420" w:bottom="280" w:left="566" w:right="141"/>
          <w:cols w:num="2" w:equalWidth="0">
            <w:col w:w="1979" w:space="1964"/>
            <w:col w:w="7270"/>
          </w:cols>
        </w:sectPr>
      </w:pPr>
    </w:p>
    <w:p>
      <w:pPr>
        <w:pStyle w:val="BodyText"/>
        <w:spacing w:before="82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20" w:bottom="280" w:left="566" w:right="141"/>
        </w:sectPr>
      </w:pP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33" w:lineRule="exact" w:before="101" w:after="0"/>
        <w:ind w:left="306" w:right="0" w:hanging="296"/>
        <w:jc w:val="left"/>
        <w:rPr>
          <w:position w:val="-7"/>
          <w:sz w:val="31"/>
        </w:rPr>
      </w:pPr>
      <w:r>
        <w:rPr>
          <w:w w:val="105"/>
          <w:sz w:val="18"/>
        </w:rPr>
        <w:t>Airway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11" w:lineRule="exact" w:before="0" w:after="0"/>
        <w:ind w:left="306" w:right="0" w:hanging="296"/>
        <w:jc w:val="left"/>
        <w:rPr>
          <w:position w:val="-5"/>
          <w:sz w:val="31"/>
        </w:rPr>
      </w:pPr>
      <w:r>
        <w:rPr>
          <w:w w:val="105"/>
          <w:sz w:val="18"/>
        </w:rPr>
        <w:t>Feeding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Pump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Supervision</w:t>
      </w:r>
    </w:p>
    <w:p>
      <w:pPr>
        <w:pStyle w:val="BodyText"/>
        <w:spacing w:before="113"/>
        <w:ind w:left="10"/>
      </w:pPr>
      <w:r>
        <w:rPr/>
        <w:br w:type="column"/>
      </w:r>
      <w:r>
        <w:rPr>
          <w:w w:val="105"/>
        </w:rPr>
        <w:t>Pediatric</w:t>
      </w:r>
      <w:r>
        <w:rPr>
          <w:spacing w:val="13"/>
          <w:w w:val="105"/>
        </w:rPr>
        <w:t> </w:t>
      </w:r>
      <w:r>
        <w:rPr>
          <w:w w:val="105"/>
        </w:rPr>
        <w:t>Night</w:t>
      </w:r>
      <w:r>
        <w:rPr>
          <w:spacing w:val="13"/>
          <w:w w:val="105"/>
        </w:rPr>
        <w:t> </w:t>
      </w:r>
      <w:r>
        <w:rPr>
          <w:spacing w:val="-5"/>
          <w:w w:val="105"/>
        </w:rPr>
        <w:t>HHA</w:t>
      </w:r>
    </w:p>
    <w:p>
      <w:pPr>
        <w:pStyle w:val="BodyText"/>
        <w:spacing w:before="36"/>
        <w:ind w:left="10"/>
      </w:pPr>
      <w:r>
        <w:rPr>
          <w:w w:val="105"/>
        </w:rPr>
        <w:t>KinderCare</w:t>
      </w:r>
      <w:r>
        <w:rPr>
          <w:spacing w:val="5"/>
          <w:w w:val="105"/>
        </w:rPr>
        <w:t> </w:t>
      </w:r>
      <w:r>
        <w:rPr>
          <w:w w:val="105"/>
        </w:rPr>
        <w:t>In-Home</w:t>
      </w:r>
      <w:r>
        <w:rPr>
          <w:spacing w:val="6"/>
          <w:w w:val="105"/>
        </w:rPr>
        <w:t> </w:t>
      </w:r>
      <w:r>
        <w:rPr>
          <w:w w:val="105"/>
        </w:rPr>
        <w:t>Medical,</w:t>
      </w:r>
      <w:r>
        <w:rPr>
          <w:spacing w:val="6"/>
          <w:w w:val="105"/>
        </w:rPr>
        <w:t> </w:t>
      </w:r>
      <w:r>
        <w:rPr>
          <w:w w:val="105"/>
        </w:rPr>
        <w:t>Salt</w:t>
      </w:r>
      <w:r>
        <w:rPr>
          <w:spacing w:val="6"/>
          <w:w w:val="105"/>
        </w:rPr>
        <w:t> </w:t>
      </w:r>
      <w:r>
        <w:rPr>
          <w:w w:val="105"/>
        </w:rPr>
        <w:t>Lake</w:t>
      </w:r>
      <w:r>
        <w:rPr>
          <w:spacing w:val="6"/>
          <w:w w:val="105"/>
        </w:rPr>
        <w:t> </w:t>
      </w:r>
      <w:r>
        <w:rPr>
          <w:w w:val="105"/>
        </w:rPr>
        <w:t>City,</w:t>
      </w:r>
      <w:r>
        <w:rPr>
          <w:spacing w:val="6"/>
          <w:w w:val="105"/>
        </w:rPr>
        <w:t> </w:t>
      </w:r>
      <w:r>
        <w:rPr>
          <w:w w:val="105"/>
        </w:rPr>
        <w:t>UT,</w:t>
      </w:r>
      <w:r>
        <w:rPr>
          <w:spacing w:val="6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6"/>
          <w:w w:val="105"/>
          <w:position w:val="2"/>
        </w:rPr>
        <w:t> </w:t>
      </w:r>
      <w:r>
        <w:rPr>
          <w:w w:val="105"/>
        </w:rPr>
        <w:t>April</w:t>
      </w:r>
      <w:r>
        <w:rPr>
          <w:spacing w:val="6"/>
          <w:w w:val="105"/>
        </w:rPr>
        <w:t> </w:t>
      </w:r>
      <w:r>
        <w:rPr>
          <w:w w:val="105"/>
        </w:rPr>
        <w:t>2021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566" w:right="141"/>
          <w:cols w:num="2" w:equalWidth="0">
            <w:col w:w="2635" w:space="1233"/>
            <w:col w:w="7345"/>
          </w:cols>
        </w:sectPr>
      </w:pP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39" w:lineRule="exact" w:before="0" w:after="0"/>
        <w:ind w:left="306" w:right="0" w:hanging="296"/>
        <w:jc w:val="left"/>
        <w:rPr>
          <w:position w:val="-5"/>
          <w:sz w:val="31"/>
        </w:rPr>
      </w:pPr>
      <w:r>
        <w:rPr>
          <w:sz w:val="18"/>
        </w:rPr>
        <w:t>Nighttime</w:t>
      </w:r>
      <w:r>
        <w:rPr>
          <w:spacing w:val="58"/>
          <w:sz w:val="18"/>
        </w:rPr>
        <w:t> </w:t>
      </w:r>
      <w:r>
        <w:rPr>
          <w:sz w:val="18"/>
        </w:rPr>
        <w:t>Comfort</w:t>
      </w:r>
      <w:r>
        <w:rPr>
          <w:spacing w:val="58"/>
          <w:sz w:val="18"/>
        </w:rPr>
        <w:t> </w:t>
      </w:r>
      <w:r>
        <w:rPr>
          <w:spacing w:val="-2"/>
          <w:sz w:val="18"/>
        </w:rPr>
        <w:t>Routines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182" w:lineRule="auto" w:before="42" w:after="0"/>
        <w:ind w:left="307" w:right="350" w:hanging="298"/>
        <w:jc w:val="left"/>
        <w:rPr>
          <w:position w:val="-5"/>
          <w:sz w:val="31"/>
        </w:rPr>
      </w:pPr>
      <w:r>
        <w:rPr>
          <w:w w:val="105"/>
          <w:sz w:val="18"/>
        </w:rPr>
        <w:t>Oxygen and Suctioning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35" w:lineRule="exact" w:before="71" w:after="0"/>
        <w:ind w:left="306" w:right="0" w:hanging="296"/>
        <w:jc w:val="left"/>
        <w:rPr>
          <w:position w:val="-5"/>
          <w:sz w:val="31"/>
        </w:rPr>
      </w:pPr>
      <w:r>
        <w:rPr>
          <w:w w:val="105"/>
          <w:sz w:val="18"/>
        </w:rPr>
        <w:t>Sleep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3" w:lineRule="exact" w:before="71" w:after="0"/>
        <w:ind w:left="306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8"/>
        </w:rPr>
        <w:t>Provide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overnight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medically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fragile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children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home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settings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30" w:lineRule="exact" w:before="0" w:after="0"/>
        <w:ind w:left="306" w:right="0" w:hanging="296"/>
        <w:jc w:val="left"/>
        <w:rPr>
          <w:position w:val="-5"/>
          <w:sz w:val="31"/>
        </w:rPr>
      </w:pPr>
      <w:r>
        <w:rPr>
          <w:w w:val="105"/>
          <w:sz w:val="18"/>
        </w:rPr>
        <w:t>Monitor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vital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signs,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suction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when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needed,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alert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nurses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any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concerns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3" w:lineRule="exact" w:before="0" w:after="0"/>
        <w:ind w:left="306" w:right="0" w:hanging="296"/>
        <w:jc w:val="left"/>
        <w:rPr>
          <w:position w:val="-5"/>
          <w:sz w:val="31"/>
        </w:rPr>
      </w:pPr>
      <w:r>
        <w:rPr>
          <w:w w:val="105"/>
          <w:sz w:val="18"/>
        </w:rPr>
        <w:t>Comfort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children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back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sleep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after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disturbances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or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alarms</w:t>
      </w:r>
    </w:p>
    <w:p>
      <w:pPr>
        <w:pStyle w:val="ListParagraph"/>
        <w:spacing w:after="0" w:line="343" w:lineRule="exact"/>
        <w:jc w:val="left"/>
        <w:rPr>
          <w:position w:val="-5"/>
          <w:sz w:val="31"/>
        </w:rPr>
        <w:sectPr>
          <w:type w:val="continuous"/>
          <w:pgSz w:w="11920" w:h="16860"/>
          <w:pgMar w:top="420" w:bottom="280" w:left="566" w:right="141"/>
          <w:cols w:num="2" w:equalWidth="0">
            <w:col w:w="2687" w:space="1311"/>
            <w:col w:w="7215"/>
          </w:cols>
        </w:sectPr>
      </w:pP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182" w:lineRule="auto" w:before="51" w:after="0"/>
        <w:ind w:left="307" w:right="0" w:hanging="298"/>
        <w:jc w:val="left"/>
        <w:rPr>
          <w:position w:val="-5"/>
          <w:sz w:val="31"/>
        </w:rPr>
      </w:pPr>
      <w:r>
        <w:rPr>
          <w:w w:val="105"/>
          <w:sz w:val="18"/>
        </w:rPr>
        <w:t>Tracheostomy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Care </w:t>
      </w:r>
      <w:r>
        <w:rPr>
          <w:spacing w:val="-2"/>
          <w:w w:val="105"/>
          <w:sz w:val="18"/>
        </w:rPr>
        <w:t>Assistance</w:t>
      </w:r>
    </w:p>
    <w:p>
      <w:pPr>
        <w:pStyle w:val="BodyText"/>
        <w:spacing w:before="103"/>
        <w:ind w:left="10"/>
      </w:pPr>
      <w:r>
        <w:rPr/>
        <w:br w:type="column"/>
      </w:r>
      <w:r>
        <w:rPr>
          <w:w w:val="105"/>
        </w:rPr>
        <w:t>Home</w:t>
      </w:r>
      <w:r>
        <w:rPr>
          <w:spacing w:val="7"/>
          <w:w w:val="105"/>
        </w:rPr>
        <w:t> </w:t>
      </w:r>
      <w:r>
        <w:rPr>
          <w:w w:val="105"/>
        </w:rPr>
        <w:t>Health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Aide</w:t>
      </w:r>
    </w:p>
    <w:p>
      <w:pPr>
        <w:pStyle w:val="BodyText"/>
        <w:spacing w:before="36"/>
        <w:ind w:left="10"/>
      </w:pPr>
      <w:r>
        <w:rPr>
          <w:w w:val="105"/>
        </w:rPr>
        <w:t>Children’s</w:t>
      </w:r>
      <w:r>
        <w:rPr>
          <w:spacing w:val="7"/>
          <w:w w:val="105"/>
        </w:rPr>
        <w:t> </w:t>
      </w:r>
      <w:r>
        <w:rPr>
          <w:w w:val="105"/>
        </w:rPr>
        <w:t>Circle</w:t>
      </w:r>
      <w:r>
        <w:rPr>
          <w:spacing w:val="8"/>
          <w:w w:val="105"/>
        </w:rPr>
        <w:t> </w:t>
      </w:r>
      <w:r>
        <w:rPr>
          <w:w w:val="105"/>
        </w:rPr>
        <w:t>Care</w:t>
      </w:r>
      <w:r>
        <w:rPr>
          <w:spacing w:val="8"/>
          <w:w w:val="105"/>
        </w:rPr>
        <w:t> </w:t>
      </w:r>
      <w:r>
        <w:rPr>
          <w:w w:val="105"/>
        </w:rPr>
        <w:t>Services,</w:t>
      </w:r>
      <w:r>
        <w:rPr>
          <w:spacing w:val="7"/>
          <w:w w:val="105"/>
        </w:rPr>
        <w:t> </w:t>
      </w:r>
      <w:r>
        <w:rPr>
          <w:w w:val="105"/>
        </w:rPr>
        <w:t>Ogden,</w:t>
      </w:r>
      <w:r>
        <w:rPr>
          <w:spacing w:val="8"/>
          <w:w w:val="105"/>
        </w:rPr>
        <w:t> </w:t>
      </w:r>
      <w:r>
        <w:rPr>
          <w:w w:val="105"/>
        </w:rPr>
        <w:t>UT,</w:t>
      </w:r>
      <w:r>
        <w:rPr>
          <w:spacing w:val="64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8"/>
          <w:w w:val="105"/>
          <w:position w:val="2"/>
        </w:rPr>
        <w:t> </w:t>
      </w:r>
      <w:r>
        <w:rPr>
          <w:w w:val="105"/>
        </w:rPr>
        <w:t>March</w:t>
      </w:r>
      <w:r>
        <w:rPr>
          <w:spacing w:val="7"/>
          <w:w w:val="105"/>
        </w:rPr>
        <w:t> </w:t>
      </w:r>
      <w:r>
        <w:rPr>
          <w:w w:val="105"/>
        </w:rPr>
        <w:t>2019</w:t>
      </w:r>
      <w:r>
        <w:rPr>
          <w:spacing w:val="8"/>
          <w:w w:val="105"/>
        </w:rPr>
        <w:t> </w:t>
      </w:r>
      <w:r>
        <w:rPr>
          <w:w w:val="105"/>
        </w:rPr>
        <w:t>–</w:t>
      </w:r>
      <w:r>
        <w:rPr>
          <w:spacing w:val="8"/>
          <w:w w:val="105"/>
        </w:rPr>
        <w:t> </w:t>
      </w:r>
      <w:r>
        <w:rPr>
          <w:w w:val="105"/>
        </w:rPr>
        <w:t>March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566" w:right="141"/>
          <w:cols w:num="2" w:equalWidth="0">
            <w:col w:w="1980" w:space="1889"/>
            <w:col w:w="7344"/>
          </w:cols>
        </w:sectPr>
      </w:pPr>
    </w:p>
    <w:p>
      <w:pPr>
        <w:pStyle w:val="BodyText"/>
        <w:spacing w:before="3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420" w:bottom="280" w:left="566" w:right="141"/>
        </w:sectPr>
      </w:pPr>
    </w:p>
    <w:p>
      <w:pPr>
        <w:pStyle w:val="BodyText"/>
        <w:spacing w:before="50"/>
        <w:rPr>
          <w:sz w:val="24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before="198"/>
        <w:rPr>
          <w:b/>
          <w:sz w:val="24"/>
        </w:rPr>
      </w:pPr>
    </w:p>
    <w:p>
      <w:pPr>
        <w:pStyle w:val="BodyText"/>
        <w:spacing w:line="268" w:lineRule="auto"/>
        <w:ind w:left="10"/>
      </w:pPr>
      <w:r>
        <w:rPr/>
        <w:t>High School Diploma </w:t>
      </w:r>
      <w:r>
        <w:rPr>
          <w:position w:val="2"/>
        </w:rPr>
        <w:t>| </w:t>
      </w:r>
      <w:r>
        <w:rPr/>
        <w:t>Bountiful High School, Bountiful, UT | 2017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182" w:lineRule="auto" w:before="151" w:after="0"/>
        <w:ind w:left="307" w:right="326" w:hanging="298"/>
        <w:jc w:val="left"/>
        <w:rPr>
          <w:position w:val="-7"/>
          <w:sz w:val="31"/>
        </w:rPr>
      </w:pPr>
      <w:r>
        <w:rPr/>
        <w:br w:type="column"/>
      </w:r>
      <w:r>
        <w:rPr>
          <w:w w:val="105"/>
          <w:sz w:val="18"/>
        </w:rPr>
        <w:t>Supported nighttime routines for children with seizure disorders and chronic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lung conditions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3" w:lineRule="exact" w:before="71" w:after="0"/>
        <w:ind w:left="306" w:right="0" w:hanging="296"/>
        <w:jc w:val="left"/>
        <w:rPr>
          <w:position w:val="-5"/>
          <w:sz w:val="31"/>
        </w:rPr>
      </w:pPr>
      <w:r>
        <w:rPr>
          <w:w w:val="105"/>
          <w:sz w:val="18"/>
        </w:rPr>
        <w:t>Assisted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feeding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pumps,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CPAP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machines,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charting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3" w:lineRule="exact" w:before="0" w:after="0"/>
        <w:ind w:left="306" w:right="0" w:hanging="296"/>
        <w:jc w:val="left"/>
        <w:rPr>
          <w:position w:val="-5"/>
          <w:sz w:val="31"/>
        </w:rPr>
      </w:pPr>
      <w:r>
        <w:rPr>
          <w:w w:val="105"/>
          <w:sz w:val="18"/>
        </w:rPr>
        <w:t>Provided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calm,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quiet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supervision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maintain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peaceful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sleep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environments</w:t>
      </w:r>
    </w:p>
    <w:p>
      <w:pPr>
        <w:pStyle w:val="ListParagraph"/>
        <w:spacing w:after="0" w:line="343" w:lineRule="exact"/>
        <w:jc w:val="left"/>
        <w:rPr>
          <w:position w:val="-5"/>
          <w:sz w:val="31"/>
        </w:rPr>
        <w:sectPr>
          <w:type w:val="continuous"/>
          <w:pgSz w:w="11920" w:h="16860"/>
          <w:pgMar w:top="420" w:bottom="280" w:left="566" w:right="141"/>
          <w:cols w:num="2" w:equalWidth="0">
            <w:col w:w="2868" w:space="1131"/>
            <w:col w:w="7214"/>
          </w:cols>
        </w:sectPr>
      </w:pPr>
    </w:p>
    <w:p>
      <w:pPr>
        <w:pStyle w:val="Heading1"/>
        <w:spacing w:before="251"/>
        <w:ind w:left="0" w:right="300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286012"/>
                            <a:ext cx="9525" cy="842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201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5810237"/>
                                </a:lnTo>
                                <a:lnTo>
                                  <a:pt x="0" y="8420074"/>
                                </a:lnTo>
                                <a:lnTo>
                                  <a:pt x="9525" y="8420074"/>
                                </a:lnTo>
                                <a:lnTo>
                                  <a:pt x="9525" y="5810237"/>
                                </a:lnTo>
                                <a:lnTo>
                                  <a:pt x="9525" y="3238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86000">
                                <a:moveTo>
                                  <a:pt x="7568183" y="2285999"/>
                                </a:moveTo>
                                <a:lnTo>
                                  <a:pt x="0" y="2285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85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666987" y="243839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87"/>
                                </a:moveTo>
                                <a:lnTo>
                                  <a:pt x="370827" y="66687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37629" y="415112"/>
                                </a:lnTo>
                                <a:lnTo>
                                  <a:pt x="177901" y="425907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303860" y="409790"/>
                                </a:lnTo>
                                <a:lnTo>
                                  <a:pt x="339966" y="388950"/>
                                </a:lnTo>
                                <a:lnTo>
                                  <a:pt x="371309" y="361467"/>
                                </a:lnTo>
                                <a:lnTo>
                                  <a:pt x="386765" y="342900"/>
                                </a:lnTo>
                                <a:lnTo>
                                  <a:pt x="4901184" y="342900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52412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666987" y="5695962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62"/>
                                </a:moveTo>
                                <a:lnTo>
                                  <a:pt x="370814" y="66662"/>
                                </a:lnTo>
                                <a:lnTo>
                                  <a:pt x="361467" y="57315"/>
                                </a:lnTo>
                                <a:lnTo>
                                  <a:pt x="356311" y="52654"/>
                                </a:lnTo>
                                <a:lnTo>
                                  <a:pt x="322427" y="28371"/>
                                </a:lnTo>
                                <a:lnTo>
                                  <a:pt x="284454" y="11163"/>
                                </a:lnTo>
                                <a:lnTo>
                                  <a:pt x="243865" y="1701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37629" y="415099"/>
                                </a:lnTo>
                                <a:lnTo>
                                  <a:pt x="177901" y="425894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303860" y="409778"/>
                                </a:lnTo>
                                <a:lnTo>
                                  <a:pt x="339966" y="388937"/>
                                </a:lnTo>
                                <a:lnTo>
                                  <a:pt x="371309" y="361454"/>
                                </a:lnTo>
                                <a:lnTo>
                                  <a:pt x="386765" y="342887"/>
                                </a:lnTo>
                                <a:lnTo>
                                  <a:pt x="4901184" y="342887"/>
                                </a:lnTo>
                                <a:lnTo>
                                  <a:pt x="4901184" y="66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9" y="5791199"/>
                            <a:ext cx="238124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285999"/>
                            <a:ext cx="9525" cy="4829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829175">
                                <a:moveTo>
                                  <a:pt x="9524" y="4829174"/>
                                </a:moveTo>
                                <a:lnTo>
                                  <a:pt x="0" y="48291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829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47651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333362"/>
                                </a:lnTo>
                                <a:lnTo>
                                  <a:pt x="249910" y="333362"/>
                                </a:lnTo>
                                <a:lnTo>
                                  <a:pt x="252755" y="337172"/>
                                </a:lnTo>
                                <a:lnTo>
                                  <a:pt x="280847" y="367169"/>
                                </a:lnTo>
                                <a:lnTo>
                                  <a:pt x="314261" y="391109"/>
                                </a:lnTo>
                                <a:lnTo>
                                  <a:pt x="351701" y="408076"/>
                                </a:lnTo>
                                <a:lnTo>
                                  <a:pt x="391718" y="417410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515150" y="400519"/>
                                </a:lnTo>
                                <a:lnTo>
                                  <a:pt x="550748" y="379958"/>
                                </a:lnTo>
                                <a:lnTo>
                                  <a:pt x="581647" y="352869"/>
                                </a:lnTo>
                                <a:lnTo>
                                  <a:pt x="597789" y="333362"/>
                                </a:lnTo>
                                <a:lnTo>
                                  <a:pt x="2238362" y="3333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552699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762499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25"/>
                                </a:moveTo>
                                <a:lnTo>
                                  <a:pt x="561606" y="47625"/>
                                </a:lnTo>
                                <a:lnTo>
                                  <a:pt x="556247" y="43218"/>
                                </a:lnTo>
                                <a:lnTo>
                                  <a:pt x="550748" y="39128"/>
                                </a:lnTo>
                                <a:lnTo>
                                  <a:pt x="515150" y="18580"/>
                                </a:lnTo>
                                <a:lnTo>
                                  <a:pt x="476224" y="5372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72"/>
                                </a:lnTo>
                                <a:lnTo>
                                  <a:pt x="332562" y="18580"/>
                                </a:lnTo>
                                <a:lnTo>
                                  <a:pt x="296964" y="39128"/>
                                </a:lnTo>
                                <a:lnTo>
                                  <a:pt x="286092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333375"/>
                                </a:lnTo>
                                <a:lnTo>
                                  <a:pt x="249910" y="333375"/>
                                </a:lnTo>
                                <a:lnTo>
                                  <a:pt x="252755" y="337185"/>
                                </a:lnTo>
                                <a:lnTo>
                                  <a:pt x="280847" y="367182"/>
                                </a:lnTo>
                                <a:lnTo>
                                  <a:pt x="314261" y="391121"/>
                                </a:lnTo>
                                <a:lnTo>
                                  <a:pt x="351701" y="408089"/>
                                </a:lnTo>
                                <a:lnTo>
                                  <a:pt x="391718" y="417423"/>
                                </a:lnTo>
                                <a:lnTo>
                                  <a:pt x="412229" y="419100"/>
                                </a:lnTo>
                                <a:lnTo>
                                  <a:pt x="435483" y="419100"/>
                                </a:lnTo>
                                <a:lnTo>
                                  <a:pt x="476224" y="413740"/>
                                </a:lnTo>
                                <a:lnTo>
                                  <a:pt x="515150" y="400532"/>
                                </a:lnTo>
                                <a:lnTo>
                                  <a:pt x="550748" y="379971"/>
                                </a:lnTo>
                                <a:lnTo>
                                  <a:pt x="581647" y="352882"/>
                                </a:lnTo>
                                <a:lnTo>
                                  <a:pt x="597789" y="333375"/>
                                </a:lnTo>
                                <a:lnTo>
                                  <a:pt x="2238362" y="33337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82917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1" coordorigin="0,0" coordsize="11919,16860">
                <v:shape style="position:absolute;left:3734;top:3600;width:15;height:13260" id="docshape2" coordorigin="3735,3600" coordsize="15,13260" path="m3750,3600l3735,3600,3735,4110,3735,12750,3735,16860,3750,16860,3750,12750,3750,4110,3750,3600xe" filled="true" fillcolor="#000000" stroked="false">
                  <v:path arrowok="t"/>
                  <v:fill type="solid"/>
                </v:shape>
                <v:rect style="position:absolute;left:0;top:0;width:11919;height:3600" id="docshape3" filled="true" fillcolor="#424242" stroked="false">
                  <v:fill type="solid"/>
                </v:rect>
                <v:shape style="position:absolute;left:4199;top:3840;width:7719;height:675" id="docshape4" coordorigin="4200,3840" coordsize="7719,675" path="m11918,3945l4784,3945,4769,3930,4761,3923,4708,3885,4648,3858,4584,3843,4551,3840,4524,3840,4459,3849,4396,3870,4340,3902,4290,3946,4250,3998,4221,4057,4204,4120,4200,4180,4200,4191,4209,4256,4230,4319,4262,4375,4306,4425,4358,4465,4417,4494,4480,4511,4524,4515,4551,4515,4616,4506,4679,4485,4735,4453,4785,4409,4809,4380,11918,4380,11918,3945xe" filled="true" fillcolor="#e37829" stroked="false">
                  <v:path arrowok="t"/>
                  <v:fill type="solid"/>
                </v:shape>
                <v:shape style="position:absolute;left:4335;top:3975;width:405;height:405" type="#_x0000_t75" id="docshape5" stroked="false">
                  <v:imagedata r:id="rId6" o:title=""/>
                </v:shape>
                <v:shape style="position:absolute;left:4199;top:8970;width:7719;height:675" id="docshape6" coordorigin="4200,8970" coordsize="7719,675" path="m11918,9075l4784,9075,4769,9060,4761,9053,4708,9015,4648,8988,4584,8973,4551,8970,4524,8970,4459,8979,4396,9000,4340,9032,4290,9076,4250,9128,4221,9187,4204,9250,4200,9310,4200,9321,4209,9386,4230,9449,4262,9505,4306,9555,4358,9595,4417,9624,4480,9641,4524,9645,4551,9645,4616,9636,4679,9615,4735,9583,4785,9539,4809,9510,11918,9510,11918,9075xe" filled="true" fillcolor="#e37829" stroked="false">
                  <v:path arrowok="t"/>
                  <v:fill type="solid"/>
                </v:shape>
                <v:shape style="position:absolute;left:4350;top:9120;width:375;height:375" type="#_x0000_t75" id="docshape7" stroked="false">
                  <v:imagedata r:id="rId7" o:title=""/>
                </v:shape>
                <v:rect style="position:absolute;left:3735;top:3600;width:15;height:7605" id="docshape8" filled="true" fillcolor="#000000" stroked="false">
                  <v:fill type="solid"/>
                </v:rect>
                <v:shape style="position:absolute;left:0;top:3900;width:3525;height:660" id="docshape9" coordorigin="0,3900" coordsize="3525,660" path="m3525,3975l884,3975,876,3968,867,3962,811,3929,750,3908,686,3900,649,3900,585,3908,524,3929,468,3962,451,3975,0,3975,0,4425,394,4425,398,4431,442,4478,495,4516,554,4543,617,4557,649,4560,686,4560,750,4552,811,4531,867,4498,916,4456,941,4425,3525,4425,3525,3975xe" filled="true" fillcolor="#e37829" stroked="false">
                  <v:path arrowok="t"/>
                  <v:fill type="solid"/>
                </v:shape>
                <v:shape style="position:absolute;left:450;top:4020;width:435;height:420" type="#_x0000_t75" id="docshape10" stroked="false">
                  <v:imagedata r:id="rId8" o:title=""/>
                </v:shape>
                <v:shape style="position:absolute;left:0;top:7500;width:3525;height:660" id="docshape11" coordorigin="0,7500" coordsize="3525,660" path="m3525,7575l884,7575,876,7568,867,7562,811,7529,750,7508,686,7500,649,7500,585,7508,524,7529,468,7562,451,7575,0,7575,0,8025,394,8025,398,8031,442,8078,495,8116,554,8143,617,8157,649,8160,686,8160,750,8152,811,8131,867,8098,916,8056,941,8025,3525,8025,3525,7575xe" filled="true" fillcolor="#e37829" stroked="false">
                  <v:path arrowok="t"/>
                  <v:fill type="solid"/>
                </v:shape>
                <v:shape style="position:absolute;left:450;top:7605;width:435;height:450" type="#_x0000_t75" id="docshape12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CERTIFICATIONS</w:t>
      </w:r>
    </w:p>
    <w:p>
      <w:pPr>
        <w:pStyle w:val="BodyText"/>
        <w:spacing w:before="202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4174" w:val="left" w:leader="none"/>
        </w:tabs>
        <w:spacing w:line="343" w:lineRule="exact" w:before="0" w:after="0"/>
        <w:ind w:left="4174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Home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Aide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(HHA),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Utah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Health</w:t>
      </w:r>
    </w:p>
    <w:p>
      <w:pPr>
        <w:pStyle w:val="ListParagraph"/>
        <w:numPr>
          <w:ilvl w:val="1"/>
          <w:numId w:val="1"/>
        </w:numPr>
        <w:tabs>
          <w:tab w:pos="4174" w:val="left" w:leader="none"/>
        </w:tabs>
        <w:spacing w:line="343" w:lineRule="exact" w:before="0" w:after="0"/>
        <w:ind w:left="4174" w:right="0" w:hanging="296"/>
        <w:jc w:val="left"/>
        <w:rPr>
          <w:sz w:val="18"/>
        </w:rPr>
      </w:pPr>
      <w:r>
        <w:rPr>
          <w:w w:val="105"/>
          <w:sz w:val="18"/>
        </w:rPr>
        <w:t>Pediatric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Tracheostomy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Training,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Pediatric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Institute</w:t>
      </w:r>
    </w:p>
    <w:sectPr>
      <w:type w:val="continuous"/>
      <w:pgSz w:w="11920" w:h="16860"/>
      <w:pgMar w:top="42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0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7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3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6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9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2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4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7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75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7"/>
      <w:ind w:left="103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30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2026-02-27T11:18:41Z</dcterms:created>
  <dcterms:modified xsi:type="dcterms:W3CDTF">2026-02-27T11:18:41Z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