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0" w:right="15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pStyle w:val="Heading2"/>
      </w:pPr>
      <w:r>
        <w:rPr>
          <w:color w:val="FFFFFF"/>
        </w:rPr>
        <w:t>Emergency</w:t>
      </w:r>
      <w:r>
        <w:rPr>
          <w:color w:val="FFFFFF"/>
          <w:spacing w:val="5"/>
        </w:rPr>
        <w:t> </w:t>
      </w:r>
      <w:r>
        <w:rPr>
          <w:color w:val="FFFFFF"/>
        </w:rPr>
        <w:t>Medical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Technician</w:t>
      </w:r>
    </w:p>
    <w:p>
      <w:pPr>
        <w:pStyle w:val="Heading4"/>
      </w:pPr>
      <w:r>
        <w:rPr>
          <w:color w:val="FFFFFF"/>
          <w:w w:val="130"/>
        </w:rPr>
        <w:t>Certified</w:t>
      </w:r>
      <w:r>
        <w:rPr>
          <w:color w:val="FFFFFF"/>
          <w:spacing w:val="5"/>
          <w:w w:val="130"/>
        </w:rPr>
        <w:t> </w:t>
      </w:r>
      <w:r>
        <w:rPr>
          <w:color w:val="FFFFFF"/>
          <w:w w:val="130"/>
        </w:rPr>
        <w:t>EMT-B</w:t>
      </w:r>
      <w:r>
        <w:rPr>
          <w:color w:val="FFFFFF"/>
          <w:spacing w:val="6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6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6"/>
          <w:w w:val="130"/>
        </w:rPr>
        <w:t> </w:t>
      </w:r>
      <w:r>
        <w:rPr>
          <w:color w:val="FFFFFF"/>
          <w:w w:val="130"/>
        </w:rPr>
        <w:t>calm,</w:t>
      </w:r>
      <w:r>
        <w:rPr>
          <w:color w:val="FFFFFF"/>
          <w:spacing w:val="5"/>
          <w:w w:val="130"/>
        </w:rPr>
        <w:t> </w:t>
      </w:r>
      <w:r>
        <w:rPr>
          <w:color w:val="FFFFFF"/>
          <w:w w:val="130"/>
        </w:rPr>
        <w:t>focused</w:t>
      </w:r>
      <w:r>
        <w:rPr>
          <w:color w:val="FFFFFF"/>
          <w:spacing w:val="6"/>
          <w:w w:val="130"/>
        </w:rPr>
        <w:t> </w:t>
      </w:r>
      <w:r>
        <w:rPr>
          <w:color w:val="FFFFFF"/>
          <w:w w:val="130"/>
        </w:rPr>
        <w:t>response</w:t>
      </w:r>
      <w:r>
        <w:rPr>
          <w:color w:val="FFFFFF"/>
          <w:spacing w:val="6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6"/>
          <w:w w:val="130"/>
        </w:rPr>
        <w:t> </w:t>
      </w:r>
      <w:r>
        <w:rPr>
          <w:color w:val="FFFFFF"/>
          <w:w w:val="130"/>
        </w:rPr>
        <w:t>high-stress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situations</w:t>
      </w:r>
    </w:p>
    <w:p>
      <w:pPr>
        <w:pStyle w:val="BodyText"/>
        <w:spacing w:line="259" w:lineRule="auto" w:before="15"/>
        <w:ind w:left="448" w:right="573"/>
      </w:pPr>
      <w:r>
        <w:rPr>
          <w:color w:val="FFFFFF"/>
          <w:w w:val="130"/>
        </w:rPr>
        <w:t>Four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responding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20"/>
        </w:rPr>
        <w:t>911</w:t>
      </w:r>
      <w:r>
        <w:rPr>
          <w:color w:val="FFFFFF"/>
          <w:spacing w:val="-7"/>
          <w:w w:val="120"/>
        </w:rPr>
        <w:t> </w:t>
      </w:r>
      <w:r>
        <w:rPr>
          <w:color w:val="FFFFFF"/>
          <w:w w:val="130"/>
        </w:rPr>
        <w:t>calls,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delivering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basic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life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support,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transporting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patients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high-trafic metro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areas.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Known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for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rapid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assessment,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patient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stabilization,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collaborative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handoffs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paramedics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and emergency room teams.</w:t>
      </w: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BodyText"/>
        <w:spacing w:before="55"/>
      </w:pPr>
    </w:p>
    <w:p>
      <w:pPr>
        <w:pStyle w:val="Heading1"/>
      </w:pPr>
      <w:r>
        <w:rPr>
          <w:smallCaps/>
          <w:color w:val="0F2973"/>
          <w:w w:val="85"/>
        </w:rPr>
        <w:t>Personal</w:t>
      </w:r>
      <w:r>
        <w:rPr>
          <w:smallCaps/>
          <w:color w:val="0F2973"/>
          <w:spacing w:val="44"/>
        </w:rPr>
        <w:t> </w:t>
      </w:r>
      <w:r>
        <w:rPr>
          <w:smallCaps/>
          <w:color w:val="0F2973"/>
          <w:spacing w:val="-2"/>
          <w:w w:val="95"/>
        </w:rPr>
        <w:t>Information</w:t>
      </w:r>
    </w:p>
    <w:p>
      <w:pPr>
        <w:pStyle w:val="BodyText"/>
        <w:spacing w:before="74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30"/>
          <w:sz w:val="18"/>
        </w:rPr>
        <w:t>(000)</w:t>
      </w:r>
      <w:r>
        <w:rPr>
          <w:color w:val="424242"/>
          <w:spacing w:val="31"/>
          <w:w w:val="130"/>
          <w:sz w:val="18"/>
        </w:rPr>
        <w:t> </w:t>
      </w:r>
      <w:r>
        <w:rPr>
          <w:color w:val="424242"/>
          <w:w w:val="130"/>
          <w:sz w:val="18"/>
        </w:rPr>
        <w:t>000-</w:t>
      </w:r>
      <w:r>
        <w:rPr>
          <w:color w:val="424242"/>
          <w:spacing w:val="-4"/>
          <w:w w:val="130"/>
          <w:sz w:val="18"/>
        </w:rPr>
        <w:t>0000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F2973"/>
          <w:spacing w:val="2"/>
          <w:w w:val="85"/>
        </w:rPr>
        <w:t>Professional</w:t>
      </w:r>
      <w:r>
        <w:rPr>
          <w:smallCaps/>
          <w:color w:val="0F2973"/>
          <w:spacing w:val="36"/>
        </w:rPr>
        <w:t> </w:t>
      </w:r>
      <w:r>
        <w:rPr>
          <w:smallCaps/>
          <w:color w:val="0F2973"/>
          <w:spacing w:val="-2"/>
          <w:w w:val="95"/>
        </w:rPr>
        <w:t>Experience</w:t>
      </w:r>
    </w:p>
    <w:p>
      <w:pPr>
        <w:spacing w:line="252" w:lineRule="auto" w:before="151"/>
        <w:ind w:left="355" w:right="0" w:firstLine="0"/>
        <w:jc w:val="left"/>
        <w:rPr>
          <w:sz w:val="18"/>
        </w:rPr>
      </w:pPr>
      <w:r>
        <w:rPr>
          <w:w w:val="125"/>
          <w:sz w:val="18"/>
        </w:rPr>
        <w:t>EMERGENCY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MEDICAL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TECHNICIAN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(BASIC)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METRO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SERVICES, DENVER, CO</w:t>
      </w:r>
    </w:p>
    <w:p>
      <w:pPr>
        <w:pStyle w:val="Heading3"/>
        <w:spacing w:before="10"/>
      </w:pPr>
      <w:r>
        <w:rPr>
          <w:w w:val="120"/>
        </w:rPr>
        <w:t>MAY</w:t>
      </w:r>
      <w:r>
        <w:rPr>
          <w:spacing w:val="-5"/>
          <w:w w:val="120"/>
        </w:rPr>
        <w:t> </w:t>
      </w:r>
      <w:r>
        <w:rPr>
          <w:w w:val="120"/>
        </w:rPr>
        <w:t>2021</w:t>
      </w:r>
      <w:r>
        <w:rPr>
          <w:spacing w:val="-4"/>
          <w:w w:val="120"/>
        </w:rPr>
        <w:t> </w:t>
      </w:r>
      <w:r>
        <w:rPr>
          <w:w w:val="120"/>
        </w:rPr>
        <w:t>–</w:t>
      </w:r>
      <w:r>
        <w:rPr>
          <w:spacing w:val="-4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478" w:space="1260"/>
            <w:col w:w="7474"/>
          </w:cols>
        </w:sectPr>
      </w:pPr>
    </w:p>
    <w:p>
      <w:pPr>
        <w:spacing w:line="573" w:lineRule="auto" w:before="8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email@example.com</w:t>
        </w:r>
      </w:hyperlink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w w:val="125"/>
          <w:sz w:val="18"/>
        </w:rPr>
        <w:t>Denver, CO</w:t>
      </w:r>
    </w:p>
    <w:p>
      <w:pPr>
        <w:pStyle w:val="Heading1"/>
        <w:spacing w:before="66"/>
      </w:pPr>
      <w:r>
        <w:rPr>
          <w:smallCaps/>
          <w:color w:val="0F2973"/>
          <w:w w:val="90"/>
        </w:rPr>
        <w:t>Key</w:t>
      </w:r>
      <w:r>
        <w:rPr>
          <w:smallCaps/>
          <w:color w:val="0F2973"/>
          <w:spacing w:val="2"/>
        </w:rPr>
        <w:t> </w:t>
      </w:r>
      <w:r>
        <w:rPr>
          <w:smallCaps/>
          <w:color w:val="0F2973"/>
          <w:spacing w:val="-2"/>
          <w:w w:val="95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5" w:lineRule="auto" w:before="151" w:after="0"/>
        <w:ind w:left="411" w:right="404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0"/>
          <w:sz w:val="16"/>
        </w:rPr>
        <w:t>Respond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to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911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dispatches,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averaging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7-10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emergency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calls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per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12-hour </w:t>
      </w:r>
      <w:r>
        <w:rPr>
          <w:spacing w:val="-4"/>
          <w:w w:val="120"/>
          <w:sz w:val="16"/>
        </w:rPr>
        <w:t>shift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92" w:after="0"/>
        <w:ind w:left="411" w:right="179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Administer pre-hospital care, including bleeding control, airway support, and CPR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76" w:after="0"/>
        <w:ind w:left="411" w:right="99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Safely transport patients to local trauma centers, maintaining care during </w:t>
      </w:r>
      <w:r>
        <w:rPr>
          <w:spacing w:val="-2"/>
          <w:w w:val="130"/>
          <w:sz w:val="16"/>
        </w:rPr>
        <w:t>transit</w:t>
      </w:r>
    </w:p>
    <w:p>
      <w:pPr>
        <w:pStyle w:val="ListParagraph"/>
        <w:spacing w:after="0" w:line="182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980" w:space="1335"/>
            <w:col w:w="6897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65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AED</w:t>
      </w:r>
      <w:r>
        <w:rPr>
          <w:color w:val="424242"/>
          <w:spacing w:val="25"/>
          <w:w w:val="130"/>
          <w:sz w:val="18"/>
        </w:rPr>
        <w:t> </w:t>
      </w:r>
      <w:r>
        <w:rPr>
          <w:color w:val="424242"/>
          <w:spacing w:val="-5"/>
          <w:w w:val="130"/>
          <w:sz w:val="18"/>
        </w:rPr>
        <w:t>use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2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5"/>
          <w:sz w:val="18"/>
        </w:rPr>
        <w:t>BLS</w:t>
      </w:r>
      <w:r>
        <w:rPr>
          <w:color w:val="424242"/>
          <w:spacing w:val="22"/>
          <w:w w:val="135"/>
          <w:sz w:val="18"/>
        </w:rPr>
        <w:t> </w:t>
      </w:r>
      <w:r>
        <w:rPr>
          <w:color w:val="424242"/>
          <w:spacing w:val="-2"/>
          <w:w w:val="130"/>
          <w:sz w:val="18"/>
        </w:rPr>
        <w:t>protocol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40" w:lineRule="auto" w:before="35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30"/>
          <w:sz w:val="16"/>
        </w:rPr>
        <w:t>Document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all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interventions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using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ePCR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ensure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HIPAA</w:t>
      </w:r>
      <w:r>
        <w:rPr>
          <w:spacing w:val="23"/>
          <w:w w:val="130"/>
          <w:sz w:val="16"/>
        </w:rPr>
        <w:t> </w:t>
      </w:r>
      <w:r>
        <w:rPr>
          <w:spacing w:val="-2"/>
          <w:w w:val="130"/>
          <w:sz w:val="16"/>
        </w:rPr>
        <w:t>compliance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030" w:space="1932"/>
            <w:col w:w="7250"/>
          </w:cols>
        </w:sectPr>
      </w:pP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1" w:lineRule="auto" w:before="111" w:after="0"/>
        <w:ind w:left="764" w:right="40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Emergency vehicle </w:t>
      </w:r>
      <w:r>
        <w:rPr>
          <w:color w:val="424242"/>
          <w:spacing w:val="-2"/>
          <w:w w:val="130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185" w:lineRule="exact" w:before="3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Oxygen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administration</w:t>
      </w:r>
    </w:p>
    <w:p>
      <w:pPr>
        <w:spacing w:line="268" w:lineRule="auto" w:before="7"/>
        <w:ind w:left="467" w:right="0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AMBULANCE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ASSISTANT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(EMT-B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TRAINEE)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FRONTLINE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AMBULANCE, AURORA, CO</w:t>
      </w:r>
    </w:p>
    <w:p>
      <w:pPr>
        <w:pStyle w:val="Heading3"/>
        <w:spacing w:line="199" w:lineRule="exact"/>
        <w:ind w:left="467"/>
      </w:pPr>
      <w:r>
        <w:rPr>
          <w:w w:val="120"/>
        </w:rPr>
        <w:t>JUNE</w:t>
      </w:r>
      <w:r>
        <w:rPr>
          <w:spacing w:val="34"/>
          <w:w w:val="120"/>
        </w:rPr>
        <w:t> </w:t>
      </w:r>
      <w:r>
        <w:rPr>
          <w:w w:val="120"/>
        </w:rPr>
        <w:t>2019</w:t>
      </w:r>
      <w:r>
        <w:rPr>
          <w:spacing w:val="34"/>
          <w:w w:val="120"/>
        </w:rPr>
        <w:t> </w:t>
      </w:r>
      <w:r>
        <w:rPr>
          <w:w w:val="120"/>
        </w:rPr>
        <w:t>–</w:t>
      </w:r>
      <w:r>
        <w:rPr>
          <w:spacing w:val="34"/>
          <w:w w:val="120"/>
        </w:rPr>
        <w:t> </w:t>
      </w:r>
      <w:r>
        <w:rPr>
          <w:w w:val="120"/>
        </w:rPr>
        <w:t>APRIL</w:t>
      </w:r>
      <w:r>
        <w:rPr>
          <w:spacing w:val="35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Heading3"/>
        <w:spacing w:after="0" w:line="199" w:lineRule="exact"/>
        <w:sectPr>
          <w:type w:val="continuous"/>
          <w:pgSz w:w="11920" w:h="16860"/>
          <w:pgMar w:top="580" w:bottom="280" w:left="425" w:right="283"/>
          <w:cols w:num="2" w:equalWidth="0">
            <w:col w:w="3007" w:space="620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13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Patient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triage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Vital</w:t>
      </w:r>
      <w:r>
        <w:rPr>
          <w:color w:val="424242"/>
          <w:spacing w:val="11"/>
          <w:w w:val="130"/>
          <w:sz w:val="18"/>
        </w:rPr>
        <w:t> </w:t>
      </w:r>
      <w:r>
        <w:rPr>
          <w:color w:val="424242"/>
          <w:w w:val="130"/>
          <w:sz w:val="18"/>
        </w:rPr>
        <w:t>signs</w:t>
      </w:r>
      <w:r>
        <w:rPr>
          <w:color w:val="424242"/>
          <w:spacing w:val="1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68" w:lineRule="auto" w:before="64" w:after="0"/>
        <w:ind w:left="764" w:right="692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30"/>
          <w:sz w:val="16"/>
        </w:rPr>
        <w:t>Assisted senior EMTs during emergency response calls and routine </w:t>
      </w:r>
      <w:r>
        <w:rPr>
          <w:spacing w:val="-2"/>
          <w:w w:val="130"/>
          <w:sz w:val="16"/>
        </w:rPr>
        <w:t>transports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8" w:lineRule="exact" w:before="4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Monitored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patient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conditions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recorded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vital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signs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under</w:t>
      </w:r>
      <w:r>
        <w:rPr>
          <w:spacing w:val="14"/>
          <w:w w:val="130"/>
          <w:sz w:val="16"/>
        </w:rPr>
        <w:t> </w:t>
      </w:r>
      <w:r>
        <w:rPr>
          <w:spacing w:val="-2"/>
          <w:w w:val="130"/>
          <w:sz w:val="16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92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Restocked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medical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supplies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sanitized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transport</w:t>
      </w:r>
      <w:r>
        <w:rPr>
          <w:spacing w:val="22"/>
          <w:w w:val="130"/>
          <w:sz w:val="16"/>
        </w:rPr>
        <w:t> </w:t>
      </w:r>
      <w:r>
        <w:rPr>
          <w:spacing w:val="-2"/>
          <w:w w:val="130"/>
          <w:sz w:val="16"/>
        </w:rPr>
        <w:t>units</w:t>
      </w:r>
    </w:p>
    <w:p>
      <w:pPr>
        <w:pStyle w:val="ListParagraph"/>
        <w:spacing w:after="0" w:line="292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931" w:space="1031"/>
            <w:col w:w="7250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28849"/>
                            <a:ext cx="2600325" cy="847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77250">
                                <a:moveTo>
                                  <a:pt x="0" y="8477249"/>
                                </a:moveTo>
                                <a:lnTo>
                                  <a:pt x="2600324" y="84772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7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527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765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4194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rect style="position:absolute;left:0;top:3510;width:4095;height:13350" id="docshape2" filled="true" fillcolor="#f4cccc" stroked="false">
                  <v:fill type="solid"/>
                </v:rect>
                <v:rect style="position:absolute;left:0;top:0;width:11919;height:3510" id="docshape3" filled="true" fillcolor="#0f2973" stroked="false">
                  <v:fill type="solid"/>
                </v:rect>
                <v:shape style="position:absolute;left:900;top:4335;width:255;height:261" type="#_x0000_t75" id="docshape4" stroked="false">
                  <v:imagedata r:id="rId6" o:title=""/>
                </v:shape>
                <v:shape style="position:absolute;left:900;top:4845;width:255;height:300" type="#_x0000_t75" id="docshape5" stroked="false">
                  <v:imagedata r:id="rId7" o:title=""/>
                </v:shape>
                <v:shape style="position:absolute;left:900;top:538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mallCaps/>
          <w:color w:val="0F2973"/>
          <w:spacing w:val="-2"/>
        </w:rPr>
        <w:t>Education</w:t>
      </w:r>
    </w:p>
    <w:p>
      <w:pPr>
        <w:pStyle w:val="BodyText"/>
        <w:spacing w:before="59"/>
        <w:rPr>
          <w:rFonts w:ascii="Arial"/>
          <w:b/>
        </w:rPr>
      </w:pPr>
    </w:p>
    <w:p>
      <w:pPr>
        <w:spacing w:line="254" w:lineRule="auto" w:before="0"/>
        <w:ind w:left="467" w:right="8019" w:firstLine="0"/>
        <w:jc w:val="left"/>
        <w:rPr>
          <w:sz w:val="18"/>
        </w:rPr>
      </w:pPr>
      <w:r>
        <w:rPr>
          <w:color w:val="424242"/>
          <w:w w:val="120"/>
          <w:sz w:val="18"/>
        </w:rPr>
        <w:t>Associate</w:t>
      </w:r>
      <w:r>
        <w:rPr>
          <w:color w:val="424242"/>
          <w:spacing w:val="40"/>
          <w:w w:val="120"/>
          <w:sz w:val="18"/>
        </w:rPr>
        <w:t> </w:t>
      </w:r>
      <w:r>
        <w:rPr>
          <w:color w:val="424242"/>
          <w:w w:val="120"/>
          <w:sz w:val="18"/>
        </w:rPr>
        <w:t>of</w:t>
      </w:r>
      <w:r>
        <w:rPr>
          <w:color w:val="424242"/>
          <w:spacing w:val="40"/>
          <w:w w:val="120"/>
          <w:sz w:val="18"/>
        </w:rPr>
        <w:t> </w:t>
      </w:r>
      <w:r>
        <w:rPr>
          <w:color w:val="424242"/>
          <w:w w:val="120"/>
          <w:sz w:val="18"/>
        </w:rPr>
        <w:t>Applied</w:t>
      </w:r>
      <w:r>
        <w:rPr>
          <w:color w:val="424242"/>
          <w:spacing w:val="40"/>
          <w:w w:val="120"/>
          <w:sz w:val="18"/>
        </w:rPr>
        <w:t> </w:t>
      </w:r>
      <w:r>
        <w:rPr>
          <w:color w:val="424242"/>
          <w:w w:val="120"/>
          <w:sz w:val="18"/>
        </w:rPr>
        <w:t>Science in</w:t>
      </w:r>
      <w:r>
        <w:rPr>
          <w:color w:val="424242"/>
          <w:spacing w:val="40"/>
          <w:w w:val="120"/>
          <w:sz w:val="18"/>
        </w:rPr>
        <w:t> </w:t>
      </w:r>
      <w:r>
        <w:rPr>
          <w:color w:val="424242"/>
          <w:w w:val="120"/>
          <w:sz w:val="18"/>
        </w:rPr>
        <w:t>Emergency</w:t>
      </w:r>
      <w:r>
        <w:rPr>
          <w:color w:val="424242"/>
          <w:spacing w:val="40"/>
          <w:w w:val="120"/>
          <w:sz w:val="18"/>
        </w:rPr>
        <w:t> </w:t>
      </w:r>
      <w:r>
        <w:rPr>
          <w:color w:val="424242"/>
          <w:w w:val="120"/>
          <w:sz w:val="18"/>
        </w:rPr>
        <w:t>Medical</w:t>
      </w:r>
      <w:r>
        <w:rPr>
          <w:color w:val="424242"/>
          <w:spacing w:val="40"/>
          <w:w w:val="120"/>
          <w:sz w:val="18"/>
        </w:rPr>
        <w:t> </w:t>
      </w:r>
      <w:r>
        <w:rPr>
          <w:color w:val="424242"/>
          <w:w w:val="120"/>
          <w:sz w:val="18"/>
        </w:rPr>
        <w:t>Services </w:t>
      </w:r>
      <w:r>
        <w:rPr>
          <w:color w:val="424242"/>
          <w:sz w:val="18"/>
        </w:rPr>
        <w:t>| </w:t>
      </w:r>
      <w:r>
        <w:rPr>
          <w:color w:val="424242"/>
          <w:w w:val="120"/>
          <w:sz w:val="18"/>
        </w:rPr>
        <w:t>2019</w:t>
      </w:r>
    </w:p>
    <w:p>
      <w:pPr>
        <w:spacing w:line="244" w:lineRule="auto" w:before="6"/>
        <w:ind w:left="467" w:right="8019" w:firstLine="0"/>
        <w:jc w:val="left"/>
        <w:rPr>
          <w:sz w:val="18"/>
        </w:rPr>
      </w:pPr>
      <w:r>
        <w:rPr>
          <w:color w:val="424242"/>
          <w:w w:val="130"/>
          <w:sz w:val="18"/>
        </w:rPr>
        <w:t>Red Rocks Community </w:t>
      </w:r>
      <w:r>
        <w:rPr>
          <w:color w:val="424242"/>
          <w:w w:val="125"/>
          <w:sz w:val="18"/>
        </w:rPr>
        <w:t>College,</w:t>
      </w:r>
      <w:r>
        <w:rPr>
          <w:color w:val="424242"/>
          <w:spacing w:val="32"/>
          <w:w w:val="125"/>
          <w:sz w:val="18"/>
        </w:rPr>
        <w:t> </w:t>
      </w:r>
      <w:r>
        <w:rPr>
          <w:color w:val="424242"/>
          <w:w w:val="125"/>
          <w:sz w:val="18"/>
        </w:rPr>
        <w:t>Lakewood,</w:t>
      </w:r>
      <w:r>
        <w:rPr>
          <w:color w:val="424242"/>
          <w:spacing w:val="33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CO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14" w:right="15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55"/>
      <w:outlineLvl w:val="3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0"/>
      <w:ind w:left="448"/>
      <w:outlineLvl w:val="4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2026-02-13T16:39:28Z</dcterms:created>
  <dcterms:modified xsi:type="dcterms:W3CDTF">2026-02-13T16:39:28Z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