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90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2"/>
      </w:pPr>
      <w:r>
        <w:rPr>
          <w:color w:val="FFFFFF"/>
          <w:spacing w:val="14"/>
        </w:rPr>
        <w:t>In-</w:t>
      </w:r>
      <w:r>
        <w:rPr>
          <w:color w:val="FFFFFF"/>
          <w:spacing w:val="10"/>
        </w:rPr>
        <w:t>Home</w:t>
      </w:r>
      <w:r>
        <w:rPr>
          <w:color w:val="FFFFFF"/>
          <w:spacing w:val="50"/>
        </w:rPr>
        <w:t> </w:t>
      </w:r>
      <w:r>
        <w:rPr>
          <w:color w:val="FFFFFF"/>
          <w:spacing w:val="12"/>
        </w:rPr>
        <w:t>Disability</w:t>
      </w:r>
      <w:r>
        <w:rPr>
          <w:color w:val="FFFFFF"/>
          <w:spacing w:val="51"/>
        </w:rPr>
        <w:t> </w:t>
      </w:r>
      <w:r>
        <w:rPr>
          <w:color w:val="FFFFFF"/>
          <w:spacing w:val="10"/>
        </w:rPr>
        <w:t>Caregiver</w:t>
      </w:r>
    </w:p>
    <w:p>
      <w:pPr>
        <w:pStyle w:val="BodyText"/>
        <w:spacing w:before="28"/>
        <w:rPr>
          <w:b/>
          <w:sz w:val="20"/>
        </w:rPr>
      </w:pPr>
    </w:p>
    <w:p>
      <w:pPr>
        <w:spacing w:before="0"/>
        <w:ind w:left="429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Supportive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adults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intellectual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disabilities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settings</w:t>
      </w:r>
    </w:p>
    <w:p>
      <w:pPr>
        <w:spacing w:line="273" w:lineRule="auto" w:before="116"/>
        <w:ind w:left="4356" w:right="6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8 years of experience providing consistent care focused on personal growth, safety,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routine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transportation,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A2B1D0"/>
          <w:spacing w:val="2"/>
        </w:rPr>
        <w:t>Professional</w:t>
      </w:r>
      <w:r>
        <w:rPr>
          <w:smallCaps/>
          <w:color w:val="A2B1D0"/>
          <w:spacing w:val="55"/>
        </w:rPr>
        <w:t> </w:t>
      </w:r>
      <w:r>
        <w:rPr>
          <w:smallCaps/>
          <w:color w:val="A2B1D0"/>
          <w:spacing w:val="-2"/>
        </w:rPr>
        <w:t>experience</w:t>
      </w:r>
    </w:p>
    <w:p>
      <w:pPr>
        <w:pStyle w:val="BodyText"/>
        <w:spacing w:line="278" w:lineRule="auto" w:before="145"/>
        <w:ind w:left="33" w:right="317"/>
      </w:pPr>
      <w:r>
        <w:rPr>
          <w:spacing w:val="-2"/>
          <w:w w:val="105"/>
        </w:rPr>
        <w:t>IN-HOME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DISABILITY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CAREGIVER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EMPOWER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SERVICES, </w:t>
      </w:r>
      <w:r>
        <w:rPr>
          <w:w w:val="105"/>
        </w:rPr>
        <w:t>MADISON, WI | MARCH 2019 - PRESENT</w:t>
      </w:r>
    </w:p>
    <w:p>
      <w:pPr>
        <w:pStyle w:val="BodyText"/>
        <w:spacing w:before="17"/>
      </w:pPr>
    </w:p>
    <w:p>
      <w:pPr>
        <w:pStyle w:val="BodyText"/>
        <w:spacing w:line="381" w:lineRule="auto"/>
        <w:ind w:left="609" w:right="305"/>
      </w:pPr>
      <w:r>
        <w:rPr>
          <w:w w:val="105"/>
        </w:rPr>
        <w:t>Support</w:t>
      </w:r>
      <w:r>
        <w:rPr>
          <w:spacing w:val="-8"/>
          <w:w w:val="105"/>
        </w:rPr>
        <w:t> </w:t>
      </w:r>
      <w:r>
        <w:rPr>
          <w:w w:val="105"/>
        </w:rPr>
        <w:t>4</w:t>
      </w:r>
      <w:r>
        <w:rPr>
          <w:spacing w:val="-8"/>
          <w:w w:val="105"/>
        </w:rPr>
        <w:t> </w:t>
      </w:r>
      <w:r>
        <w:rPr>
          <w:w w:val="105"/>
        </w:rPr>
        <w:t>adult</w:t>
      </w:r>
      <w:r>
        <w:rPr>
          <w:spacing w:val="-8"/>
          <w:w w:val="105"/>
        </w:rPr>
        <w:t> </w:t>
      </w:r>
      <w:r>
        <w:rPr>
          <w:w w:val="105"/>
        </w:rPr>
        <w:t>clients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ADLs,</w:t>
      </w:r>
      <w:r>
        <w:rPr>
          <w:spacing w:val="-8"/>
          <w:w w:val="105"/>
        </w:rPr>
        <w:t> </w:t>
      </w:r>
      <w:r>
        <w:rPr>
          <w:w w:val="105"/>
        </w:rPr>
        <w:t>community</w:t>
      </w:r>
      <w:r>
        <w:rPr>
          <w:spacing w:val="-8"/>
          <w:w w:val="105"/>
        </w:rPr>
        <w:t> </w:t>
      </w:r>
      <w:r>
        <w:rPr>
          <w:w w:val="105"/>
        </w:rPr>
        <w:t>events,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self-care</w:t>
      </w:r>
      <w:r>
        <w:rPr>
          <w:spacing w:val="-8"/>
          <w:w w:val="105"/>
        </w:rPr>
        <w:t> </w:t>
      </w:r>
      <w:r>
        <w:rPr>
          <w:w w:val="105"/>
        </w:rPr>
        <w:t>tasks Maintain daily logs of activity participation and emotional well-being Assist with daily living routines that promote skill development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80" w:bottom="280" w:left="283" w:right="425"/>
          <w:cols w:num="2" w:equalWidth="0">
            <w:col w:w="2497" w:space="1706"/>
            <w:col w:w="7009"/>
          </w:cols>
        </w:sectPr>
      </w:pPr>
    </w:p>
    <w:p>
      <w:pPr>
        <w:pStyle w:val="BodyText"/>
        <w:spacing w:before="108"/>
        <w:ind w:left="758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104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 SCHOOL DIPLOMA | </w:t>
      </w:r>
      <w:r>
        <w:rPr>
          <w:b/>
          <w:color w:val="FFFFFF"/>
          <w:spacing w:val="-2"/>
          <w:w w:val="105"/>
          <w:sz w:val="18"/>
        </w:rPr>
        <w:t>LAKEVIEW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MADISON, WI | 2014</w:t>
      </w:r>
    </w:p>
    <w:p>
      <w:pPr>
        <w:pStyle w:val="BodyText"/>
        <w:spacing w:before="50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pStyle w:val="BodyText"/>
        <w:spacing w:before="12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78" w:lineRule="auto"/>
        <w:ind w:left="33" w:right="305"/>
      </w:pPr>
      <w:r>
        <w:rPr>
          <w:spacing w:val="-2"/>
          <w:w w:val="105"/>
        </w:rPr>
        <w:t>HOME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SUPPORTLINK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AGENCY,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MADISON,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FEBRUARY 2019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305"/>
      </w:pPr>
      <w:r>
        <w:rPr>
          <w:w w:val="105"/>
        </w:rPr>
        <w:t>Helped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4"/>
          <w:w w:val="105"/>
        </w:rPr>
        <w:t> </w:t>
      </w:r>
      <w:r>
        <w:rPr>
          <w:w w:val="105"/>
        </w:rPr>
        <w:t>navigate</w:t>
      </w:r>
      <w:r>
        <w:rPr>
          <w:spacing w:val="-4"/>
          <w:w w:val="105"/>
        </w:rPr>
        <w:t> </w:t>
      </w:r>
      <w:r>
        <w:rPr>
          <w:w w:val="105"/>
        </w:rPr>
        <w:t>routines</w:t>
      </w:r>
      <w:r>
        <w:rPr>
          <w:spacing w:val="-4"/>
          <w:w w:val="105"/>
        </w:rPr>
        <w:t> </w:t>
      </w:r>
      <w:r>
        <w:rPr>
          <w:w w:val="105"/>
        </w:rPr>
        <w:t>while</w:t>
      </w:r>
      <w:r>
        <w:rPr>
          <w:spacing w:val="-4"/>
          <w:w w:val="105"/>
        </w:rPr>
        <w:t> </w:t>
      </w:r>
      <w:r>
        <w:rPr>
          <w:w w:val="105"/>
        </w:rPr>
        <w:t>promoting</w:t>
      </w:r>
      <w:r>
        <w:rPr>
          <w:spacing w:val="-4"/>
          <w:w w:val="105"/>
        </w:rPr>
        <w:t> </w:t>
      </w:r>
      <w:r>
        <w:rPr>
          <w:w w:val="105"/>
        </w:rPr>
        <w:t>independence</w:t>
      </w:r>
      <w:r>
        <w:rPr>
          <w:spacing w:val="-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dignity</w:t>
      </w:r>
    </w:p>
    <w:p>
      <w:pPr>
        <w:pStyle w:val="BodyText"/>
        <w:spacing w:line="364" w:lineRule="auto" w:before="90"/>
        <w:ind w:left="609" w:right="305"/>
      </w:pPr>
      <w:r>
        <w:rPr>
          <w:w w:val="105"/>
        </w:rPr>
        <w:t>Provided</w:t>
      </w:r>
      <w:r>
        <w:rPr>
          <w:spacing w:val="-7"/>
          <w:w w:val="105"/>
        </w:rPr>
        <w:t> </w:t>
      </w:r>
      <w:r>
        <w:rPr>
          <w:w w:val="105"/>
        </w:rPr>
        <w:t>hygiene</w:t>
      </w:r>
      <w:r>
        <w:rPr>
          <w:spacing w:val="-7"/>
          <w:w w:val="105"/>
        </w:rPr>
        <w:t> </w:t>
      </w:r>
      <w:r>
        <w:rPr>
          <w:w w:val="105"/>
        </w:rPr>
        <w:t>care,</w:t>
      </w:r>
      <w:r>
        <w:rPr>
          <w:spacing w:val="-7"/>
          <w:w w:val="105"/>
        </w:rPr>
        <w:t> </w:t>
      </w:r>
      <w:r>
        <w:rPr>
          <w:w w:val="105"/>
        </w:rPr>
        <w:t>transportation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programs,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meal</w:t>
      </w:r>
      <w:r>
        <w:rPr>
          <w:spacing w:val="-7"/>
          <w:w w:val="105"/>
        </w:rPr>
        <w:t> </w:t>
      </w:r>
      <w:r>
        <w:rPr>
          <w:w w:val="105"/>
        </w:rPr>
        <w:t>preparation Built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strong</w:t>
      </w:r>
      <w:r>
        <w:rPr>
          <w:spacing w:val="-5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rapport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led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increased</w:t>
      </w:r>
      <w:r>
        <w:rPr>
          <w:spacing w:val="-5"/>
          <w:w w:val="105"/>
        </w:rPr>
        <w:t> </w:t>
      </w:r>
      <w:r>
        <w:rPr>
          <w:w w:val="105"/>
        </w:rPr>
        <w:t>participation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spacing w:after="0" w:line="364" w:lineRule="auto"/>
        <w:sectPr>
          <w:type w:val="continuous"/>
          <w:pgSz w:w="11920" w:h="16860"/>
          <w:pgMar w:top="580" w:bottom="280" w:left="283" w:right="425"/>
          <w:cols w:num="2" w:equalWidth="0">
            <w:col w:w="3017" w:space="1186"/>
            <w:col w:w="7009"/>
          </w:cols>
        </w:sectPr>
      </w:pPr>
    </w:p>
    <w:p>
      <w:pPr>
        <w:spacing w:line="379" w:lineRule="auto" w:before="175"/>
        <w:ind w:left="572" w:right="8399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19300">
                                <a:moveTo>
                                  <a:pt x="484403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1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6227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64360"/>
                                </a:moveTo>
                                <a:lnTo>
                                  <a:pt x="31102" y="1647825"/>
                                </a:lnTo>
                                <a:lnTo>
                                  <a:pt x="16535" y="1647825"/>
                                </a:lnTo>
                                <a:lnTo>
                                  <a:pt x="0" y="1664360"/>
                                </a:lnTo>
                                <a:lnTo>
                                  <a:pt x="0" y="1666875"/>
                                </a:lnTo>
                                <a:lnTo>
                                  <a:pt x="0" y="1669402"/>
                                </a:lnTo>
                                <a:lnTo>
                                  <a:pt x="16535" y="1685925"/>
                                </a:lnTo>
                                <a:lnTo>
                                  <a:pt x="31102" y="1685925"/>
                                </a:lnTo>
                                <a:lnTo>
                                  <a:pt x="47625" y="1669402"/>
                                </a:lnTo>
                                <a:lnTo>
                                  <a:pt x="47625" y="1664360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6;top:5640;width:315;height:317" type="#_x0000_t75" id="docshape6" stroked="false">
                  <v:imagedata r:id="rId9" o:title=""/>
                </v:shape>
                <v:shape style="position:absolute;left:554;top:6705;width:75;height:3090" id="docshape7" coordorigin="555,6705" coordsize="75,3090" path="m630,9752l629,9747,625,9738,623,9734,616,9727,612,9725,603,9721,598,9720,587,9720,582,9721,573,9725,569,9727,562,9734,560,9738,556,9747,555,9752,555,9758,555,9763,556,9768,560,9777,562,9781,569,9788,573,9790,582,9794,587,9795,598,9795,603,9794,612,9790,616,9788,623,9781,625,9777,629,9768,630,9763,630,9752x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8762l629,8757,625,8748,623,8744,616,8737,612,8735,603,8731,598,8730,587,8730,582,8731,573,8735,569,8737,562,8744,560,8748,556,8757,555,8762,555,8768,555,8773,556,8778,560,8787,562,8791,569,8798,573,8800,582,8804,587,8805,598,8805,603,8804,612,8800,616,8798,623,8791,625,8787,629,8778,630,8773,630,8762xm630,8447l629,8442,625,8433,623,8429,616,8422,612,8420,603,8416,598,8415,587,8415,582,8416,573,8420,569,8422,562,8429,560,8433,556,8442,555,8447,555,8453,555,8458,556,8463,560,8472,562,8476,569,8483,573,8485,582,8489,587,8490,598,8490,603,8489,612,8485,616,8483,623,8476,625,8472,629,8463,630,8458,630,8447xm630,8117l629,8112,625,8103,623,8099,616,8092,612,8090,603,8086,598,8085,587,8085,582,8086,573,8090,569,8092,562,8099,560,8103,556,8112,555,8117,555,8123,555,8128,556,8133,560,8142,562,8146,569,8153,573,8155,582,8159,587,8160,598,8160,603,8159,612,8155,616,8153,623,8146,625,8142,629,8133,630,8128,630,811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180" id="docshape8" filled="true" fillcolor="#a2b1d0" stroked="false">
                  <v:fill type="solid"/>
                </v:rect>
                <v:shape style="position:absolute;left:4799;top:4665;width:75;height:2985" id="docshape9" coordorigin="4800,4665" coordsize="75,2985" path="m4875,7607l4874,7602,4870,7593,4868,7589,4861,7582,4857,7580,4848,7576,4843,7575,4832,7575,4827,7576,4818,7580,4814,7582,4807,7589,4805,7593,4801,7602,4800,7607,4800,7613,4800,7618,4801,7623,4805,7632,4807,7636,4814,7643,4818,7645,4827,7649,4832,7650,4843,7650,4848,7649,4857,7645,4861,7643,4868,7636,4870,7632,4874,7623,4875,7618,4875,7607xm4875,7286l4874,7282,4871,7275,4869,7272,4863,7266,4860,7264,4853,7261,4849,7260,4826,7260,4822,7261,4815,7264,4812,7266,4806,7272,4804,7275,4801,7282,4800,7286,4800,7290,4800,7294,4801,7298,4804,7305,4806,7308,4812,7314,4815,7316,4822,7319,4826,7320,4849,7320,4853,7319,4860,7316,4863,7314,4869,7308,4871,7305,4874,7298,4875,7294,4875,7286xm4875,6722l4874,6717,4870,6708,4868,6704,4861,6697,4857,6695,4848,6691,4843,6690,4832,6690,4827,6691,4818,6695,4814,6697,4807,6704,4805,6708,4801,6717,4800,6722,4800,6728,4800,6733,4801,6738,4805,6747,4807,6751,4814,6758,4818,6760,4827,6764,4832,6765,4843,6765,4848,6764,4857,6760,4861,6758,4868,6751,4870,6747,4874,6738,4875,6733,4875,6722xm4875,5357l4874,5352,4870,5343,4868,5339,4861,5332,4857,5330,4848,5326,4843,5325,4832,5325,4827,5326,4818,5330,4814,5332,4807,5339,4805,5343,4801,5352,4800,5357,4800,5363,4800,5368,4801,5373,4805,5382,4807,5386,4814,5393,4818,5395,4827,5399,4832,5400,4843,5400,4848,5399,4857,5395,4861,5393,4868,5386,4870,5382,4874,5373,4875,5368,4875,5357xm4875,5027l4874,5022,4870,5013,4868,5009,4861,5002,4857,5000,4848,4996,4843,4995,4832,4995,4827,4996,4818,5000,4814,5002,4807,5009,4805,5013,4801,5022,4800,5027,4800,5033,4800,5038,4801,5043,4805,5052,4807,5056,4814,5063,4818,5065,4827,5069,4832,5070,4843,5070,4848,5069,4857,5065,4861,5063,4868,5056,4870,5052,4874,5043,4875,5038,4875,5027xm4875,4697l4874,4692,4870,4683,4868,4679,4861,4672,4857,4670,4848,4666,4843,4665,4832,4665,4827,4666,4818,4670,4814,4672,4807,4679,4805,4683,4801,4692,4800,4697,4800,4703,4800,4708,4801,4713,4805,4722,4807,4726,4814,4733,4818,4735,4827,4739,4832,4740,4843,4740,4848,4739,4857,4735,4861,4733,4868,4726,4870,4722,4874,4713,4875,4708,4875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Mobility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Assistance Social Skill Support Community Integration Personal Hygiene Care Care Documentation </w:t>
      </w:r>
      <w:r>
        <w:rPr>
          <w:b/>
          <w:color w:val="FFFFFF"/>
          <w:spacing w:val="-2"/>
          <w:w w:val="105"/>
          <w:sz w:val="18"/>
        </w:rPr>
        <w:t>Goal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Setting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Assistance</w:t>
      </w:r>
    </w:p>
    <w:sectPr>
      <w:type w:val="continuous"/>
      <w:pgSz w:w="11920" w:h="16860"/>
      <w:pgMar w:top="5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290" w:right="12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2026-02-13T13:06:26Z</dcterms:created>
  <dcterms:modified xsi:type="dcterms:W3CDTF">2026-02-13T13:06:26Z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