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4371962"/>
                                </a:moveTo>
                                <a:lnTo>
                                  <a:pt x="0" y="4371962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437196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2790812"/>
                                </a:moveTo>
                                <a:lnTo>
                                  <a:pt x="0" y="2790812"/>
                                </a:lnTo>
                                <a:lnTo>
                                  <a:pt x="0" y="4067162"/>
                                </a:lnTo>
                                <a:lnTo>
                                  <a:pt x="2581262" y="4067162"/>
                                </a:lnTo>
                                <a:lnTo>
                                  <a:pt x="2581262" y="279081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743062"/>
                                </a:moveTo>
                                <a:lnTo>
                                  <a:pt x="0" y="1743062"/>
                                </a:lnTo>
                                <a:lnTo>
                                  <a:pt x="0" y="2495537"/>
                                </a:lnTo>
                                <a:lnTo>
                                  <a:pt x="2581262" y="2495537"/>
                                </a:lnTo>
                                <a:lnTo>
                                  <a:pt x="2581262" y="174306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676524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048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95275"/>
                                </a:lnTo>
                                <a:lnTo>
                                  <a:pt x="0" y="295275"/>
                                </a:lnTo>
                                <a:lnTo>
                                  <a:pt x="0" y="304800"/>
                                </a:lnTo>
                                <a:lnTo>
                                  <a:pt x="2686037" y="304800"/>
                                </a:lnTo>
                                <a:lnTo>
                                  <a:pt x="2695562" y="3048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581274" y="339089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53377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381952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0" y="4152899"/>
                            <a:ext cx="269557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952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85750"/>
                                </a:lnTo>
                                <a:lnTo>
                                  <a:pt x="0" y="285750"/>
                                </a:lnTo>
                                <a:lnTo>
                                  <a:pt x="0" y="295275"/>
                                </a:lnTo>
                                <a:lnTo>
                                  <a:pt x="2686037" y="295275"/>
                                </a:lnTo>
                                <a:lnTo>
                                  <a:pt x="2695562" y="2952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581274" y="443864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57162" y="4619624"/>
                            <a:ext cx="47625" cy="933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933450">
                                <a:moveTo>
                                  <a:pt x="47625" y="906297"/>
                                </a:moveTo>
                                <a:lnTo>
                                  <a:pt x="27165" y="885825"/>
                                </a:lnTo>
                                <a:lnTo>
                                  <a:pt x="20472" y="885825"/>
                                </a:lnTo>
                                <a:lnTo>
                                  <a:pt x="0" y="906297"/>
                                </a:lnTo>
                                <a:lnTo>
                                  <a:pt x="0" y="909866"/>
                                </a:lnTo>
                                <a:lnTo>
                                  <a:pt x="0" y="912990"/>
                                </a:lnTo>
                                <a:lnTo>
                                  <a:pt x="20472" y="933450"/>
                                </a:lnTo>
                                <a:lnTo>
                                  <a:pt x="27165" y="933450"/>
                                </a:lnTo>
                                <a:lnTo>
                                  <a:pt x="47625" y="912990"/>
                                </a:lnTo>
                                <a:lnTo>
                                  <a:pt x="47625" y="906297"/>
                                </a:lnTo>
                                <a:close/>
                              </a:path>
                              <a:path w="47625" h="933450">
                                <a:moveTo>
                                  <a:pt x="47625" y="687222"/>
                                </a:moveTo>
                                <a:lnTo>
                                  <a:pt x="27165" y="666750"/>
                                </a:lnTo>
                                <a:lnTo>
                                  <a:pt x="20472" y="666750"/>
                                </a:lnTo>
                                <a:lnTo>
                                  <a:pt x="0" y="687222"/>
                                </a:lnTo>
                                <a:lnTo>
                                  <a:pt x="0" y="690791"/>
                                </a:lnTo>
                                <a:lnTo>
                                  <a:pt x="0" y="693915"/>
                                </a:lnTo>
                                <a:lnTo>
                                  <a:pt x="20472" y="714375"/>
                                </a:lnTo>
                                <a:lnTo>
                                  <a:pt x="27165" y="714375"/>
                                </a:lnTo>
                                <a:lnTo>
                                  <a:pt x="47625" y="693915"/>
                                </a:lnTo>
                                <a:lnTo>
                                  <a:pt x="47625" y="687222"/>
                                </a:lnTo>
                                <a:close/>
                              </a:path>
                              <a:path w="47625" h="933450">
                                <a:moveTo>
                                  <a:pt x="47625" y="458622"/>
                                </a:moveTo>
                                <a:lnTo>
                                  <a:pt x="27165" y="438150"/>
                                </a:lnTo>
                                <a:lnTo>
                                  <a:pt x="20472" y="438150"/>
                                </a:lnTo>
                                <a:lnTo>
                                  <a:pt x="0" y="458622"/>
                                </a:lnTo>
                                <a:lnTo>
                                  <a:pt x="0" y="462191"/>
                                </a:lnTo>
                                <a:lnTo>
                                  <a:pt x="0" y="465315"/>
                                </a:lnTo>
                                <a:lnTo>
                                  <a:pt x="20472" y="485775"/>
                                </a:lnTo>
                                <a:lnTo>
                                  <a:pt x="27165" y="485775"/>
                                </a:lnTo>
                                <a:lnTo>
                                  <a:pt x="47625" y="465315"/>
                                </a:lnTo>
                                <a:lnTo>
                                  <a:pt x="47625" y="458622"/>
                                </a:lnTo>
                                <a:close/>
                              </a:path>
                              <a:path w="47625" h="933450">
                                <a:moveTo>
                                  <a:pt x="47625" y="239547"/>
                                </a:moveTo>
                                <a:lnTo>
                                  <a:pt x="27165" y="219075"/>
                                </a:lnTo>
                                <a:lnTo>
                                  <a:pt x="20472" y="219075"/>
                                </a:lnTo>
                                <a:lnTo>
                                  <a:pt x="0" y="239547"/>
                                </a:lnTo>
                                <a:lnTo>
                                  <a:pt x="0" y="243116"/>
                                </a:lnTo>
                                <a:lnTo>
                                  <a:pt x="0" y="246240"/>
                                </a:lnTo>
                                <a:lnTo>
                                  <a:pt x="20472" y="266700"/>
                                </a:lnTo>
                                <a:lnTo>
                                  <a:pt x="27165" y="266700"/>
                                </a:lnTo>
                                <a:lnTo>
                                  <a:pt x="47625" y="246240"/>
                                </a:lnTo>
                                <a:lnTo>
                                  <a:pt x="47625" y="239547"/>
                                </a:lnTo>
                                <a:close/>
                              </a:path>
                              <a:path w="47625" h="9334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5724524"/>
                            <a:ext cx="269557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048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95275"/>
                                </a:lnTo>
                                <a:lnTo>
                                  <a:pt x="0" y="295275"/>
                                </a:lnTo>
                                <a:lnTo>
                                  <a:pt x="0" y="304800"/>
                                </a:lnTo>
                                <a:lnTo>
                                  <a:pt x="2686037" y="304800"/>
                                </a:lnTo>
                                <a:lnTo>
                                  <a:pt x="2695562" y="3048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81274" y="601979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38462" y="3209924"/>
                            <a:ext cx="21907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1581150">
                                <a:moveTo>
                                  <a:pt x="47625" y="1115847"/>
                                </a:moveTo>
                                <a:lnTo>
                                  <a:pt x="27165" y="1095375"/>
                                </a:lnTo>
                                <a:lnTo>
                                  <a:pt x="20472" y="1095375"/>
                                </a:lnTo>
                                <a:lnTo>
                                  <a:pt x="0" y="1115847"/>
                                </a:lnTo>
                                <a:lnTo>
                                  <a:pt x="0" y="1119416"/>
                                </a:lnTo>
                                <a:lnTo>
                                  <a:pt x="0" y="1122540"/>
                                </a:lnTo>
                                <a:lnTo>
                                  <a:pt x="20472" y="1143000"/>
                                </a:lnTo>
                                <a:lnTo>
                                  <a:pt x="27165" y="1143000"/>
                                </a:lnTo>
                                <a:lnTo>
                                  <a:pt x="47625" y="1122540"/>
                                </a:lnTo>
                                <a:lnTo>
                                  <a:pt x="47625" y="1115847"/>
                                </a:lnTo>
                                <a:close/>
                              </a:path>
                              <a:path w="219075" h="15811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219075" h="1581150">
                                <a:moveTo>
                                  <a:pt x="219075" y="1553997"/>
                                </a:moveTo>
                                <a:lnTo>
                                  <a:pt x="198615" y="1533525"/>
                                </a:lnTo>
                                <a:lnTo>
                                  <a:pt x="191922" y="1533525"/>
                                </a:lnTo>
                                <a:lnTo>
                                  <a:pt x="171450" y="1553997"/>
                                </a:lnTo>
                                <a:lnTo>
                                  <a:pt x="171450" y="1557566"/>
                                </a:lnTo>
                                <a:lnTo>
                                  <a:pt x="171450" y="1560690"/>
                                </a:lnTo>
                                <a:lnTo>
                                  <a:pt x="191922" y="1581150"/>
                                </a:lnTo>
                                <a:lnTo>
                                  <a:pt x="198615" y="1581150"/>
                                </a:lnTo>
                                <a:lnTo>
                                  <a:pt x="219075" y="1560690"/>
                                </a:lnTo>
                                <a:lnTo>
                                  <a:pt x="219075" y="1553997"/>
                                </a:lnTo>
                                <a:close/>
                              </a:path>
                              <a:path w="219075" h="1581150">
                                <a:moveTo>
                                  <a:pt x="219075" y="839622"/>
                                </a:moveTo>
                                <a:lnTo>
                                  <a:pt x="198615" y="819150"/>
                                </a:lnTo>
                                <a:lnTo>
                                  <a:pt x="191922" y="819150"/>
                                </a:lnTo>
                                <a:lnTo>
                                  <a:pt x="171450" y="839622"/>
                                </a:lnTo>
                                <a:lnTo>
                                  <a:pt x="171450" y="843191"/>
                                </a:lnTo>
                                <a:lnTo>
                                  <a:pt x="171450" y="846315"/>
                                </a:lnTo>
                                <a:lnTo>
                                  <a:pt x="191922" y="866775"/>
                                </a:lnTo>
                                <a:lnTo>
                                  <a:pt x="198615" y="866775"/>
                                </a:lnTo>
                                <a:lnTo>
                                  <a:pt x="219075" y="846315"/>
                                </a:lnTo>
                                <a:lnTo>
                                  <a:pt x="219075" y="839622"/>
                                </a:lnTo>
                                <a:close/>
                              </a:path>
                              <a:path w="219075" h="1581150">
                                <a:moveTo>
                                  <a:pt x="219075" y="458622"/>
                                </a:moveTo>
                                <a:lnTo>
                                  <a:pt x="198615" y="438150"/>
                                </a:lnTo>
                                <a:lnTo>
                                  <a:pt x="191922" y="438150"/>
                                </a:lnTo>
                                <a:lnTo>
                                  <a:pt x="171450" y="458622"/>
                                </a:lnTo>
                                <a:lnTo>
                                  <a:pt x="171450" y="462191"/>
                                </a:lnTo>
                                <a:lnTo>
                                  <a:pt x="171450" y="465315"/>
                                </a:lnTo>
                                <a:lnTo>
                                  <a:pt x="191922" y="485775"/>
                                </a:lnTo>
                                <a:lnTo>
                                  <a:pt x="198615" y="485775"/>
                                </a:lnTo>
                                <a:lnTo>
                                  <a:pt x="219075" y="465315"/>
                                </a:lnTo>
                                <a:lnTo>
                                  <a:pt x="219075" y="4586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7280" id="docshapegroup1" coordorigin="0,0" coordsize="11919,16860">
                <v:shape style="position:absolute;left:0;top:2610;width:4065;height:14250" id="docshape2" coordorigin="0,2610" coordsize="4065,14250" path="m4065,9495l0,9495,0,16860,4065,16860,4065,9495xm4065,7005l0,7005,0,9015,4065,9015,4065,7005xm4065,5355l0,5355,0,6540,4065,6540,4065,5355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ff640d" stroked="false">
                  <v:fill type="solid"/>
                </v:rect>
                <v:shape style="position:absolute;left:420;top:990;width:3210;height:3225" type="#_x0000_t75" id="docshape4" stroked="false">
                  <v:imagedata r:id="rId5" o:title=""/>
                </v:shape>
                <v:rect style="position:absolute;left:4050;top:4215;width:7560;height:15" id="docshape5" filled="true" fillcolor="#424242" stroked="false">
                  <v:fill opacity="35979f" type="solid"/>
                </v:rect>
                <v:shape style="position:absolute;left:0;top:4875;width:4245;height:480" id="docshape6" coordorigin="0,4875" coordsize="4245,480" path="m4245,4875l4230,4875,0,4875,0,4890,4230,4890,4230,5340,0,5340,0,5355,4230,5355,4245,5355,4245,4875xe" filled="true" fillcolor="#000000" stroked="false">
                  <v:path arrowok="t"/>
                  <v:fill opacity="16960f" type="solid"/>
                </v:shape>
                <v:shape style="position:absolute;left:4065;top:5340;width:180;height:315" id="docshape7" coordorigin="4065,5340" coordsize="180,315" path="m4065,5655l4065,5340,4245,5340,4065,5655xe" filled="true" fillcolor="#999999" stroked="false">
                  <v:path arrowok="t"/>
                  <v:fill type="solid"/>
                </v:shape>
                <v:shape style="position:absolute;left:425;top:5565;width:275;height:317" type="#_x0000_t75" id="docshape8" stroked="false">
                  <v:imagedata r:id="rId6" o:title=""/>
                </v:shape>
                <v:shape style="position:absolute;left:406;top:6015;width:315;height:317" type="#_x0000_t75" id="docshape9" stroked="false">
                  <v:imagedata r:id="rId7" o:title=""/>
                </v:shape>
                <v:shape style="position:absolute;left:0;top:6540;width:4245;height:465" id="docshape10" coordorigin="0,6540" coordsize="4245,465" path="m4245,6540l4230,6540,0,6540,0,6555,4230,6555,4230,6990,0,6990,0,7005,4230,7005,4245,7005,4245,6540xe" filled="true" fillcolor="#000000" stroked="false">
                  <v:path arrowok="t"/>
                  <v:fill opacity="16960f" type="solid"/>
                </v:shape>
                <v:shape style="position:absolute;left:4065;top:6990;width:180;height:315" id="docshape11" coordorigin="4065,6990" coordsize="180,315" path="m4065,7305l4065,6990,4245,6990,4065,7305xe" filled="true" fillcolor="#999999" stroked="false">
                  <v:path arrowok="t"/>
                  <v:fill type="solid"/>
                </v:shape>
                <v:shape style="position:absolute;left:404;top:7275;width:75;height:1470" id="docshape12" coordorigin="405,7275" coordsize="75,1470" path="m480,8702l479,8697,475,8688,473,8684,466,8677,462,8675,453,8671,448,8670,437,8670,432,8671,423,8675,419,8677,412,8684,410,8688,406,8697,405,8702,405,8708,405,8713,406,8718,410,8727,412,8731,419,8738,423,8740,432,8744,437,8745,448,8745,453,8744,462,8740,466,8738,473,8731,475,8727,479,8718,480,8713,480,8702xm480,8357l479,8352,475,8343,473,8339,466,8332,462,8330,453,8326,448,8325,437,8325,432,8326,423,8330,419,8332,412,8339,410,8343,406,8352,405,8357,405,8363,405,8368,406,8373,410,8382,412,8386,419,8393,423,8395,432,8399,437,8400,448,8400,453,8399,462,8395,466,8393,473,8386,475,8382,479,8373,480,8368,480,8357xm480,7997l479,7992,475,7983,473,7979,466,7972,462,7970,453,7966,448,7965,437,7965,432,7966,423,7970,419,7972,412,7979,410,7983,406,7992,405,7997,405,8003,405,8008,406,8013,410,8022,412,8026,419,8033,423,8035,432,8039,437,8040,448,8040,453,8039,462,8035,466,8033,473,8026,475,8022,479,8013,480,8008,480,7997xm480,7652l479,7647,475,7638,473,7634,466,7627,462,7625,453,7621,448,7620,437,7620,432,7621,423,7625,419,7627,412,7634,410,7638,406,7647,405,7652,405,7658,405,7663,406,7668,410,7677,412,7681,419,7688,423,7690,432,7694,437,7695,448,7695,453,7694,462,7690,466,7688,473,7681,475,7677,479,7668,480,7663,480,7652xm480,7307l479,7302,475,7293,473,7289,466,7282,462,7280,453,7276,448,7275,437,7275,432,7276,423,7280,419,7282,412,7289,410,7293,406,7302,405,7307,405,7313,405,7318,406,7323,410,7332,412,7336,419,7343,423,7345,432,7349,437,7350,448,7350,453,7349,462,7345,466,7343,473,7336,475,7332,479,7323,480,7318,480,7307xe" filled="true" fillcolor="#000000" stroked="false">
                  <v:path arrowok="t"/>
                  <v:fill type="solid"/>
                </v:shape>
                <v:shape style="position:absolute;left:0;top:9015;width:4245;height:480" id="docshape13" coordorigin="0,9015" coordsize="4245,480" path="m4245,9015l4230,9015,0,9015,0,9030,4230,9030,4230,9480,0,9480,0,9495,4230,9495,4245,9495,4245,9015xe" filled="true" fillcolor="#000000" stroked="false">
                  <v:path arrowok="t"/>
                  <v:fill opacity="16960f" type="solid"/>
                </v:shape>
                <v:shape style="position:absolute;left:4065;top:9480;width:180;height:315" id="docshape14" coordorigin="4065,9480" coordsize="180,315" path="m4065,9795l4065,9480,4245,9480,4065,9795xe" filled="true" fillcolor="#999999" stroked="false">
                  <v:path arrowok="t"/>
                  <v:fill type="solid"/>
                </v:shape>
                <v:shape style="position:absolute;left:4784;top:5055;width:345;height:2490" id="docshape15" coordorigin="4785,5055" coordsize="345,2490" path="m4860,6812l4859,6807,4855,6798,4853,6794,4846,6787,4842,6785,4833,6781,4828,6780,4817,6780,4812,6781,4803,6785,4799,6787,4792,6794,4790,6798,4786,6807,4785,6812,4785,6818,4785,6823,4786,6828,4790,6837,4792,6841,4799,6848,4803,6850,4812,6854,4817,6855,4828,6855,4833,6854,4842,6850,4846,6848,4853,6841,4855,6837,4859,6828,4860,6823,4860,6812xm4860,5087l4859,5082,4855,5073,4853,5069,4846,5062,4842,5060,4833,5056,4828,5055,4817,5055,4812,5056,4803,5060,4799,5062,4792,5069,4790,5073,4786,5082,4785,5087,4785,5093,4785,5098,4786,5103,4790,5112,4792,5116,4799,5123,4803,5125,4812,5129,4817,5130,4828,5130,4833,5129,4842,5125,4846,5123,4853,5116,4855,5112,4859,5103,4860,5098,4860,5087xm5130,7502l5129,7497,5125,7488,5123,7484,5116,7477,5112,7475,5103,7471,5098,7470,5087,7470,5082,7471,5073,7475,5069,7477,5062,7484,5060,7488,5056,7497,5055,7502,5055,7508,5055,7513,5056,7518,5060,7527,5062,7531,5069,7538,5073,7540,5082,7544,5087,7545,5098,7545,5103,7544,5112,7540,5116,7538,5123,7531,5125,7527,5129,7518,5130,7513,5130,7502xm5130,6377l5129,6372,5125,6363,5123,6359,5116,6352,5112,6350,5103,6346,5098,6345,5087,6345,5082,6346,5073,6350,5069,6352,5062,6359,5060,6363,5056,6372,5055,6377,5055,6383,5055,6388,5056,6393,5060,6402,5062,6406,5069,6413,5073,6415,5082,6419,5087,6420,5098,6420,5103,6419,5112,6415,5116,6413,5123,6406,5125,6402,5129,6393,5130,6388,5130,6377xm5130,5777l5129,5772,5125,5763,5123,5759,5116,5752,5112,5750,5103,5746,5098,5745,5087,5745,5082,5746,5073,5750,5069,5752,5062,5759,5060,5763,5056,5772,5055,5777,5055,5783,5055,5788,5056,5793,5060,5802,5062,5806,5069,5813,5073,5815,5082,5819,5087,5820,5098,5820,5103,5819,5112,5815,5116,5813,5123,5806,5125,5802,5129,5793,5130,5788,5130,577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Reese </w:t>
      </w:r>
      <w:r>
        <w:rPr>
          <w:color w:val="FFFFFF"/>
          <w:spacing w:val="6"/>
        </w:rPr>
        <w:t>King</w:t>
      </w:r>
    </w:p>
    <w:p>
      <w:pPr>
        <w:pStyle w:val="Heading2"/>
        <w:spacing w:before="131"/>
        <w:ind w:left="4055"/>
      </w:pPr>
      <w:r>
        <w:rPr>
          <w:color w:val="FFFFFF"/>
          <w:w w:val="105"/>
        </w:rPr>
        <w:t>Pop-Up</w:t>
      </w:r>
      <w:r>
        <w:rPr>
          <w:color w:val="FFFFFF"/>
          <w:spacing w:val="3"/>
          <w:w w:val="105"/>
        </w:rPr>
        <w:t> </w:t>
      </w:r>
      <w:r>
        <w:rPr>
          <w:color w:val="FFFFFF"/>
          <w:w w:val="105"/>
        </w:rPr>
        <w:t>Retail</w:t>
      </w:r>
      <w:r>
        <w:rPr>
          <w:color w:val="FFFFFF"/>
          <w:spacing w:val="4"/>
          <w:w w:val="105"/>
        </w:rPr>
        <w:t> </w:t>
      </w:r>
      <w:r>
        <w:rPr>
          <w:color w:val="FFFFFF"/>
          <w:spacing w:val="-2"/>
          <w:w w:val="105"/>
        </w:rPr>
        <w:t>Manager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71"/>
        <w:rPr>
          <w:rFonts w:ascii="Arial"/>
          <w:b/>
        </w:rPr>
      </w:pPr>
    </w:p>
    <w:p>
      <w:pPr>
        <w:pStyle w:val="BodyText"/>
        <w:spacing w:line="370" w:lineRule="atLeast" w:before="1"/>
        <w:ind w:left="4569" w:right="119" w:firstLine="463"/>
      </w:pPr>
      <w:r>
        <w:rPr>
          <w:w w:val="130"/>
        </w:rPr>
        <w:t>Agile retail manager specializing in short-term store launches</w:t>
      </w:r>
      <w:r>
        <w:rPr>
          <w:spacing w:val="80"/>
          <w:w w:val="130"/>
        </w:rPr>
        <w:t> </w:t>
      </w:r>
      <w:r>
        <w:rPr>
          <w:w w:val="130"/>
        </w:rPr>
        <w:t>Retail manager with 5 years of experience running pop-up locations for</w:t>
      </w:r>
    </w:p>
    <w:p>
      <w:pPr>
        <w:pStyle w:val="BodyText"/>
        <w:spacing w:line="278" w:lineRule="auto" w:before="40"/>
        <w:ind w:left="5845" w:hanging="930"/>
      </w:pPr>
      <w:r>
        <w:rPr>
          <w:w w:val="125"/>
        </w:rPr>
        <w:t>consumer</w:t>
      </w:r>
      <w:r>
        <w:rPr>
          <w:spacing w:val="40"/>
          <w:w w:val="125"/>
        </w:rPr>
        <w:t> </w:t>
      </w:r>
      <w:r>
        <w:rPr>
          <w:w w:val="125"/>
        </w:rPr>
        <w:t>brands.</w:t>
      </w:r>
      <w:r>
        <w:rPr>
          <w:spacing w:val="40"/>
          <w:w w:val="125"/>
        </w:rPr>
        <w:t> </w:t>
      </w:r>
      <w:r>
        <w:rPr>
          <w:w w:val="125"/>
        </w:rPr>
        <w:t>Adept</w:t>
      </w:r>
      <w:r>
        <w:rPr>
          <w:spacing w:val="40"/>
          <w:w w:val="125"/>
        </w:rPr>
        <w:t> </w:t>
      </w:r>
      <w:r>
        <w:rPr>
          <w:w w:val="125"/>
        </w:rPr>
        <w:t>at</w:t>
      </w:r>
      <w:r>
        <w:rPr>
          <w:spacing w:val="40"/>
          <w:w w:val="125"/>
        </w:rPr>
        <w:t> </w:t>
      </w:r>
      <w:r>
        <w:rPr>
          <w:w w:val="125"/>
        </w:rPr>
        <w:t>staffing,</w:t>
      </w:r>
      <w:r>
        <w:rPr>
          <w:spacing w:val="40"/>
          <w:w w:val="125"/>
        </w:rPr>
        <w:t> </w:t>
      </w:r>
      <w:r>
        <w:rPr>
          <w:w w:val="125"/>
        </w:rPr>
        <w:t>merchandising,</w:t>
      </w:r>
      <w:r>
        <w:rPr>
          <w:spacing w:val="40"/>
          <w:w w:val="125"/>
        </w:rPr>
        <w:t> </w:t>
      </w:r>
      <w:r>
        <w:rPr>
          <w:w w:val="125"/>
        </w:rPr>
        <w:t>and</w:t>
      </w:r>
      <w:r>
        <w:rPr>
          <w:spacing w:val="40"/>
          <w:w w:val="125"/>
        </w:rPr>
        <w:t> </w:t>
      </w:r>
      <w:r>
        <w:rPr>
          <w:w w:val="125"/>
        </w:rPr>
        <w:t>quickly establishing</w:t>
      </w:r>
      <w:r>
        <w:rPr>
          <w:spacing w:val="40"/>
          <w:w w:val="125"/>
        </w:rPr>
        <w:t> </w:t>
      </w:r>
      <w:r>
        <w:rPr>
          <w:w w:val="125"/>
        </w:rPr>
        <w:t>brand</w:t>
      </w:r>
      <w:r>
        <w:rPr>
          <w:spacing w:val="40"/>
          <w:w w:val="125"/>
        </w:rPr>
        <w:t> </w:t>
      </w:r>
      <w:r>
        <w:rPr>
          <w:w w:val="125"/>
        </w:rPr>
        <w:t>presence</w:t>
      </w:r>
      <w:r>
        <w:rPr>
          <w:spacing w:val="40"/>
          <w:w w:val="125"/>
        </w:rPr>
        <w:t> </w:t>
      </w:r>
      <w:r>
        <w:rPr>
          <w:w w:val="125"/>
        </w:rPr>
        <w:t>in</w:t>
      </w:r>
      <w:r>
        <w:rPr>
          <w:spacing w:val="40"/>
          <w:w w:val="125"/>
        </w:rPr>
        <w:t> </w:t>
      </w:r>
      <w:r>
        <w:rPr>
          <w:w w:val="125"/>
        </w:rPr>
        <w:t>new</w:t>
      </w:r>
      <w:r>
        <w:rPr>
          <w:spacing w:val="40"/>
          <w:w w:val="125"/>
        </w:rPr>
        <w:t> </w:t>
      </w:r>
      <w:r>
        <w:rPr>
          <w:w w:val="125"/>
        </w:rPr>
        <w:t>markets.</w:t>
      </w:r>
    </w:p>
    <w:p>
      <w:pPr>
        <w:pStyle w:val="BodyText"/>
      </w:pPr>
    </w:p>
    <w:p>
      <w:pPr>
        <w:pStyle w:val="BodyText"/>
        <w:spacing w:before="73"/>
      </w:pPr>
    </w:p>
    <w:p>
      <w:pPr>
        <w:pStyle w:val="Heading2"/>
        <w:jc w:val="center"/>
      </w:pPr>
      <w:r>
        <w:rPr>
          <w:color w:val="FF640D"/>
        </w:rPr>
        <w:t>PROFESSIONAL</w:t>
      </w:r>
      <w:r>
        <w:rPr>
          <w:color w:val="FF640D"/>
          <w:spacing w:val="24"/>
        </w:rPr>
        <w:t> </w:t>
      </w:r>
      <w:r>
        <w:rPr>
          <w:color w:val="FF640D"/>
          <w:spacing w:val="-2"/>
        </w:rPr>
        <w:t>EXPERIENCE</w:t>
      </w:r>
    </w:p>
    <w:p>
      <w:pPr>
        <w:pStyle w:val="BodyText"/>
        <w:spacing w:before="3"/>
        <w:rPr>
          <w:rFonts w:ascii="Arial"/>
          <w:b/>
        </w:rPr>
      </w:pPr>
    </w:p>
    <w:p>
      <w:pPr>
        <w:pStyle w:val="BodyText"/>
        <w:spacing w:line="278" w:lineRule="auto" w:before="1"/>
        <w:ind w:left="5078" w:right="11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242789</wp:posOffset>
                </wp:positionV>
                <wp:extent cx="2695575" cy="1047750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2695575" cy="1047750"/>
                          <a:chExt cx="2695575" cy="1047750"/>
                        </a:xfrm>
                      </wpg:grpSpPr>
                      <wps:wsp>
                        <wps:cNvPr id="17" name="Textbox 17"/>
                        <wps:cNvSpPr txBox="1"/>
                        <wps:spPr>
                          <a:xfrm>
                            <a:off x="0" y="752474"/>
                            <a:ext cx="2695575" cy="295275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31"/>
                                <w:ind w:left="410" w:right="0" w:firstLine="0"/>
                                <w:jc w:val="left"/>
                                <w:rPr>
                                  <w:rFonts w:ascii="Arial"/>
                                  <w:b/>
                                  <w:color w:val="000000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640D"/>
                                  <w:sz w:val="18"/>
                                </w:rPr>
                                <w:t>KEY</w:t>
                              </w:r>
                              <w:r>
                                <w:rPr>
                                  <w:rFonts w:ascii="Arial"/>
                                  <w:b/>
                                  <w:color w:val="FF640D"/>
                                  <w:spacing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640D"/>
                                  <w:spacing w:val="-2"/>
                                  <w:sz w:val="18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0" y="0"/>
                            <a:ext cx="2581275" cy="7524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28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491" w:lineRule="auto" w:before="1"/>
                                <w:ind w:left="930" w:right="851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8">
                                <w:r>
                                  <w:rPr>
                                    <w:spacing w:val="-2"/>
                                    <w:w w:val="125"/>
                                    <w:sz w:val="18"/>
                                  </w:rPr>
                                  <w:t>email@example.com</w:t>
                                </w:r>
                              </w:hyperlink>
                              <w:r>
                                <w:rPr>
                                  <w:spacing w:val="-2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City, ST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19.117254pt;width:212.25pt;height:82.5pt;mso-position-horizontal-relative:page;mso-position-vertical-relative:paragraph;z-index:15729664" id="docshapegroup16" coordorigin="0,382" coordsize="4245,1650"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1567;width:4245;height:465" type="#_x0000_t202" id="docshape17" filled="true" fillcolor="#f2f2f2" stroked="false">
                  <v:textbox inset="0,0,0,0">
                    <w:txbxContent>
                      <w:p>
                        <w:pPr>
                          <w:spacing w:before="131"/>
                          <w:ind w:left="410" w:right="0" w:firstLine="0"/>
                          <w:jc w:val="left"/>
                          <w:rPr>
                            <w:rFonts w:ascii="Arial"/>
                            <w:b/>
                            <w:color w:val="000000"/>
                            <w:sz w:val="18"/>
                          </w:rPr>
                        </w:pPr>
                        <w:r>
                          <w:rPr>
                            <w:rFonts w:ascii="Arial"/>
                            <w:b/>
                            <w:color w:val="FF640D"/>
                            <w:sz w:val="18"/>
                          </w:rPr>
                          <w:t>KEY</w:t>
                        </w:r>
                        <w:r>
                          <w:rPr>
                            <w:rFonts w:ascii="Arial"/>
                            <w:b/>
                            <w:color w:val="FF640D"/>
                            <w:spacing w:val="1"/>
                            <w:sz w:val="1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640D"/>
                            <w:spacing w:val="-2"/>
                            <w:sz w:val="18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382;width:4065;height:1185" type="#_x0000_t202" id="docshape18" filled="false" stroked="false">
                  <v:textbox inset="0,0,0,0">
                    <w:txbxContent>
                      <w:p>
                        <w:pPr>
                          <w:spacing w:line="240" w:lineRule="auto" w:before="28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line="491" w:lineRule="auto" w:before="1"/>
                          <w:ind w:left="930" w:right="851" w:firstLine="0"/>
                          <w:jc w:val="left"/>
                          <w:rPr>
                            <w:sz w:val="18"/>
                          </w:rPr>
                        </w:pPr>
                        <w:hyperlink r:id="rId8">
                          <w:r>
                            <w:rPr>
                              <w:spacing w:val="-2"/>
                              <w:w w:val="125"/>
                              <w:sz w:val="18"/>
                            </w:rPr>
                            <w:t>email@example.com</w:t>
                          </w:r>
                        </w:hyperlink>
                        <w:r>
                          <w:rPr>
                            <w:spacing w:val="-2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City, ST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-62010</wp:posOffset>
                </wp:positionV>
                <wp:extent cx="2695575" cy="304800"/>
                <wp:effectExtent l="0" t="0" r="0" b="0"/>
                <wp:wrapNone/>
                <wp:docPr id="19" name="Textbox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Textbox 19"/>
                      <wps:cNvSpPr txBox="1"/>
                      <wps:spPr>
                        <a:xfrm>
                          <a:off x="0" y="0"/>
                          <a:ext cx="2695575" cy="30480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</wps:spPr>
                      <wps:txbx>
                        <w:txbxContent>
                          <w:p>
                            <w:pPr>
                              <w:spacing w:before="146"/>
                              <w:ind w:left="410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640D"/>
                                <w:sz w:val="18"/>
                              </w:rPr>
                              <w:t>PERSONAL</w:t>
                            </w:r>
                            <w:r>
                              <w:rPr>
                                <w:rFonts w:ascii="Arial"/>
                                <w:b/>
                                <w:color w:val="FF640D"/>
                                <w:spacing w:val="14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640D"/>
                                <w:spacing w:val="-2"/>
                                <w:sz w:val="18"/>
                              </w:rPr>
                              <w:t>INFORMATION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4.882754pt;width:212.25pt;height:24pt;mso-position-horizontal-relative:page;mso-position-vertical-relative:paragraph;z-index:15730176" type="#_x0000_t202" id="docshape19" filled="true" fillcolor="#f2f2f2" stroked="false">
                <v:textbox inset="0,0,0,0">
                  <w:txbxContent>
                    <w:p>
                      <w:pPr>
                        <w:spacing w:before="146"/>
                        <w:ind w:left="410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Arial"/>
                          <w:b/>
                          <w:color w:val="FF640D"/>
                          <w:sz w:val="18"/>
                        </w:rPr>
                        <w:t>PERSONAL</w:t>
                      </w:r>
                      <w:r>
                        <w:rPr>
                          <w:rFonts w:ascii="Arial"/>
                          <w:b/>
                          <w:color w:val="FF640D"/>
                          <w:spacing w:val="14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640D"/>
                          <w:spacing w:val="-2"/>
                          <w:sz w:val="18"/>
                        </w:rPr>
                        <w:t>INFORMATION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Pop-Up Manager, FlashRetail Group, Miami, FL September 2020</w:t>
      </w:r>
      <w:r>
        <w:rPr>
          <w:spacing w:val="40"/>
          <w:w w:val="125"/>
        </w:rPr>
        <w:t> </w:t>
      </w:r>
      <w:r>
        <w:rPr>
          <w:w w:val="125"/>
        </w:rPr>
        <w:t>–</w:t>
      </w:r>
      <w:r>
        <w:rPr>
          <w:spacing w:val="40"/>
          <w:w w:val="125"/>
        </w:rPr>
        <w:t> </w:t>
      </w:r>
      <w:r>
        <w:rPr>
          <w:w w:val="125"/>
        </w:rPr>
        <w:t>Present</w:t>
      </w:r>
    </w:p>
    <w:p>
      <w:pPr>
        <w:pStyle w:val="BodyText"/>
        <w:spacing w:line="278" w:lineRule="auto" w:before="180"/>
        <w:ind w:left="5357" w:right="604"/>
      </w:pPr>
      <w:r>
        <w:rPr>
          <w:w w:val="125"/>
        </w:rPr>
        <w:t>Opened and closed over 25 pop-up shops across major</w:t>
      </w:r>
      <w:r>
        <w:rPr>
          <w:spacing w:val="40"/>
          <w:w w:val="125"/>
        </w:rPr>
        <w:t> </w:t>
      </w:r>
      <w:r>
        <w:rPr>
          <w:w w:val="125"/>
        </w:rPr>
        <w:t>metro areas</w:t>
      </w:r>
    </w:p>
    <w:p>
      <w:pPr>
        <w:pStyle w:val="BodyText"/>
        <w:spacing w:before="90"/>
        <w:ind w:left="5357"/>
      </w:pPr>
      <w:r>
        <w:rPr>
          <w:w w:val="125"/>
        </w:rPr>
        <w:t>Managed</w:t>
      </w:r>
      <w:r>
        <w:rPr>
          <w:spacing w:val="12"/>
          <w:w w:val="125"/>
        </w:rPr>
        <w:t> </w:t>
      </w:r>
      <w:r>
        <w:rPr>
          <w:w w:val="125"/>
        </w:rPr>
        <w:t>average</w:t>
      </w:r>
      <w:r>
        <w:rPr>
          <w:spacing w:val="12"/>
          <w:w w:val="125"/>
        </w:rPr>
        <w:t> </w:t>
      </w:r>
      <w:r>
        <w:rPr>
          <w:w w:val="125"/>
        </w:rPr>
        <w:t>store</w:t>
      </w:r>
      <w:r>
        <w:rPr>
          <w:spacing w:val="13"/>
          <w:w w:val="125"/>
        </w:rPr>
        <w:t> </w:t>
      </w:r>
      <w:r>
        <w:rPr>
          <w:w w:val="125"/>
        </w:rPr>
        <w:t>revenue</w:t>
      </w:r>
      <w:r>
        <w:rPr>
          <w:spacing w:val="12"/>
          <w:w w:val="125"/>
        </w:rPr>
        <w:t> </w:t>
      </w:r>
      <w:r>
        <w:rPr>
          <w:w w:val="125"/>
        </w:rPr>
        <w:t>of</w:t>
      </w:r>
      <w:r>
        <w:rPr>
          <w:spacing w:val="13"/>
          <w:w w:val="125"/>
        </w:rPr>
        <w:t> </w:t>
      </w:r>
      <w:r>
        <w:rPr>
          <w:w w:val="125"/>
        </w:rPr>
        <w:t>$150,000</w:t>
      </w:r>
      <w:r>
        <w:rPr>
          <w:spacing w:val="12"/>
          <w:w w:val="125"/>
        </w:rPr>
        <w:t> </w:t>
      </w:r>
      <w:r>
        <w:rPr>
          <w:w w:val="125"/>
        </w:rPr>
        <w:t>per</w:t>
      </w:r>
      <w:r>
        <w:rPr>
          <w:spacing w:val="13"/>
          <w:w w:val="125"/>
        </w:rPr>
        <w:t> </w:t>
      </w:r>
      <w:r>
        <w:rPr>
          <w:spacing w:val="-2"/>
          <w:w w:val="125"/>
        </w:rPr>
        <w:t>event</w:t>
      </w:r>
    </w:p>
    <w:p>
      <w:pPr>
        <w:pStyle w:val="BodyText"/>
        <w:spacing w:before="10"/>
      </w:pPr>
    </w:p>
    <w:p>
      <w:pPr>
        <w:pStyle w:val="BodyText"/>
        <w:spacing w:line="261" w:lineRule="auto" w:before="1"/>
        <w:ind w:left="5078" w:right="60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185649</wp:posOffset>
                </wp:positionV>
                <wp:extent cx="2695575" cy="1581150"/>
                <wp:effectExtent l="0" t="0" r="0" b="0"/>
                <wp:wrapNone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2695575" cy="1581150"/>
                          <a:chExt cx="2695575" cy="1581150"/>
                        </a:xfrm>
                      </wpg:grpSpPr>
                      <wps:wsp>
                        <wps:cNvPr id="21" name="Textbox 21"/>
                        <wps:cNvSpPr txBox="1"/>
                        <wps:spPr>
                          <a:xfrm>
                            <a:off x="0" y="1276349"/>
                            <a:ext cx="2695575" cy="304800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46"/>
                                <w:ind w:left="410" w:right="0" w:firstLine="0"/>
                                <w:jc w:val="left"/>
                                <w:rPr>
                                  <w:rFonts w:ascii="Arial"/>
                                  <w:b/>
                                  <w:color w:val="000000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640D"/>
                                  <w:spacing w:val="-2"/>
                                  <w:w w:val="105"/>
                                  <w:sz w:val="18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" name="Textbox 22"/>
                        <wps:cNvSpPr txBox="1"/>
                        <wps:spPr>
                          <a:xfrm>
                            <a:off x="0" y="0"/>
                            <a:ext cx="2581275" cy="12763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76" w:lineRule="auto" w:before="203"/>
                                <w:ind w:left="707" w:right="720" w:firstLine="0"/>
                                <w:jc w:val="both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25"/>
                                  <w:sz w:val="18"/>
                                </w:rPr>
                                <w:t>Temporary store operations Brand activation</w:t>
                              </w:r>
                            </w:p>
                            <w:p>
                              <w:pPr>
                                <w:spacing w:line="376" w:lineRule="auto" w:before="0"/>
                                <w:ind w:left="707" w:right="1506" w:firstLine="0"/>
                                <w:jc w:val="both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25"/>
                                  <w:sz w:val="18"/>
                                </w:rPr>
                                <w:t>Short-term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staffing Event coordination POS setup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14.618033pt;width:212.25pt;height:124.5pt;mso-position-horizontal-relative:page;mso-position-vertical-relative:paragraph;z-index:15729152" id="docshapegroup20" coordorigin="0,292" coordsize="4245,2490">
                <v:shape style="position:absolute;left:0;top:2302;width:4245;height:480" type="#_x0000_t202" id="docshape21" filled="true" fillcolor="#f2f2f2" stroked="false">
                  <v:textbox inset="0,0,0,0">
                    <w:txbxContent>
                      <w:p>
                        <w:pPr>
                          <w:spacing w:before="146"/>
                          <w:ind w:left="410" w:right="0" w:firstLine="0"/>
                          <w:jc w:val="left"/>
                          <w:rPr>
                            <w:rFonts w:ascii="Arial"/>
                            <w:b/>
                            <w:color w:val="000000"/>
                            <w:sz w:val="18"/>
                          </w:rPr>
                        </w:pPr>
                        <w:r>
                          <w:rPr>
                            <w:rFonts w:ascii="Arial"/>
                            <w:b/>
                            <w:color w:val="FF640D"/>
                            <w:spacing w:val="-2"/>
                            <w:w w:val="105"/>
                            <w:sz w:val="18"/>
                          </w:rPr>
                          <w:t>EDUCATION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292;width:4065;height:2010" type="#_x0000_t202" id="docshape22" filled="false" stroked="false">
                  <v:textbox inset="0,0,0,0">
                    <w:txbxContent>
                      <w:p>
                        <w:pPr>
                          <w:spacing w:line="376" w:lineRule="auto" w:before="203"/>
                          <w:ind w:left="707" w:right="720" w:firstLine="0"/>
                          <w:jc w:val="both"/>
                          <w:rPr>
                            <w:sz w:val="18"/>
                          </w:rPr>
                        </w:pPr>
                        <w:r>
                          <w:rPr>
                            <w:w w:val="125"/>
                            <w:sz w:val="18"/>
                          </w:rPr>
                          <w:t>Temporary store operations Brand activation</w:t>
                        </w:r>
                      </w:p>
                      <w:p>
                        <w:pPr>
                          <w:spacing w:line="376" w:lineRule="auto" w:before="0"/>
                          <w:ind w:left="707" w:right="1506" w:firstLine="0"/>
                          <w:jc w:val="both"/>
                          <w:rPr>
                            <w:sz w:val="18"/>
                          </w:rPr>
                        </w:pPr>
                        <w:r>
                          <w:rPr>
                            <w:w w:val="125"/>
                            <w:sz w:val="18"/>
                          </w:rPr>
                          <w:t>Short-term </w:t>
                        </w:r>
                        <w:r>
                          <w:rPr>
                            <w:w w:val="125"/>
                            <w:sz w:val="18"/>
                          </w:rPr>
                          <w:t>staffing Event coordination POS setup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25"/>
        </w:rPr>
        <w:t>Assistant Pop-Up Coordinator, FlashRetail Group, Miami, FL</w:t>
      </w:r>
      <w:r>
        <w:rPr>
          <w:spacing w:val="40"/>
          <w:w w:val="125"/>
        </w:rPr>
        <w:t> </w:t>
      </w:r>
      <w:r>
        <w:rPr>
          <w:w w:val="125"/>
        </w:rPr>
        <w:t>May 2018</w:t>
      </w:r>
      <w:r>
        <w:rPr>
          <w:spacing w:val="40"/>
          <w:w w:val="125"/>
        </w:rPr>
        <w:t> </w:t>
      </w:r>
      <w:r>
        <w:rPr>
          <w:w w:val="125"/>
        </w:rPr>
        <w:t>–</w:t>
      </w:r>
      <w:r>
        <w:rPr>
          <w:spacing w:val="40"/>
          <w:w w:val="125"/>
        </w:rPr>
        <w:t> </w:t>
      </w:r>
      <w:r>
        <w:rPr>
          <w:w w:val="125"/>
        </w:rPr>
        <w:t>August 2020</w:t>
      </w:r>
    </w:p>
    <w:p>
      <w:pPr>
        <w:pStyle w:val="BodyText"/>
        <w:spacing w:before="211"/>
        <w:ind w:left="5357"/>
      </w:pPr>
      <w:r>
        <w:rPr>
          <w:w w:val="125"/>
        </w:rPr>
        <w:t>Handled</w:t>
      </w:r>
      <w:r>
        <w:rPr>
          <w:spacing w:val="35"/>
          <w:w w:val="125"/>
        </w:rPr>
        <w:t> </w:t>
      </w:r>
      <w:r>
        <w:rPr>
          <w:w w:val="125"/>
        </w:rPr>
        <w:t>logistics</w:t>
      </w:r>
      <w:r>
        <w:rPr>
          <w:spacing w:val="35"/>
          <w:w w:val="125"/>
        </w:rPr>
        <w:t> </w:t>
      </w:r>
      <w:r>
        <w:rPr>
          <w:w w:val="125"/>
        </w:rPr>
        <w:t>and</w:t>
      </w:r>
      <w:r>
        <w:rPr>
          <w:spacing w:val="35"/>
          <w:w w:val="125"/>
        </w:rPr>
        <w:t> </w:t>
      </w:r>
      <w:r>
        <w:rPr>
          <w:w w:val="125"/>
        </w:rPr>
        <w:t>local</w:t>
      </w:r>
      <w:r>
        <w:rPr>
          <w:spacing w:val="36"/>
          <w:w w:val="125"/>
        </w:rPr>
        <w:t> </w:t>
      </w:r>
      <w:r>
        <w:rPr>
          <w:w w:val="125"/>
        </w:rPr>
        <w:t>vendor</w:t>
      </w:r>
      <w:r>
        <w:rPr>
          <w:spacing w:val="35"/>
          <w:w w:val="125"/>
        </w:rPr>
        <w:t> </w:t>
      </w:r>
      <w:r>
        <w:rPr>
          <w:spacing w:val="-2"/>
          <w:w w:val="125"/>
        </w:rPr>
        <w:t>relationships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2"/>
      </w:pPr>
    </w:p>
    <w:p>
      <w:pPr>
        <w:pStyle w:val="BodyText"/>
        <w:spacing w:line="278" w:lineRule="auto"/>
        <w:ind w:left="410" w:right="7925"/>
      </w:pPr>
      <w:r>
        <w:rPr>
          <w:w w:val="125"/>
        </w:rPr>
        <w:t>Bachelor of Arts in Event </w:t>
      </w:r>
      <w:r>
        <w:rPr>
          <w:spacing w:val="-2"/>
          <w:w w:val="125"/>
        </w:rPr>
        <w:t>Marketing</w:t>
      </w:r>
    </w:p>
    <w:p>
      <w:pPr>
        <w:pStyle w:val="BodyText"/>
        <w:spacing w:line="278" w:lineRule="auto" w:before="1"/>
        <w:ind w:left="410" w:right="7925"/>
      </w:pPr>
      <w:r>
        <w:rPr>
          <w:w w:val="115"/>
        </w:rPr>
        <w:t>Florida</w:t>
      </w:r>
      <w:r>
        <w:rPr>
          <w:spacing w:val="40"/>
          <w:w w:val="115"/>
        </w:rPr>
        <w:t> </w:t>
      </w:r>
      <w:r>
        <w:rPr>
          <w:w w:val="115"/>
        </w:rPr>
        <w:t>International</w:t>
      </w:r>
      <w:r>
        <w:rPr>
          <w:spacing w:val="40"/>
          <w:w w:val="115"/>
        </w:rPr>
        <w:t> </w:t>
      </w:r>
      <w:r>
        <w:rPr>
          <w:w w:val="115"/>
        </w:rPr>
        <w:t>University</w:t>
      </w:r>
      <w:r>
        <w:rPr>
          <w:spacing w:val="40"/>
          <w:w w:val="115"/>
        </w:rPr>
        <w:t> </w:t>
      </w:r>
      <w:r>
        <w:rPr/>
        <w:t>| </w:t>
      </w:r>
      <w:r>
        <w:rPr>
          <w:spacing w:val="-4"/>
          <w:w w:val="115"/>
        </w:rPr>
        <w:t>2018</w:t>
      </w:r>
    </w:p>
    <w:sectPr>
      <w:type w:val="continuous"/>
      <w:pgSz w:w="11920" w:h="16860"/>
      <w:pgMar w:top="840" w:bottom="280" w:left="0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5"/>
      <w:ind w:left="4055"/>
      <w:outlineLvl w:val="1"/>
    </w:pPr>
    <w:rPr>
      <w:rFonts w:ascii="Arial" w:hAnsi="Arial" w:eastAsia="Arial" w:cs="Arial"/>
      <w:b/>
      <w:bCs/>
      <w:sz w:val="78"/>
      <w:szCs w:val="7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233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2026-02-15T18:08:02Z</dcterms:created>
  <dcterms:modified xsi:type="dcterms:W3CDTF">2026-02-15T18:08:02Z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