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Stage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pacing w:val="-2"/>
          <w:sz w:val="20"/>
        </w:rPr>
        <w:t>Manager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991224"/>
                            <a:ext cx="952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514600">
                                <a:moveTo>
                                  <a:pt x="0" y="2514599"/>
                                </a:moveTo>
                                <a:lnTo>
                                  <a:pt x="9524" y="25145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99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91225">
                                <a:moveTo>
                                  <a:pt x="9524" y="5991224"/>
                                </a:moveTo>
                                <a:lnTo>
                                  <a:pt x="0" y="5991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9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4960" id="docshapegroup1" coordorigin="3855,128" coordsize="15,13395">
                <v:rect style="position:absolute;left:3855;top:9562;width:15;height:3960" id="docshape2" filled="true" fillcolor="#1f1f1f" stroked="false">
                  <v:fill opacity="15420f" type="solid"/>
                </v:rect>
                <v:rect style="position:absolute;left:3855;top:127;width:15;height:943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E360CA"/>
          <w:sz w:val="20"/>
        </w:rPr>
        <w:t>ABOUT</w:t>
      </w:r>
      <w:r>
        <w:rPr>
          <w:b/>
          <w:color w:val="E360CA"/>
          <w:spacing w:val="11"/>
          <w:sz w:val="20"/>
        </w:rPr>
        <w:t> </w:t>
      </w:r>
      <w:r>
        <w:rPr>
          <w:b/>
          <w:color w:val="E360CA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E360CA"/>
          <w:sz w:val="20"/>
        </w:rPr>
        <w:t>PERSONAL</w:t>
      </w:r>
      <w:r>
        <w:rPr>
          <w:b/>
          <w:color w:val="E360CA"/>
          <w:spacing w:val="12"/>
          <w:sz w:val="20"/>
        </w:rPr>
        <w:t> </w:t>
      </w:r>
      <w:r>
        <w:rPr>
          <w:b/>
          <w:color w:val="E360CA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000-000-</w:t>
      </w:r>
      <w:r>
        <w:rPr>
          <w:color w:val="1F1F1F"/>
          <w:spacing w:val="-4"/>
          <w:sz w:val="18"/>
        </w:rPr>
        <w:t>0000</w:t>
      </w:r>
    </w:p>
    <w:p>
      <w:pPr>
        <w:tabs>
          <w:tab w:pos="957" w:val="left" w:leader="none"/>
        </w:tabs>
        <w:spacing w:line="331" w:lineRule="auto" w:before="134"/>
        <w:ind w:left="400" w:right="116" w:firstLine="19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113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E360CA"/>
          <w:sz w:val="20"/>
        </w:rPr>
        <w:t>KEY</w:t>
      </w:r>
      <w:r>
        <w:rPr>
          <w:b/>
          <w:color w:val="E360CA"/>
          <w:spacing w:val="3"/>
          <w:sz w:val="20"/>
        </w:rPr>
        <w:t> </w:t>
      </w:r>
      <w:r>
        <w:rPr>
          <w:b/>
          <w:color w:val="E360CA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Cue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calling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Schedule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Backstage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sz w:val="18"/>
        </w:rPr>
        <w:t>Team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Production logistics</w:t>
      </w:r>
    </w:p>
    <w:p>
      <w:pPr>
        <w:pStyle w:val="BodyText"/>
        <w:spacing w:before="70"/>
        <w:ind w:left="69"/>
        <w:jc w:val="center"/>
      </w:pPr>
      <w:r>
        <w:rPr/>
        <w:br w:type="column"/>
      </w:r>
      <w:r>
        <w:rPr>
          <w:color w:val="1F1F1F"/>
        </w:rPr>
        <w:t>Experienced</w:t>
      </w:r>
      <w:r>
        <w:rPr>
          <w:color w:val="1F1F1F"/>
          <w:spacing w:val="33"/>
        </w:rPr>
        <w:t> </w:t>
      </w:r>
      <w:r>
        <w:rPr>
          <w:color w:val="1F1F1F"/>
        </w:rPr>
        <w:t>Stage</w:t>
      </w:r>
      <w:r>
        <w:rPr>
          <w:color w:val="1F1F1F"/>
          <w:spacing w:val="33"/>
        </w:rPr>
        <w:t> </w:t>
      </w:r>
      <w:r>
        <w:rPr>
          <w:color w:val="1F1F1F"/>
        </w:rPr>
        <w:t>Manager</w:t>
      </w:r>
      <w:r>
        <w:rPr>
          <w:color w:val="1F1F1F"/>
          <w:spacing w:val="33"/>
        </w:rPr>
        <w:t> </w:t>
      </w:r>
      <w:r>
        <w:rPr>
          <w:color w:val="1F1F1F"/>
        </w:rPr>
        <w:t>with</w:t>
      </w:r>
      <w:r>
        <w:rPr>
          <w:color w:val="1F1F1F"/>
          <w:spacing w:val="33"/>
        </w:rPr>
        <w:t> </w:t>
      </w:r>
      <w:r>
        <w:rPr>
          <w:color w:val="1F1F1F"/>
        </w:rPr>
        <w:t>a</w:t>
      </w:r>
      <w:r>
        <w:rPr>
          <w:color w:val="1F1F1F"/>
          <w:spacing w:val="33"/>
        </w:rPr>
        <w:t> </w:t>
      </w:r>
      <w:r>
        <w:rPr>
          <w:color w:val="1F1F1F"/>
        </w:rPr>
        <w:t>focus</w:t>
      </w:r>
      <w:r>
        <w:rPr>
          <w:color w:val="1F1F1F"/>
          <w:spacing w:val="34"/>
        </w:rPr>
        <w:t> </w:t>
      </w:r>
      <w:r>
        <w:rPr>
          <w:color w:val="1F1F1F"/>
        </w:rPr>
        <w:t>on</w:t>
      </w:r>
      <w:r>
        <w:rPr>
          <w:color w:val="1F1F1F"/>
          <w:spacing w:val="33"/>
        </w:rPr>
        <w:t> </w:t>
      </w:r>
      <w:r>
        <w:rPr>
          <w:color w:val="1F1F1F"/>
        </w:rPr>
        <w:t>precision</w:t>
      </w:r>
      <w:r>
        <w:rPr>
          <w:color w:val="1F1F1F"/>
          <w:spacing w:val="33"/>
        </w:rPr>
        <w:t> </w:t>
      </w:r>
      <w:r>
        <w:rPr>
          <w:color w:val="1F1F1F"/>
        </w:rPr>
        <w:t>and</w:t>
      </w:r>
      <w:r>
        <w:rPr>
          <w:color w:val="1F1F1F"/>
          <w:spacing w:val="33"/>
        </w:rPr>
        <w:t> </w:t>
      </w:r>
      <w:r>
        <w:rPr>
          <w:color w:val="1F1F1F"/>
          <w:spacing w:val="-2"/>
        </w:rPr>
        <w:t>collaboration</w:t>
      </w:r>
    </w:p>
    <w:p>
      <w:pPr>
        <w:pStyle w:val="BodyText"/>
        <w:spacing w:line="292" w:lineRule="auto" w:before="145"/>
        <w:ind w:left="207" w:right="135" w:hanging="1"/>
        <w:jc w:val="center"/>
      </w:pPr>
      <w:r>
        <w:rPr>
          <w:color w:val="1F1F1F"/>
          <w:w w:val="105"/>
        </w:rPr>
        <w:t>Organized and detail-oriented Stage Manager with 9 years of experience coordinating complex theater productions. Skilled in cue calling, scheduling,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and team communication. Adept at balancing creative needs with technical demands to ensure every show runs smoothly.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E360CA"/>
          <w:sz w:val="20"/>
        </w:rPr>
        <w:t>PROFESSIONAL</w:t>
      </w:r>
      <w:r>
        <w:rPr>
          <w:b/>
          <w:color w:val="E360CA"/>
          <w:spacing w:val="17"/>
          <w:sz w:val="20"/>
        </w:rPr>
        <w:t> </w:t>
      </w:r>
      <w:r>
        <w:rPr>
          <w:b/>
          <w:color w:val="E360CA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Stage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Manager</w:t>
      </w:r>
    </w:p>
    <w:p>
      <w:pPr>
        <w:pStyle w:val="BodyText"/>
        <w:spacing w:before="130"/>
        <w:ind w:left="139"/>
      </w:pPr>
      <w:r>
        <w:rPr/>
        <w:t>Aurora</w:t>
      </w:r>
      <w:r>
        <w:rPr>
          <w:spacing w:val="6"/>
        </w:rPr>
        <w:t> </w:t>
      </w:r>
      <w:r>
        <w:rPr/>
        <w:t>Playhouse,</w:t>
      </w:r>
      <w:r>
        <w:rPr>
          <w:spacing w:val="6"/>
        </w:rPr>
        <w:t> </w:t>
      </w:r>
      <w:r>
        <w:rPr/>
        <w:t>Minneapolis,</w:t>
      </w:r>
      <w:r>
        <w:rPr>
          <w:spacing w:val="7"/>
        </w:rPr>
        <w:t> </w:t>
      </w:r>
      <w:r>
        <w:rPr/>
        <w:t>MN</w:t>
      </w:r>
      <w:r>
        <w:rPr>
          <w:spacing w:val="6"/>
        </w:rPr>
        <w:t> </w:t>
      </w:r>
      <w:r>
        <w:rPr/>
        <w:t>|</w:t>
      </w:r>
      <w:r>
        <w:rPr>
          <w:spacing w:val="7"/>
        </w:rPr>
        <w:t> </w:t>
      </w:r>
      <w:r>
        <w:rPr/>
        <w:t>January</w:t>
      </w:r>
      <w:r>
        <w:rPr>
          <w:spacing w:val="6"/>
        </w:rPr>
        <w:t> </w:t>
      </w:r>
      <w:r>
        <w:rPr/>
        <w:t>2020</w:t>
      </w:r>
      <w:r>
        <w:rPr>
          <w:spacing w:val="6"/>
        </w:rPr>
        <w:t> </w:t>
      </w:r>
      <w:r>
        <w:rPr/>
        <w:t>-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156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production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schedules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technical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cues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20+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professional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stage </w:t>
      </w:r>
      <w:r>
        <w:rPr>
          <w:color w:val="1F1F1F"/>
          <w:spacing w:val="-2"/>
          <w:w w:val="105"/>
          <w:sz w:val="18"/>
        </w:rPr>
        <w:t>productions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1247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Supervised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teams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up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25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cast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crew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members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live </w:t>
      </w:r>
      <w:r>
        <w:rPr>
          <w:color w:val="1F1F1F"/>
          <w:spacing w:val="-2"/>
          <w:w w:val="105"/>
          <w:sz w:val="18"/>
        </w:rPr>
        <w:t>performances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249" w:hanging="302"/>
        <w:jc w:val="left"/>
        <w:rPr>
          <w:sz w:val="18"/>
        </w:rPr>
      </w:pPr>
      <w:r>
        <w:rPr>
          <w:color w:val="1F1F1F"/>
          <w:w w:val="105"/>
          <w:sz w:val="18"/>
        </w:rPr>
        <w:t>Created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maintained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production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books,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accurate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documentation for future revivals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192"/>
        <w:ind w:left="39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547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444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e360ca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e360ca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1F1F1F"/>
        </w:rPr>
        <w:t>Assistant</w:t>
      </w:r>
      <w:r>
        <w:rPr>
          <w:color w:val="1F1F1F"/>
          <w:spacing w:val="8"/>
        </w:rPr>
        <w:t> </w:t>
      </w:r>
      <w:r>
        <w:rPr>
          <w:color w:val="1F1F1F"/>
        </w:rPr>
        <w:t>Stage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Manager</w:t>
      </w:r>
    </w:p>
    <w:p>
      <w:pPr>
        <w:pStyle w:val="BodyText"/>
        <w:spacing w:before="115"/>
        <w:ind w:left="3989"/>
      </w:pPr>
      <w:r>
        <w:rPr/>
        <w:t>Twin</w:t>
      </w:r>
      <w:r>
        <w:rPr>
          <w:spacing w:val="3"/>
        </w:rPr>
        <w:t> </w:t>
      </w:r>
      <w:r>
        <w:rPr/>
        <w:t>Lakes</w:t>
      </w:r>
      <w:r>
        <w:rPr>
          <w:spacing w:val="5"/>
        </w:rPr>
        <w:t> </w:t>
      </w:r>
      <w:r>
        <w:rPr/>
        <w:t>Theater,</w:t>
      </w:r>
      <w:r>
        <w:rPr>
          <w:spacing w:val="5"/>
        </w:rPr>
        <w:t> </w:t>
      </w:r>
      <w:r>
        <w:rPr/>
        <w:t>Minneapolis,</w:t>
      </w:r>
      <w:r>
        <w:rPr>
          <w:spacing w:val="5"/>
        </w:rPr>
        <w:t> </w:t>
      </w:r>
      <w:r>
        <w:rPr/>
        <w:t>MN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March</w:t>
      </w:r>
      <w:r>
        <w:rPr>
          <w:spacing w:val="5"/>
        </w:rPr>
        <w:t> </w:t>
      </w:r>
      <w:r>
        <w:rPr/>
        <w:t>2016</w:t>
      </w:r>
      <w:r>
        <w:rPr>
          <w:spacing w:val="5"/>
        </w:rPr>
        <w:t> </w:t>
      </w:r>
      <w:r>
        <w:rPr/>
        <w:t>-</w:t>
      </w:r>
      <w:r>
        <w:rPr>
          <w:spacing w:val="5"/>
        </w:rPr>
        <w:t> </w:t>
      </w:r>
      <w:r>
        <w:rPr/>
        <w:t>December</w:t>
      </w:r>
      <w:r>
        <w:rPr>
          <w:spacing w:val="5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2"/>
          <w:numId w:val="1"/>
        </w:numPr>
        <w:tabs>
          <w:tab w:pos="4825" w:val="left" w:leader="none"/>
        </w:tabs>
        <w:spacing w:line="240" w:lineRule="auto" w:before="133" w:after="0"/>
        <w:ind w:left="482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rehearsals,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prop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tracking,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actor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entrances</w:t>
      </w:r>
    </w:p>
    <w:p>
      <w:pPr>
        <w:pStyle w:val="ListParagraph"/>
        <w:numPr>
          <w:ilvl w:val="2"/>
          <w:numId w:val="1"/>
        </w:numPr>
        <w:tabs>
          <w:tab w:pos="4825" w:val="left" w:leader="none"/>
        </w:tabs>
        <w:spacing w:line="240" w:lineRule="auto" w:before="153" w:after="0"/>
        <w:ind w:left="482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technical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rehearsals,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contributing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seamless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show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transitions</w:t>
      </w:r>
    </w:p>
    <w:p>
      <w:pPr>
        <w:pStyle w:val="ListParagraph"/>
        <w:numPr>
          <w:ilvl w:val="2"/>
          <w:numId w:val="1"/>
        </w:numPr>
        <w:tabs>
          <w:tab w:pos="4825" w:val="left" w:leader="none"/>
        </w:tabs>
        <w:spacing w:line="240" w:lineRule="auto" w:before="138" w:after="0"/>
        <w:ind w:left="482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risk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safety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compliance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backstage</w:t>
      </w:r>
    </w:p>
    <w:p>
      <w:pPr>
        <w:pStyle w:val="BodyText"/>
        <w:spacing w:before="220"/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E360CA"/>
          <w:spacing w:val="-2"/>
          <w:sz w:val="20"/>
        </w:rPr>
        <w:t>EDUCATION</w:t>
      </w:r>
    </w:p>
    <w:p>
      <w:pPr>
        <w:pStyle w:val="BodyText"/>
        <w:spacing w:before="205"/>
        <w:ind w:left="3989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2"/>
        </w:rPr>
        <w:t> </w:t>
      </w:r>
      <w:r>
        <w:rPr>
          <w:color w:val="1F1F1F"/>
        </w:rPr>
        <w:t>Theater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Production</w:t>
      </w:r>
    </w:p>
    <w:p>
      <w:pPr>
        <w:pStyle w:val="BodyText"/>
        <w:spacing w:before="130"/>
        <w:ind w:left="3989"/>
      </w:pP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Minnesota,</w:t>
      </w:r>
      <w:r>
        <w:rPr>
          <w:spacing w:val="8"/>
        </w:rPr>
        <w:t> </w:t>
      </w:r>
      <w:r>
        <w:rPr/>
        <w:t>Minneapolis,</w:t>
      </w:r>
      <w:r>
        <w:rPr>
          <w:spacing w:val="8"/>
        </w:rPr>
        <w:t> </w:t>
      </w:r>
      <w:r>
        <w:rPr/>
        <w:t>MN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numPicBullet w:numPicBulletId="2">
    <w:pict>
      <v:shape id="_x0000_i1077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82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5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1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16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2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47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3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2026-02-15T05:15:40Z</dcterms:created>
  <dcterms:modified xsi:type="dcterms:W3CDTF">2026-02-15T05:15:40Z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