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952" w:right="1076" w:firstLine="0"/>
        <w:jc w:val="center"/>
        <w:rPr>
          <w:sz w:val="67"/>
        </w:rPr>
      </w:pPr>
      <w:r>
        <w:rPr>
          <w:b/>
          <w:color w:val="24560F"/>
          <w:sz w:val="67"/>
        </w:rPr>
        <w:t>Brandon</w:t>
      </w:r>
      <w:r>
        <w:rPr>
          <w:b/>
          <w:color w:val="24560F"/>
          <w:spacing w:val="-35"/>
          <w:sz w:val="67"/>
        </w:rPr>
        <w:t> </w:t>
      </w:r>
      <w:r>
        <w:rPr>
          <w:color w:val="24560F"/>
          <w:spacing w:val="-2"/>
          <w:sz w:val="67"/>
        </w:rPr>
        <w:t>Fisher</w:t>
      </w:r>
    </w:p>
    <w:p>
      <w:pPr>
        <w:pStyle w:val="Heading1"/>
      </w:pPr>
      <w:r>
        <w:rPr>
          <w:color w:val="24560F"/>
        </w:rPr>
        <w:t>Digital</w:t>
      </w:r>
      <w:r>
        <w:rPr>
          <w:color w:val="24560F"/>
          <w:spacing w:val="7"/>
        </w:rPr>
        <w:t> </w:t>
      </w:r>
      <w:r>
        <w:rPr>
          <w:color w:val="24560F"/>
        </w:rPr>
        <w:t>Content</w:t>
      </w:r>
      <w:r>
        <w:rPr>
          <w:color w:val="24560F"/>
          <w:spacing w:val="7"/>
        </w:rPr>
        <w:t> </w:t>
      </w:r>
      <w:r>
        <w:rPr>
          <w:color w:val="24560F"/>
          <w:spacing w:val="-2"/>
        </w:rPr>
        <w:t>Director</w:t>
      </w:r>
    </w:p>
    <w:p>
      <w:pPr>
        <w:spacing w:before="193"/>
        <w:ind w:left="2855" w:right="0" w:firstLine="0"/>
        <w:jc w:val="left"/>
        <w:rPr>
          <w:sz w:val="16"/>
        </w:rPr>
      </w:pPr>
      <w:r>
        <w:rPr>
          <w:color w:val="24560F"/>
          <w:sz w:val="16"/>
        </w:rPr>
        <w:t>(123)</w:t>
      </w:r>
      <w:r>
        <w:rPr>
          <w:color w:val="24560F"/>
          <w:spacing w:val="12"/>
          <w:sz w:val="16"/>
        </w:rPr>
        <w:t> </w:t>
      </w:r>
      <w:r>
        <w:rPr>
          <w:color w:val="24560F"/>
          <w:sz w:val="16"/>
        </w:rPr>
        <w:t>456-7890</w:t>
      </w:r>
      <w:r>
        <w:rPr>
          <w:color w:val="24560F"/>
          <w:spacing w:val="45"/>
          <w:sz w:val="16"/>
        </w:rPr>
        <w:t> </w:t>
      </w:r>
      <w:r>
        <w:rPr>
          <w:color w:val="24560F"/>
          <w:sz w:val="11"/>
        </w:rPr>
        <w:t>•</w:t>
      </w:r>
      <w:r>
        <w:rPr>
          <w:color w:val="24560F"/>
          <w:spacing w:val="59"/>
          <w:sz w:val="11"/>
        </w:rPr>
        <w:t> </w:t>
      </w:r>
      <w:r>
        <w:rPr>
          <w:color w:val="24560F"/>
          <w:sz w:val="16"/>
        </w:rPr>
        <w:t>City,</w:t>
      </w:r>
      <w:r>
        <w:rPr>
          <w:color w:val="24560F"/>
          <w:spacing w:val="12"/>
          <w:sz w:val="16"/>
        </w:rPr>
        <w:t> </w:t>
      </w:r>
      <w:r>
        <w:rPr>
          <w:color w:val="24560F"/>
          <w:sz w:val="16"/>
        </w:rPr>
        <w:t>ST</w:t>
      </w:r>
      <w:r>
        <w:rPr>
          <w:color w:val="24560F"/>
          <w:spacing w:val="45"/>
          <w:sz w:val="16"/>
        </w:rPr>
        <w:t> </w:t>
      </w:r>
      <w:r>
        <w:rPr>
          <w:color w:val="24560F"/>
          <w:sz w:val="11"/>
        </w:rPr>
        <w:t>•</w:t>
      </w:r>
      <w:r>
        <w:rPr>
          <w:color w:val="24560F"/>
          <w:spacing w:val="59"/>
          <w:sz w:val="11"/>
        </w:rPr>
        <w:t> </w:t>
      </w:r>
      <w:hyperlink r:id="rId5">
        <w:r>
          <w:rPr>
            <w:color w:val="24560F"/>
            <w:sz w:val="16"/>
          </w:rPr>
          <w:t>email@example.com</w:t>
        </w:r>
      </w:hyperlink>
      <w:r>
        <w:rPr>
          <w:color w:val="24560F"/>
          <w:spacing w:val="45"/>
          <w:sz w:val="16"/>
        </w:rPr>
        <w:t> </w:t>
      </w:r>
      <w:r>
        <w:rPr>
          <w:color w:val="24560F"/>
          <w:sz w:val="11"/>
        </w:rPr>
        <w:t>•</w:t>
      </w:r>
      <w:r>
        <w:rPr>
          <w:color w:val="24560F"/>
          <w:spacing w:val="59"/>
          <w:sz w:val="11"/>
        </w:rPr>
        <w:t> </w:t>
      </w:r>
      <w:r>
        <w:rPr>
          <w:color w:val="24560F"/>
          <w:sz w:val="16"/>
        </w:rPr>
        <w:t>LinkedIn</w:t>
      </w:r>
      <w:r>
        <w:rPr>
          <w:color w:val="24560F"/>
          <w:spacing w:val="12"/>
          <w:sz w:val="16"/>
        </w:rPr>
        <w:t> </w:t>
      </w:r>
      <w:r>
        <w:rPr>
          <w:color w:val="24560F"/>
          <w:spacing w:val="-5"/>
          <w:sz w:val="16"/>
        </w:rPr>
        <w:t>URL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952" w:right="744" w:firstLine="0"/>
        <w:jc w:val="center"/>
        <w:rPr>
          <w:b/>
          <w:sz w:val="16"/>
        </w:rPr>
      </w:pPr>
      <w:r>
        <w:rPr>
          <w:b/>
          <w:w w:val="105"/>
          <w:sz w:val="16"/>
        </w:rPr>
        <w:t>Digital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content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director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brand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storytelling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audience</w:t>
      </w:r>
      <w:r>
        <w:rPr>
          <w:b/>
          <w:spacing w:val="-1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engagement</w:t>
      </w:r>
    </w:p>
    <w:p>
      <w:pPr>
        <w:spacing w:line="292" w:lineRule="auto" w:before="41"/>
        <w:ind w:left="246" w:right="36" w:firstLine="0"/>
        <w:jc w:val="center"/>
        <w:rPr>
          <w:sz w:val="16"/>
        </w:rPr>
      </w:pPr>
      <w:r>
        <w:rPr>
          <w:w w:val="105"/>
          <w:sz w:val="16"/>
        </w:rPr>
        <w:t>Digital content director with 10+ years’ experience growing organic trafﬁc by 70%, improving engagement by 45%, and managing teams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 12+ writers.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24560F"/>
        </w:rPr>
        <w:t>Professional</w:t>
      </w:r>
      <w:r>
        <w:rPr>
          <w:color w:val="24560F"/>
          <w:spacing w:val="14"/>
        </w:rPr>
        <w:t> </w:t>
      </w:r>
      <w:r>
        <w:rPr>
          <w:color w:val="24560F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3153"/>
      </w:pPr>
      <w:r>
        <w:rPr/>
        <w:t>DIGITAL</w:t>
      </w:r>
      <w:r>
        <w:rPr>
          <w:spacing w:val="-8"/>
        </w:rPr>
        <w:t> </w:t>
      </w:r>
      <w:r>
        <w:rPr/>
        <w:t>CONTENT</w:t>
      </w:r>
      <w:r>
        <w:rPr>
          <w:spacing w:val="-8"/>
        </w:rPr>
        <w:t> </w:t>
      </w:r>
      <w:r>
        <w:rPr/>
        <w:t>DIRECTOR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ELEVATE</w:t>
      </w:r>
      <w:r>
        <w:rPr>
          <w:spacing w:val="-8"/>
        </w:rPr>
        <w:t> </w:t>
      </w:r>
      <w:r>
        <w:rPr/>
        <w:t>MEDIA</w:t>
      </w:r>
      <w:r>
        <w:rPr>
          <w:spacing w:val="-8"/>
        </w:rPr>
        <w:t> </w:t>
      </w:r>
      <w:r>
        <w:rPr/>
        <w:t>GROUP</w:t>
      </w:r>
      <w:r>
        <w:rPr>
          <w:spacing w:val="-8"/>
        </w:rPr>
        <w:t> </w:t>
      </w:r>
      <w:r>
        <w:rPr/>
        <w:t>|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ANGELES,</w:t>
      </w:r>
      <w:r>
        <w:rPr>
          <w:spacing w:val="-8"/>
        </w:rPr>
        <w:t> </w:t>
      </w:r>
      <w:r>
        <w:rPr/>
        <w:t>CA MAY 2018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organic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trafﬁc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70%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targeted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writers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editors,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high-quality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content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audience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45%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search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engines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3153"/>
      </w:pPr>
      <w:r>
        <w:rPr/>
        <w:t>SENIOR</w:t>
      </w:r>
      <w:r>
        <w:rPr>
          <w:spacing w:val="-2"/>
        </w:rPr>
        <w:t> </w:t>
      </w:r>
      <w:r>
        <w:rPr/>
        <w:t>CONTENT</w:t>
      </w:r>
      <w:r>
        <w:rPr>
          <w:spacing w:val="-2"/>
        </w:rPr>
        <w:t> </w:t>
      </w:r>
      <w:r>
        <w:rPr/>
        <w:t>MANAGER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BRIGHT</w:t>
      </w:r>
      <w:r>
        <w:rPr>
          <w:spacing w:val="-2"/>
        </w:rPr>
        <w:t> </w:t>
      </w:r>
      <w:r>
        <w:rPr/>
        <w:t>HORIZONS</w:t>
      </w:r>
      <w:r>
        <w:rPr>
          <w:spacing w:val="-2"/>
        </w:rPr>
        <w:t> </w:t>
      </w:r>
      <w:r>
        <w:rPr/>
        <w:t>DIGITAL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ANGELES,</w:t>
      </w:r>
      <w:r>
        <w:rPr>
          <w:spacing w:val="-2"/>
        </w:rPr>
        <w:t> </w:t>
      </w:r>
      <w:r>
        <w:rPr/>
        <w:t>CA JUNE 2014 – MAY 2018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executed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generation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30%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keyword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SEO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create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educational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enhanced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authority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24560F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ind w:left="370"/>
      </w:pPr>
      <w:r>
        <w:rPr/>
        <w:t>Bachelor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Arts</w:t>
      </w:r>
      <w:r>
        <w:rPr>
          <w:spacing w:val="10"/>
        </w:rPr>
        <w:t> </w:t>
      </w:r>
      <w:r>
        <w:rPr/>
        <w:t>in</w:t>
      </w:r>
      <w:r>
        <w:rPr>
          <w:spacing w:val="10"/>
        </w:rPr>
        <w:t> </w:t>
      </w:r>
      <w:r>
        <w:rPr/>
        <w:t>Journalism</w:t>
      </w:r>
      <w:r>
        <w:rPr>
          <w:spacing w:val="37"/>
        </w:rPr>
        <w:t> </w:t>
      </w:r>
      <w:r>
        <w:rPr/>
        <w:t>|</w:t>
      </w:r>
      <w:r>
        <w:rPr>
          <w:spacing w:val="38"/>
        </w:rPr>
        <w:t> </w:t>
      </w:r>
      <w:r>
        <w:rPr/>
        <w:t>University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California,</w:t>
      </w:r>
      <w:r>
        <w:rPr>
          <w:spacing w:val="10"/>
        </w:rPr>
        <w:t> </w:t>
      </w:r>
      <w:r>
        <w:rPr/>
        <w:t>Los</w:t>
      </w:r>
      <w:r>
        <w:rPr>
          <w:spacing w:val="10"/>
        </w:rPr>
        <w:t> </w:t>
      </w:r>
      <w:r>
        <w:rPr/>
        <w:t>Angeles</w:t>
      </w:r>
      <w:r>
        <w:rPr>
          <w:spacing w:val="11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4"/>
        </w:rPr>
        <w:t>2014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24560F"/>
        </w:rPr>
        <w:t>Key</w:t>
      </w:r>
      <w:r>
        <w:rPr>
          <w:color w:val="24560F"/>
          <w:spacing w:val="6"/>
        </w:rPr>
        <w:t> </w:t>
      </w:r>
      <w:r>
        <w:rPr>
          <w:color w:val="24560F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24560f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  <w:sz w:val="18"/>
        </w:rPr>
        <w:t>Content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Editorial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SEO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Audience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sectPr>
      <w:type w:val="continuous"/>
      <w:pgSz w:w="11920" w:h="16860"/>
      <w:pgMar w:top="0" w:bottom="280" w:left="708" w:right="708"/>
      <w:cols w:num="2" w:equalWidth="0">
        <w:col w:w="3218" w:space="1869"/>
        <w:col w:w="54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124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8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2026-02-13T16:44:24Z</dcterms:created>
  <dcterms:modified xsi:type="dcterms:W3CDTF">2026-02-13T16:44:24Z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