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103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(555) 333-4444</w:t>
      </w:r>
      <w:r>
        <w:rPr>
          <w:color w:val="FFFFFF"/>
          <w:spacing w:val="14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8"/>
          <w:w w:val="125"/>
          <w:sz w:val="18"/>
        </w:rPr>
        <w:t> </w:t>
      </w:r>
      <w:hyperlink r:id="rId5">
        <w:r>
          <w:rPr>
            <w:color w:val="FFFFFF"/>
            <w:w w:val="125"/>
            <w:sz w:val="16"/>
          </w:rPr>
          <w:t>davidcarter@email.com</w:t>
        </w:r>
      </w:hyperlink>
      <w:r>
        <w:rPr>
          <w:color w:val="FFFFFF"/>
          <w:spacing w:val="13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8"/>
          <w:w w:val="125"/>
          <w:sz w:val="18"/>
        </w:rPr>
        <w:t> </w:t>
      </w:r>
      <w:r>
        <w:rPr>
          <w:color w:val="FFFFFF"/>
          <w:w w:val="125"/>
          <w:sz w:val="16"/>
        </w:rPr>
        <w:t>LinkedIn</w:t>
      </w:r>
      <w:r>
        <w:rPr>
          <w:color w:val="FFFFFF"/>
          <w:spacing w:val="1"/>
          <w:w w:val="125"/>
          <w:sz w:val="16"/>
        </w:rPr>
        <w:t> </w:t>
      </w:r>
      <w:r>
        <w:rPr>
          <w:color w:val="FFFFFF"/>
          <w:w w:val="125"/>
          <w:sz w:val="16"/>
        </w:rPr>
        <w:t>URL</w:t>
      </w:r>
      <w:r>
        <w:rPr>
          <w:color w:val="FFFFFF"/>
          <w:spacing w:val="13"/>
          <w:w w:val="125"/>
          <w:sz w:val="16"/>
        </w:rPr>
        <w:t> </w:t>
      </w:r>
      <w:r>
        <w:rPr>
          <w:color w:val="FFFFFF"/>
          <w:w w:val="125"/>
          <w:sz w:val="18"/>
        </w:rPr>
        <w:t>|</w:t>
      </w:r>
      <w:r>
        <w:rPr>
          <w:color w:val="FFFFFF"/>
          <w:spacing w:val="8"/>
          <w:w w:val="125"/>
          <w:sz w:val="18"/>
        </w:rPr>
        <w:t> </w:t>
      </w:r>
      <w:r>
        <w:rPr>
          <w:color w:val="FFFFFF"/>
          <w:w w:val="125"/>
          <w:sz w:val="16"/>
        </w:rPr>
        <w:t>City,</w:t>
      </w:r>
      <w:r>
        <w:rPr>
          <w:color w:val="FFFFFF"/>
          <w:spacing w:val="1"/>
          <w:w w:val="125"/>
          <w:sz w:val="16"/>
        </w:rPr>
        <w:t> </w:t>
      </w:r>
      <w:r>
        <w:rPr>
          <w:color w:val="FFFFFF"/>
          <w:spacing w:val="-5"/>
          <w:w w:val="125"/>
          <w:sz w:val="16"/>
        </w:rPr>
        <w:t>ST</w:t>
      </w:r>
    </w:p>
    <w:p>
      <w:pPr>
        <w:pStyle w:val="BodyText"/>
        <w:spacing w:before="78"/>
        <w:rPr>
          <w:sz w:val="16"/>
        </w:rPr>
      </w:pPr>
    </w:p>
    <w:p>
      <w:pPr>
        <w:spacing w:before="1"/>
        <w:ind w:left="103" w:right="0" w:firstLine="0"/>
        <w:jc w:val="left"/>
        <w:rPr>
          <w:rFonts w:ascii="Calibri"/>
          <w:sz w:val="74"/>
        </w:rPr>
      </w:pPr>
      <w:r>
        <w:rPr>
          <w:rFonts w:ascii="Verdana"/>
          <w:b/>
          <w:color w:val="FFFFFF"/>
          <w:spacing w:val="9"/>
          <w:w w:val="95"/>
          <w:sz w:val="74"/>
        </w:rPr>
        <w:t>David</w:t>
      </w:r>
      <w:r>
        <w:rPr>
          <w:rFonts w:ascii="Verdana"/>
          <w:b/>
          <w:color w:val="FFFFFF"/>
          <w:spacing w:val="48"/>
          <w:w w:val="110"/>
          <w:sz w:val="74"/>
        </w:rPr>
        <w:t> </w:t>
      </w:r>
      <w:r>
        <w:rPr>
          <w:rFonts w:ascii="Calibri"/>
          <w:color w:val="FFFFFF"/>
          <w:spacing w:val="8"/>
          <w:w w:val="110"/>
          <w:sz w:val="74"/>
        </w:rPr>
        <w:t>Carter</w:t>
      </w:r>
    </w:p>
    <w:p>
      <w:pPr>
        <w:pStyle w:val="BodyText"/>
        <w:spacing w:before="143"/>
        <w:rPr>
          <w:rFonts w:ascii="Calibri"/>
          <w:sz w:val="16"/>
        </w:rPr>
      </w:pPr>
    </w:p>
    <w:p>
      <w:pPr>
        <w:spacing w:before="0"/>
        <w:ind w:left="103" w:right="0" w:firstLine="0"/>
        <w:jc w:val="left"/>
        <w:rPr>
          <w:sz w:val="16"/>
        </w:rPr>
      </w:pPr>
      <w:r>
        <w:rPr>
          <w:color w:val="FFFFFF"/>
          <w:w w:val="120"/>
          <w:sz w:val="16"/>
        </w:rPr>
        <w:t>Law</w:t>
      </w:r>
      <w:r>
        <w:rPr>
          <w:color w:val="FFFFFF"/>
          <w:spacing w:val="17"/>
          <w:w w:val="120"/>
          <w:sz w:val="16"/>
        </w:rPr>
        <w:t> </w:t>
      </w:r>
      <w:r>
        <w:rPr>
          <w:color w:val="FFFFFF"/>
          <w:w w:val="120"/>
          <w:sz w:val="16"/>
        </w:rPr>
        <w:t>student</w:t>
      </w:r>
      <w:r>
        <w:rPr>
          <w:color w:val="FFFFFF"/>
          <w:spacing w:val="18"/>
          <w:w w:val="120"/>
          <w:sz w:val="16"/>
        </w:rPr>
        <w:t> </w:t>
      </w:r>
      <w:r>
        <w:rPr>
          <w:color w:val="FFFFFF"/>
          <w:w w:val="120"/>
          <w:sz w:val="16"/>
        </w:rPr>
        <w:t>with</w:t>
      </w:r>
      <w:r>
        <w:rPr>
          <w:color w:val="FFFFFF"/>
          <w:spacing w:val="17"/>
          <w:w w:val="120"/>
          <w:sz w:val="16"/>
        </w:rPr>
        <w:t> </w:t>
      </w:r>
      <w:r>
        <w:rPr>
          <w:color w:val="FFFFFF"/>
          <w:w w:val="120"/>
          <w:sz w:val="16"/>
        </w:rPr>
        <w:t>experience</w:t>
      </w:r>
      <w:r>
        <w:rPr>
          <w:color w:val="FFFFFF"/>
          <w:spacing w:val="18"/>
          <w:w w:val="120"/>
          <w:sz w:val="16"/>
        </w:rPr>
        <w:t> </w:t>
      </w:r>
      <w:r>
        <w:rPr>
          <w:color w:val="FFFFFF"/>
          <w:w w:val="120"/>
          <w:sz w:val="16"/>
        </w:rPr>
        <w:t>drafting</w:t>
      </w:r>
      <w:r>
        <w:rPr>
          <w:color w:val="FFFFFF"/>
          <w:spacing w:val="18"/>
          <w:w w:val="120"/>
          <w:sz w:val="16"/>
        </w:rPr>
        <w:t> </w:t>
      </w:r>
      <w:r>
        <w:rPr>
          <w:color w:val="FFFFFF"/>
          <w:w w:val="120"/>
          <w:sz w:val="16"/>
        </w:rPr>
        <w:t>20+</w:t>
      </w:r>
      <w:r>
        <w:rPr>
          <w:color w:val="FFFFFF"/>
          <w:spacing w:val="17"/>
          <w:w w:val="120"/>
          <w:sz w:val="16"/>
        </w:rPr>
        <w:t> </w:t>
      </w:r>
      <w:r>
        <w:rPr>
          <w:color w:val="FFFFFF"/>
          <w:w w:val="120"/>
          <w:sz w:val="16"/>
        </w:rPr>
        <w:t>legal</w:t>
      </w:r>
      <w:r>
        <w:rPr>
          <w:color w:val="FFFFFF"/>
          <w:spacing w:val="18"/>
          <w:w w:val="120"/>
          <w:sz w:val="16"/>
        </w:rPr>
        <w:t> </w:t>
      </w:r>
      <w:r>
        <w:rPr>
          <w:color w:val="FFFFFF"/>
          <w:w w:val="120"/>
          <w:sz w:val="16"/>
        </w:rPr>
        <w:t>memos</w:t>
      </w:r>
      <w:r>
        <w:rPr>
          <w:color w:val="FFFFFF"/>
          <w:spacing w:val="17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18"/>
          <w:w w:val="120"/>
          <w:sz w:val="16"/>
        </w:rPr>
        <w:t> </w:t>
      </w:r>
      <w:r>
        <w:rPr>
          <w:color w:val="FFFFFF"/>
          <w:w w:val="120"/>
          <w:sz w:val="16"/>
        </w:rPr>
        <w:t>conducting</w:t>
      </w:r>
      <w:r>
        <w:rPr>
          <w:color w:val="FFFFFF"/>
          <w:spacing w:val="18"/>
          <w:w w:val="120"/>
          <w:sz w:val="16"/>
        </w:rPr>
        <w:t> </w:t>
      </w:r>
      <w:r>
        <w:rPr>
          <w:color w:val="FFFFFF"/>
          <w:w w:val="120"/>
          <w:sz w:val="16"/>
        </w:rPr>
        <w:t>research</w:t>
      </w:r>
      <w:r>
        <w:rPr>
          <w:color w:val="FFFFFF"/>
          <w:spacing w:val="17"/>
          <w:w w:val="120"/>
          <w:sz w:val="16"/>
        </w:rPr>
        <w:t> </w:t>
      </w:r>
      <w:r>
        <w:rPr>
          <w:color w:val="FFFFFF"/>
          <w:w w:val="120"/>
          <w:sz w:val="16"/>
        </w:rPr>
        <w:t>for</w:t>
      </w:r>
      <w:r>
        <w:rPr>
          <w:color w:val="FFFFFF"/>
          <w:spacing w:val="18"/>
          <w:w w:val="120"/>
          <w:sz w:val="16"/>
        </w:rPr>
        <w:t> </w:t>
      </w:r>
      <w:r>
        <w:rPr>
          <w:color w:val="FFFFFF"/>
          <w:w w:val="120"/>
          <w:sz w:val="16"/>
        </w:rPr>
        <w:t>12</w:t>
      </w:r>
      <w:r>
        <w:rPr>
          <w:color w:val="FFFFFF"/>
          <w:spacing w:val="17"/>
          <w:w w:val="120"/>
          <w:sz w:val="16"/>
        </w:rPr>
        <w:t> </w:t>
      </w:r>
      <w:r>
        <w:rPr>
          <w:color w:val="FFFFFF"/>
          <w:w w:val="120"/>
          <w:sz w:val="16"/>
        </w:rPr>
        <w:t>active</w:t>
      </w:r>
      <w:r>
        <w:rPr>
          <w:color w:val="FFFFFF"/>
          <w:spacing w:val="18"/>
          <w:w w:val="120"/>
          <w:sz w:val="16"/>
        </w:rPr>
        <w:t> </w:t>
      </w:r>
      <w:r>
        <w:rPr>
          <w:color w:val="FFFFFF"/>
          <w:spacing w:val="-2"/>
          <w:w w:val="120"/>
          <w:sz w:val="16"/>
        </w:rPr>
        <w:t>cases.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Heading1"/>
        <w:spacing w:before="123"/>
      </w:pPr>
      <w:r>
        <w:rPr>
          <w:color w:val="FFFFFF"/>
          <w:w w:val="95"/>
        </w:rPr>
        <w:t>KEY</w:t>
      </w:r>
      <w:r>
        <w:rPr>
          <w:color w:val="FFFFFF"/>
          <w:spacing w:val="3"/>
        </w:rPr>
        <w:t> </w:t>
      </w:r>
      <w:r>
        <w:rPr>
          <w:color w:val="FFFFFF"/>
          <w:spacing w:val="-2"/>
          <w:w w:val="90"/>
        </w:rPr>
        <w:t>SKILLS</w:t>
      </w:r>
    </w:p>
    <w:p>
      <w:pPr>
        <w:spacing w:before="93"/>
        <w:ind w:left="475" w:right="0" w:firstLine="0"/>
        <w:jc w:val="left"/>
        <w:rPr>
          <w:rFonts w:ascii="Verdana"/>
          <w:b/>
          <w:sz w:val="24"/>
        </w:rPr>
      </w:pPr>
      <w:r>
        <w:rPr/>
        <w:br w:type="column"/>
      </w:r>
      <w:r>
        <w:rPr>
          <w:rFonts w:ascii="Verdana"/>
          <w:b/>
          <w:color w:val="FFFFFF"/>
          <w:spacing w:val="6"/>
          <w:w w:val="90"/>
          <w:sz w:val="24"/>
        </w:rPr>
        <w:t>PROFESSIONAL</w:t>
      </w:r>
      <w:r>
        <w:rPr>
          <w:rFonts w:ascii="Verdana"/>
          <w:b/>
          <w:color w:val="FFFFFF"/>
          <w:spacing w:val="53"/>
          <w:sz w:val="24"/>
        </w:rPr>
        <w:t> </w:t>
      </w:r>
      <w:r>
        <w:rPr>
          <w:rFonts w:ascii="Verdana"/>
          <w:b/>
          <w:color w:val="FFFFFF"/>
          <w:spacing w:val="-2"/>
          <w:sz w:val="24"/>
        </w:rPr>
        <w:t>EXPERIENCE</w:t>
      </w:r>
    </w:p>
    <w:p>
      <w:pPr>
        <w:spacing w:after="0"/>
        <w:jc w:val="left"/>
        <w:rPr>
          <w:rFonts w:ascii="Verdana"/>
          <w:b/>
          <w:sz w:val="24"/>
        </w:rPr>
        <w:sectPr>
          <w:type w:val="continuous"/>
          <w:pgSz w:w="11920" w:h="16860"/>
          <w:pgMar w:top="400" w:bottom="280" w:left="566" w:right="141"/>
          <w:cols w:num="2" w:equalWidth="0">
            <w:col w:w="1988" w:space="1955"/>
            <w:col w:w="7270"/>
          </w:cols>
        </w:sectPr>
      </w:pPr>
    </w:p>
    <w:p>
      <w:pPr>
        <w:pStyle w:val="BodyText"/>
        <w:spacing w:before="40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101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8"/>
        </w:rPr>
        <w:t>Legal</w:t>
      </w:r>
      <w:r>
        <w:rPr>
          <w:spacing w:val="10"/>
          <w:w w:val="120"/>
          <w:sz w:val="18"/>
        </w:rPr>
        <w:t> </w:t>
      </w:r>
      <w:r>
        <w:rPr>
          <w:w w:val="120"/>
          <w:sz w:val="18"/>
        </w:rPr>
        <w:t>research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10"/>
          <w:w w:val="120"/>
          <w:sz w:val="18"/>
        </w:rPr>
        <w:t> </w:t>
      </w:r>
      <w:r>
        <w:rPr>
          <w:spacing w:val="-2"/>
          <w:w w:val="120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16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8"/>
        </w:rPr>
        <w:t>Contract</w:t>
      </w:r>
      <w:r>
        <w:rPr>
          <w:spacing w:val="21"/>
          <w:w w:val="120"/>
          <w:sz w:val="18"/>
        </w:rPr>
        <w:t> </w:t>
      </w:r>
      <w:r>
        <w:rPr>
          <w:spacing w:val="-2"/>
          <w:w w:val="120"/>
          <w:sz w:val="18"/>
        </w:rPr>
        <w:t>review</w:t>
      </w:r>
    </w:p>
    <w:p>
      <w:pPr>
        <w:pStyle w:val="BodyText"/>
        <w:spacing w:before="126"/>
        <w:ind w:left="10"/>
      </w:pPr>
      <w:r>
        <w:rPr/>
        <w:br w:type="column"/>
      </w:r>
      <w:r>
        <w:rPr>
          <w:w w:val="120"/>
        </w:rPr>
        <w:t>Legal</w:t>
      </w:r>
      <w:r>
        <w:rPr>
          <w:spacing w:val="19"/>
          <w:w w:val="120"/>
        </w:rPr>
        <w:t> </w:t>
      </w:r>
      <w:r>
        <w:rPr>
          <w:spacing w:val="-2"/>
          <w:w w:val="120"/>
        </w:rPr>
        <w:t>Intern</w:t>
      </w:r>
    </w:p>
    <w:p>
      <w:pPr>
        <w:pStyle w:val="BodyText"/>
        <w:spacing w:before="27"/>
        <w:ind w:left="10"/>
      </w:pPr>
      <w:r>
        <w:rPr>
          <w:w w:val="125"/>
        </w:rPr>
        <w:t>Smith</w:t>
      </w:r>
      <w:r>
        <w:rPr>
          <w:spacing w:val="-3"/>
          <w:w w:val="125"/>
        </w:rPr>
        <w:t> </w:t>
      </w:r>
      <w:r>
        <w:rPr>
          <w:w w:val="125"/>
        </w:rPr>
        <w:t>&amp;</w:t>
      </w:r>
      <w:r>
        <w:rPr>
          <w:spacing w:val="-2"/>
          <w:w w:val="125"/>
        </w:rPr>
        <w:t> </w:t>
      </w:r>
      <w:r>
        <w:rPr>
          <w:w w:val="125"/>
        </w:rPr>
        <w:t>Associates</w:t>
      </w:r>
      <w:r>
        <w:rPr>
          <w:spacing w:val="-2"/>
          <w:w w:val="125"/>
        </w:rPr>
        <w:t> </w:t>
      </w:r>
      <w:r>
        <w:rPr>
          <w:w w:val="125"/>
        </w:rPr>
        <w:t>Law</w:t>
      </w:r>
      <w:r>
        <w:rPr>
          <w:spacing w:val="-2"/>
          <w:w w:val="125"/>
        </w:rPr>
        <w:t> </w:t>
      </w:r>
      <w:r>
        <w:rPr>
          <w:w w:val="125"/>
        </w:rPr>
        <w:t>Firm,</w:t>
      </w:r>
      <w:r>
        <w:rPr>
          <w:spacing w:val="-2"/>
          <w:w w:val="125"/>
        </w:rPr>
        <w:t> </w:t>
      </w:r>
      <w:r>
        <w:rPr>
          <w:w w:val="125"/>
        </w:rPr>
        <w:t>City,</w:t>
      </w:r>
      <w:r>
        <w:rPr>
          <w:spacing w:val="-2"/>
          <w:w w:val="125"/>
        </w:rPr>
        <w:t> </w:t>
      </w:r>
      <w:r>
        <w:rPr>
          <w:w w:val="125"/>
        </w:rPr>
        <w:t>ST,</w:t>
      </w:r>
      <w:r>
        <w:rPr>
          <w:spacing w:val="50"/>
          <w:w w:val="125"/>
        </w:rPr>
        <w:t> </w:t>
      </w:r>
      <w:r>
        <w:rPr>
          <w:w w:val="125"/>
          <w:position w:val="1"/>
        </w:rPr>
        <w:t>|</w:t>
      </w:r>
      <w:r>
        <w:rPr>
          <w:spacing w:val="5"/>
          <w:w w:val="125"/>
          <w:position w:val="1"/>
        </w:rPr>
        <w:t> </w:t>
      </w:r>
      <w:r>
        <w:rPr>
          <w:w w:val="125"/>
        </w:rPr>
        <w:t>June</w:t>
      </w:r>
      <w:r>
        <w:rPr>
          <w:spacing w:val="-2"/>
          <w:w w:val="125"/>
        </w:rPr>
        <w:t> </w:t>
      </w:r>
      <w:r>
        <w:rPr>
          <w:w w:val="125"/>
        </w:rPr>
        <w:t>2023</w:t>
      </w:r>
      <w:r>
        <w:rPr>
          <w:spacing w:val="-2"/>
          <w:w w:val="125"/>
        </w:rPr>
        <w:t> </w:t>
      </w:r>
      <w:r>
        <w:rPr>
          <w:w w:val="140"/>
        </w:rPr>
        <w:t>–</w:t>
      </w:r>
      <w:r>
        <w:rPr>
          <w:spacing w:val="-8"/>
          <w:w w:val="140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141"/>
          <w:cols w:num="2" w:equalWidth="0">
            <w:col w:w="2917" w:space="952"/>
            <w:col w:w="7344"/>
          </w:cols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4" w:lineRule="exact" w:before="0" w:after="0"/>
        <w:ind w:left="306" w:right="0" w:hanging="296"/>
        <w:jc w:val="left"/>
        <w:rPr>
          <w:rFonts w:ascii="Arial" w:hAnsi="Arial"/>
          <w:position w:val="-5"/>
          <w:sz w:val="31"/>
        </w:rPr>
      </w:pPr>
      <w:r>
        <w:rPr>
          <w:w w:val="120"/>
          <w:sz w:val="18"/>
        </w:rPr>
        <w:t>Case</w:t>
      </w:r>
      <w:r>
        <w:rPr>
          <w:spacing w:val="5"/>
          <w:w w:val="120"/>
          <w:sz w:val="18"/>
        </w:rPr>
        <w:t> </w:t>
      </w:r>
      <w:r>
        <w:rPr>
          <w:spacing w:val="-2"/>
          <w:w w:val="120"/>
          <w:sz w:val="18"/>
        </w:rPr>
        <w:t>briefing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5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8"/>
        </w:rPr>
        <w:t>Client</w:t>
      </w:r>
      <w:r>
        <w:rPr>
          <w:spacing w:val="21"/>
          <w:w w:val="120"/>
          <w:sz w:val="18"/>
        </w:rPr>
        <w:t> </w:t>
      </w:r>
      <w:r>
        <w:rPr>
          <w:spacing w:val="-2"/>
          <w:w w:val="120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8"/>
        </w:rPr>
        <w:t>Legal</w:t>
      </w:r>
      <w:r>
        <w:rPr>
          <w:spacing w:val="19"/>
          <w:w w:val="120"/>
          <w:sz w:val="18"/>
        </w:rPr>
        <w:t> </w:t>
      </w:r>
      <w:r>
        <w:rPr>
          <w:spacing w:val="-2"/>
          <w:w w:val="120"/>
          <w:sz w:val="18"/>
        </w:rPr>
        <w:t>writing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7" w:lineRule="auto" w:before="113" w:after="0"/>
        <w:ind w:left="307" w:right="111" w:hanging="298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20"/>
          <w:sz w:val="18"/>
        </w:rPr>
        <w:t>Conduct legal research on case precedents, improving efficiency in case </w:t>
      </w:r>
      <w:r>
        <w:rPr>
          <w:spacing w:val="-2"/>
          <w:w w:val="120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40" w:lineRule="auto" w:before="6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8"/>
        </w:rPr>
        <w:t>Assist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19"/>
          <w:w w:val="120"/>
          <w:sz w:val="18"/>
        </w:rPr>
        <w:t> </w:t>
      </w:r>
      <w:r>
        <w:rPr>
          <w:w w:val="120"/>
          <w:sz w:val="18"/>
        </w:rPr>
        <w:t>drafting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legal</w:t>
      </w:r>
      <w:r>
        <w:rPr>
          <w:spacing w:val="19"/>
          <w:w w:val="120"/>
          <w:sz w:val="18"/>
        </w:rPr>
        <w:t> </w:t>
      </w:r>
      <w:r>
        <w:rPr>
          <w:w w:val="120"/>
          <w:sz w:val="18"/>
        </w:rPr>
        <w:t>documents</w:t>
      </w:r>
      <w:r>
        <w:rPr>
          <w:spacing w:val="19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client</w:t>
      </w:r>
      <w:r>
        <w:rPr>
          <w:spacing w:val="19"/>
          <w:w w:val="120"/>
          <w:sz w:val="18"/>
        </w:rPr>
        <w:t> </w:t>
      </w:r>
      <w:r>
        <w:rPr>
          <w:spacing w:val="-2"/>
          <w:w w:val="120"/>
          <w:sz w:val="18"/>
        </w:rPr>
        <w:t>correspondence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400" w:bottom="280" w:left="566" w:right="141"/>
          <w:cols w:num="2" w:equalWidth="0">
            <w:col w:w="2423" w:space="1575"/>
            <w:col w:w="7215"/>
          </w:cols>
        </w:sectPr>
      </w:pPr>
    </w:p>
    <w:p>
      <w:pPr>
        <w:pStyle w:val="BodyText"/>
        <w:spacing w:before="186"/>
        <w:rPr>
          <w:sz w:val="24"/>
        </w:rPr>
      </w:pPr>
    </w:p>
    <w:p>
      <w:pPr>
        <w:pStyle w:val="Heading1"/>
      </w:pPr>
      <w:r>
        <w:rPr>
          <w:color w:val="FFFFFF"/>
          <w:spacing w:val="-4"/>
        </w:rPr>
        <w:t>EDUCATION</w:t>
      </w:r>
    </w:p>
    <w:p>
      <w:pPr>
        <w:pStyle w:val="BodyText"/>
        <w:spacing w:before="208"/>
        <w:ind w:left="475"/>
      </w:pPr>
      <w:r>
        <w:rPr/>
        <w:br w:type="column"/>
      </w:r>
      <w:r>
        <w:rPr>
          <w:w w:val="120"/>
        </w:rPr>
        <w:t>Research</w:t>
      </w:r>
      <w:r>
        <w:rPr>
          <w:spacing w:val="9"/>
          <w:w w:val="120"/>
        </w:rPr>
        <w:t> </w:t>
      </w:r>
      <w:r>
        <w:rPr>
          <w:spacing w:val="-2"/>
          <w:w w:val="120"/>
        </w:rPr>
        <w:t>Assistant</w:t>
      </w:r>
    </w:p>
    <w:p>
      <w:pPr>
        <w:pStyle w:val="BodyText"/>
        <w:spacing w:before="27"/>
        <w:ind w:left="475"/>
      </w:pPr>
      <w:r>
        <w:rPr>
          <w:w w:val="120"/>
        </w:rPr>
        <w:t>University</w:t>
      </w:r>
      <w:r>
        <w:rPr>
          <w:spacing w:val="16"/>
          <w:w w:val="120"/>
        </w:rPr>
        <w:t> </w:t>
      </w:r>
      <w:r>
        <w:rPr>
          <w:w w:val="120"/>
        </w:rPr>
        <w:t>Law</w:t>
      </w:r>
      <w:r>
        <w:rPr>
          <w:spacing w:val="17"/>
          <w:w w:val="120"/>
        </w:rPr>
        <w:t> </w:t>
      </w:r>
      <w:r>
        <w:rPr>
          <w:w w:val="120"/>
        </w:rPr>
        <w:t>Department,</w:t>
      </w:r>
      <w:r>
        <w:rPr>
          <w:spacing w:val="17"/>
          <w:w w:val="120"/>
        </w:rPr>
        <w:t> </w:t>
      </w:r>
      <w:r>
        <w:rPr>
          <w:w w:val="120"/>
        </w:rPr>
        <w:t>City,</w:t>
      </w:r>
      <w:r>
        <w:rPr>
          <w:spacing w:val="17"/>
          <w:w w:val="120"/>
        </w:rPr>
        <w:t> </w:t>
      </w:r>
      <w:r>
        <w:rPr>
          <w:w w:val="120"/>
        </w:rPr>
        <w:t>ST,</w:t>
      </w:r>
      <w:r>
        <w:rPr>
          <w:spacing w:val="76"/>
          <w:w w:val="150"/>
        </w:rPr>
        <w:t> </w:t>
      </w:r>
      <w:r>
        <w:rPr>
          <w:w w:val="120"/>
          <w:position w:val="1"/>
        </w:rPr>
        <w:t>|</w:t>
      </w:r>
      <w:r>
        <w:rPr>
          <w:spacing w:val="27"/>
          <w:w w:val="120"/>
          <w:position w:val="1"/>
        </w:rPr>
        <w:t> </w:t>
      </w:r>
      <w:r>
        <w:rPr>
          <w:w w:val="120"/>
        </w:rPr>
        <w:t>September</w:t>
      </w:r>
      <w:r>
        <w:rPr>
          <w:spacing w:val="16"/>
          <w:w w:val="120"/>
        </w:rPr>
        <w:t> </w:t>
      </w:r>
      <w:r>
        <w:rPr>
          <w:w w:val="120"/>
        </w:rPr>
        <w:t>2022</w:t>
      </w:r>
      <w:r>
        <w:rPr>
          <w:spacing w:val="17"/>
          <w:w w:val="120"/>
        </w:rPr>
        <w:t> </w:t>
      </w:r>
      <w:r>
        <w:rPr>
          <w:w w:val="120"/>
        </w:rPr>
        <w:t>–</w:t>
      </w:r>
      <w:r>
        <w:rPr>
          <w:spacing w:val="17"/>
          <w:w w:val="120"/>
        </w:rPr>
        <w:t> </w:t>
      </w:r>
      <w:r>
        <w:rPr>
          <w:w w:val="120"/>
        </w:rPr>
        <w:t>May</w:t>
      </w:r>
      <w:r>
        <w:rPr>
          <w:spacing w:val="17"/>
          <w:w w:val="120"/>
        </w:rPr>
        <w:t> </w:t>
      </w:r>
      <w:r>
        <w:rPr>
          <w:spacing w:val="-4"/>
          <w:w w:val="120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141"/>
          <w:cols w:num="2" w:equalWidth="0">
            <w:col w:w="2085" w:space="1318"/>
            <w:col w:w="7810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1876437"/>
                            <a:ext cx="9525" cy="882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8296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3412"/>
                                </a:lnTo>
                                <a:lnTo>
                                  <a:pt x="0" y="6219812"/>
                                </a:lnTo>
                                <a:lnTo>
                                  <a:pt x="0" y="8829650"/>
                                </a:lnTo>
                                <a:lnTo>
                                  <a:pt x="9525" y="8829650"/>
                                </a:lnTo>
                                <a:lnTo>
                                  <a:pt x="9525" y="6219812"/>
                                </a:lnTo>
                                <a:lnTo>
                                  <a:pt x="9525" y="7334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76425">
                                <a:moveTo>
                                  <a:pt x="7568183" y="1876424"/>
                                </a:moveTo>
                                <a:lnTo>
                                  <a:pt x="0" y="1876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7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165" y="1308694"/>
                            <a:ext cx="2922670" cy="1201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666987" y="2028837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58" y="76200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1309" y="361454"/>
                                </a:lnTo>
                                <a:lnTo>
                                  <a:pt x="379145" y="352425"/>
                                </a:lnTo>
                                <a:lnTo>
                                  <a:pt x="4901184" y="352425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114549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666987" y="4800599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03" y="66675"/>
                                </a:lnTo>
                                <a:lnTo>
                                  <a:pt x="372110" y="66230"/>
                                </a:lnTo>
                                <a:lnTo>
                                  <a:pt x="362407" y="56527"/>
                                </a:lnTo>
                                <a:lnTo>
                                  <a:pt x="329793" y="31508"/>
                                </a:lnTo>
                                <a:lnTo>
                                  <a:pt x="292925" y="13335"/>
                                </a:lnTo>
                                <a:lnTo>
                                  <a:pt x="253225" y="2692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72"/>
                                </a:lnTo>
                                <a:lnTo>
                                  <a:pt x="123024" y="18580"/>
                                </a:lnTo>
                                <a:lnTo>
                                  <a:pt x="87426" y="39128"/>
                                </a:lnTo>
                                <a:lnTo>
                                  <a:pt x="56527" y="66230"/>
                                </a:lnTo>
                                <a:lnTo>
                                  <a:pt x="31508" y="98844"/>
                                </a:lnTo>
                                <a:lnTo>
                                  <a:pt x="13335" y="135699"/>
                                </a:lnTo>
                                <a:lnTo>
                                  <a:pt x="2692" y="175412"/>
                                </a:lnTo>
                                <a:lnTo>
                                  <a:pt x="0" y="209550"/>
                                </a:lnTo>
                                <a:lnTo>
                                  <a:pt x="12" y="216420"/>
                                </a:lnTo>
                                <a:lnTo>
                                  <a:pt x="5372" y="257162"/>
                                </a:lnTo>
                                <a:lnTo>
                                  <a:pt x="18580" y="296087"/>
                                </a:lnTo>
                                <a:lnTo>
                                  <a:pt x="39128" y="331685"/>
                                </a:lnTo>
                                <a:lnTo>
                                  <a:pt x="66230" y="362585"/>
                                </a:lnTo>
                                <a:lnTo>
                                  <a:pt x="98844" y="387604"/>
                                </a:lnTo>
                                <a:lnTo>
                                  <a:pt x="135699" y="405777"/>
                                </a:lnTo>
                                <a:lnTo>
                                  <a:pt x="175399" y="416420"/>
                                </a:lnTo>
                                <a:lnTo>
                                  <a:pt x="202692" y="419100"/>
                                </a:lnTo>
                                <a:lnTo>
                                  <a:pt x="225945" y="419100"/>
                                </a:lnTo>
                                <a:lnTo>
                                  <a:pt x="266687" y="413740"/>
                                </a:lnTo>
                                <a:lnTo>
                                  <a:pt x="305612" y="400532"/>
                                </a:lnTo>
                                <a:lnTo>
                                  <a:pt x="341210" y="379971"/>
                                </a:lnTo>
                                <a:lnTo>
                                  <a:pt x="372110" y="352882"/>
                                </a:lnTo>
                                <a:lnTo>
                                  <a:pt x="380720" y="342900"/>
                                </a:lnTo>
                                <a:lnTo>
                                  <a:pt x="4901184" y="34290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199" y="48767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371724" y="1876424"/>
                            <a:ext cx="9525" cy="392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924300">
                                <a:moveTo>
                                  <a:pt x="9524" y="3924299"/>
                                </a:moveTo>
                                <a:lnTo>
                                  <a:pt x="0" y="39242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92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066937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33362"/>
                                </a:lnTo>
                                <a:lnTo>
                                  <a:pt x="244817" y="333362"/>
                                </a:lnTo>
                                <a:lnTo>
                                  <a:pt x="249224" y="339953"/>
                                </a:lnTo>
                                <a:lnTo>
                                  <a:pt x="276707" y="371297"/>
                                </a:lnTo>
                                <a:lnTo>
                                  <a:pt x="309778" y="396671"/>
                                </a:lnTo>
                                <a:lnTo>
                                  <a:pt x="347167" y="415099"/>
                                </a:lnTo>
                                <a:lnTo>
                                  <a:pt x="387438" y="425894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9503" y="388937"/>
                                </a:lnTo>
                                <a:lnTo>
                                  <a:pt x="580847" y="361454"/>
                                </a:lnTo>
                                <a:lnTo>
                                  <a:pt x="602881" y="333362"/>
                                </a:lnTo>
                                <a:lnTo>
                                  <a:pt x="2238362" y="3333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14312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38480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33375"/>
                                </a:lnTo>
                                <a:lnTo>
                                  <a:pt x="244817" y="333375"/>
                                </a:lnTo>
                                <a:lnTo>
                                  <a:pt x="249224" y="339966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2881" y="333375"/>
                                </a:lnTo>
                                <a:lnTo>
                                  <a:pt x="2238362" y="3333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9242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shape style="position:absolute;left:3734;top:2955;width:15;height:13905" id="docshape2" coordorigin="3735,2955" coordsize="15,13905" path="m3750,2955l3735,2955,3735,4110,3735,12750,3735,16860,3750,16860,3750,12750,3750,4110,3750,2955xe" filled="true" fillcolor="#000000" stroked="false">
                  <v:path arrowok="t"/>
                  <v:fill type="solid"/>
                </v:shape>
                <v:rect style="position:absolute;left:0;top:0;width:11919;height:2955" id="docshape3" filled="true" fillcolor="#424242" stroked="false">
                  <v:fill type="solid"/>
                </v:rect>
                <v:shape style="position:absolute;left:677;top:2060;width:4603;height:190" type="#_x0000_t75" id="docshape4" stroked="false">
                  <v:imagedata r:id="rId6" o:title=""/>
                </v:shape>
                <v:shape style="position:absolute;left:4199;top:3195;width:7719;height:675" id="docshape5" coordorigin="4200,3195" coordsize="7719,675" path="m11918,3315l4797,3315,4792,3309,4785,3301,4735,3257,4679,3225,4616,3204,4551,3195,4524,3195,4459,3204,4396,3225,4340,3257,4290,3301,4250,3353,4221,3412,4204,3475,4200,3535,4200,3546,4209,3611,4230,3674,4262,3730,4306,3780,4358,3820,4417,3849,4480,3866,4524,3870,4551,3870,4616,3861,4679,3840,4735,3808,4785,3764,4797,3750,11918,3750,11918,3315xe" filled="true" fillcolor="#49443d" stroked="false">
                  <v:path arrowok="t"/>
                  <v:fill type="solid"/>
                </v:shape>
                <v:shape style="position:absolute;left:4335;top:3330;width:405;height:405" type="#_x0000_t75" id="docshape6" stroked="false">
                  <v:imagedata r:id="rId7" o:title=""/>
                </v:shape>
                <v:shape style="position:absolute;left:4199;top:7560;width:7719;height:660" id="docshape7" coordorigin="4200,7560" coordsize="7719,660" path="m11918,7665l4787,7665,4786,7664,4771,7649,4719,7610,4661,7581,4599,7564,4556,7560,4519,7560,4455,7568,4394,7589,4338,7622,4289,7664,4250,7716,4221,7774,4204,7836,4200,7890,4200,7901,4208,7965,4229,8026,4262,8082,4304,8131,4356,8170,4414,8199,4476,8216,4519,8220,4556,8220,4620,8212,4681,8191,4737,8158,4786,8116,4800,8100,11918,8100,11918,7665xe" filled="true" fillcolor="#49443d" stroked="false">
                  <v:path arrowok="t"/>
                  <v:fill type="solid"/>
                </v:shape>
                <v:shape style="position:absolute;left:4320;top:7680;width:435;height:420" type="#_x0000_t75" id="docshape8" stroked="false">
                  <v:imagedata r:id="rId8" o:title=""/>
                </v:shape>
                <v:rect style="position:absolute;left:3735;top:2955;width:15;height:6180" id="docshape9" filled="true" fillcolor="#000000" stroked="false">
                  <v:fill type="solid"/>
                </v:rect>
                <v:shape style="position:absolute;left:0;top:3255;width:3525;height:675" id="docshape10" coordorigin="0,3255" coordsize="3525,675" path="m3525,3330l881,3330,874,3324,865,3317,809,3285,746,3264,681,3255,654,3255,589,3264,526,3285,470,3317,454,3330,0,3330,0,3780,386,3780,392,3790,436,3840,488,3880,547,3909,610,3926,654,3930,681,3930,746,3921,809,3900,865,3868,915,3824,949,3780,3525,3780,3525,3330xe" filled="true" fillcolor="#49443d" stroked="false">
                  <v:path arrowok="t"/>
                  <v:fill type="solid"/>
                </v:shape>
                <v:shape style="position:absolute;left:450;top:3375;width:435;height:435" type="#_x0000_t75" id="docshape11" stroked="false">
                  <v:imagedata r:id="rId8" o:title=""/>
                </v:shape>
                <v:shape style="position:absolute;left:0;top:6060;width:3525;height:675" id="docshape12" coordorigin="0,6060" coordsize="3525,675" path="m3525,6135l881,6135,874,6129,865,6122,809,6090,746,6069,681,6060,654,6060,589,6069,526,6090,470,6122,454,6135,0,6135,0,6585,386,6585,392,6595,436,6645,488,6685,547,6714,610,6731,654,6735,681,6735,746,6726,809,6705,865,6673,915,6629,949,6585,3525,6585,3525,6135xe" filled="true" fillcolor="#49443d" stroked="false">
                  <v:path arrowok="t"/>
                  <v:fill type="solid"/>
                </v:shape>
                <v:shape style="position:absolute;left:450;top:6180;width:435;height:435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32"/>
      </w:pPr>
    </w:p>
    <w:p>
      <w:pPr>
        <w:pStyle w:val="BodyText"/>
        <w:spacing w:line="266" w:lineRule="auto"/>
        <w:ind w:left="10"/>
        <w:jc w:val="both"/>
      </w:pPr>
      <w:r>
        <w:rPr>
          <w:w w:val="120"/>
        </w:rPr>
        <w:t>Juris Doctor (J.D.) (Expected May 2025)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University Law School, City, ST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7" w:lineRule="auto" w:before="197" w:after="0"/>
        <w:ind w:left="307" w:right="579" w:hanging="298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20"/>
          <w:sz w:val="18"/>
        </w:rPr>
        <w:t>Compiled legal research for faculty members on constitutional law </w:t>
      </w:r>
      <w:r>
        <w:rPr>
          <w:spacing w:val="-2"/>
          <w:w w:val="120"/>
          <w:sz w:val="18"/>
        </w:rPr>
        <w:t>cases</w:t>
      </w:r>
    </w:p>
    <w:p>
      <w:pPr>
        <w:pStyle w:val="BodyText"/>
      </w:pPr>
    </w:p>
    <w:p>
      <w:pPr>
        <w:pStyle w:val="BodyText"/>
        <w:spacing w:before="162"/>
      </w:pPr>
    </w:p>
    <w:p>
      <w:pPr>
        <w:spacing w:before="0"/>
        <w:ind w:left="419" w:right="0" w:firstLine="0"/>
        <w:jc w:val="left"/>
        <w:rPr>
          <w:rFonts w:ascii="Verdana"/>
          <w:b/>
          <w:sz w:val="24"/>
        </w:rPr>
      </w:pPr>
      <w:r>
        <w:rPr>
          <w:rFonts w:ascii="Verdana"/>
          <w:b/>
          <w:color w:val="FFFFFF"/>
          <w:spacing w:val="-2"/>
          <w:sz w:val="24"/>
        </w:rPr>
        <w:t>REFERENCES</w:t>
      </w:r>
    </w:p>
    <w:sectPr>
      <w:type w:val="continuous"/>
      <w:pgSz w:w="11920" w:h="16860"/>
      <w:pgMar w:top="400" w:bottom="280" w:left="566" w:right="141"/>
      <w:cols w:num="2" w:equalWidth="0">
        <w:col w:w="2686" w:space="1312"/>
        <w:col w:w="72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0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9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75"/>
      <w:outlineLvl w:val="1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06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dcart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2026-03-02T12:52:07Z</dcterms:created>
  <dcterms:modified xsi:type="dcterms:W3CDTF">2026-03-02T12:52:07Z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