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44" w:right="14" w:firstLine="0"/>
        <w:jc w:val="center"/>
        <w:rPr>
          <w:rFonts w:ascii="Microsoft Sans Serif"/>
          <w:sz w:val="78"/>
        </w:rPr>
      </w:pPr>
      <w:r>
        <w:rPr>
          <w:b/>
          <w:color w:val="FFFFFF"/>
          <w:sz w:val="78"/>
        </w:rPr>
        <w:t>Sophie</w:t>
      </w:r>
      <w:r>
        <w:rPr>
          <w:b/>
          <w:color w:val="FFFFFF"/>
          <w:spacing w:val="5"/>
          <w:sz w:val="78"/>
        </w:rPr>
        <w:t> </w:t>
      </w:r>
      <w:r>
        <w:rPr>
          <w:rFonts w:ascii="Microsoft Sans Serif"/>
          <w:color w:val="FFFFFF"/>
          <w:spacing w:val="8"/>
          <w:sz w:val="78"/>
        </w:rPr>
        <w:t>Martinez</w:t>
      </w:r>
    </w:p>
    <w:p>
      <w:pPr>
        <w:pStyle w:val="Heading2"/>
      </w:pPr>
      <w:r>
        <w:rPr>
          <w:color w:val="FFFFFF"/>
          <w:spacing w:val="-2"/>
          <w:w w:val="105"/>
        </w:rPr>
        <w:t>Babysitter</w:t>
      </w:r>
    </w:p>
    <w:p>
      <w:pPr>
        <w:pStyle w:val="Heading4"/>
      </w:pPr>
      <w:r>
        <w:rPr>
          <w:color w:val="FFFFFF"/>
          <w:w w:val="105"/>
        </w:rPr>
        <w:t>Reliable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babysitter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child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care,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meal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preparation,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organizing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creative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activities.</w:t>
      </w:r>
    </w:p>
    <w:p>
      <w:pPr>
        <w:pStyle w:val="BodyText"/>
        <w:spacing w:before="26"/>
        <w:ind w:left="448"/>
      </w:pPr>
      <w:r>
        <w:rPr>
          <w:color w:val="FFFFFF"/>
          <w:spacing w:val="-2"/>
          <w:w w:val="105"/>
        </w:rPr>
        <w:t>Passionate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about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2"/>
          <w:w w:val="105"/>
        </w:rPr>
        <w:t>ensuring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2"/>
          <w:w w:val="105"/>
        </w:rPr>
        <w:t>children's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2"/>
          <w:w w:val="105"/>
        </w:rPr>
        <w:t>safety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2"/>
          <w:w w:val="105"/>
        </w:rPr>
        <w:t>well-being.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566"/>
        </w:sectPr>
      </w:pPr>
    </w:p>
    <w:p>
      <w:pPr>
        <w:pStyle w:val="Heading1"/>
        <w:spacing w:line="261" w:lineRule="auto" w:before="255"/>
      </w:pPr>
      <w:r>
        <w:rPr>
          <w:smallCaps/>
          <w:color w:val="6A7078"/>
          <w:spacing w:val="-2"/>
        </w:rPr>
        <w:t>Personal Information</w:t>
      </w:r>
    </w:p>
    <w:p>
      <w:pPr>
        <w:spacing w:before="229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234-</w:t>
      </w:r>
      <w:r>
        <w:rPr>
          <w:color w:val="424242"/>
          <w:spacing w:val="-4"/>
          <w:w w:val="105"/>
          <w:sz w:val="18"/>
        </w:rPr>
        <w:t>5678</w:t>
      </w:r>
    </w:p>
    <w:p>
      <w:pPr>
        <w:pStyle w:val="BodyText"/>
        <w:spacing w:before="66"/>
        <w:rPr>
          <w:sz w:val="18"/>
        </w:rPr>
      </w:pPr>
    </w:p>
    <w:p>
      <w:pPr>
        <w:spacing w:line="261" w:lineRule="auto" w:before="0"/>
        <w:ind w:left="913" w:right="96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sophie.martinez@email.co</w:t>
        </w:r>
      </w:hyperlink>
      <w:r>
        <w:rPr>
          <w:color w:val="424242"/>
          <w:spacing w:val="80"/>
          <w:w w:val="105"/>
          <w:sz w:val="18"/>
        </w:rPr>
        <w:t> </w:t>
      </w:r>
      <w:r>
        <w:rPr>
          <w:color w:val="424242"/>
          <w:spacing w:val="-10"/>
          <w:w w:val="105"/>
          <w:sz w:val="18"/>
        </w:rPr>
        <w:t>m</w:t>
      </w:r>
    </w:p>
    <w:p>
      <w:pPr>
        <w:pStyle w:val="BodyText"/>
        <w:spacing w:before="62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Los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w w:val="105"/>
          <w:sz w:val="18"/>
        </w:rPr>
        <w:t>Angeles,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CA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98765</w:t>
      </w:r>
    </w:p>
    <w:p>
      <w:pPr>
        <w:pStyle w:val="BodyText"/>
        <w:spacing w:before="184"/>
        <w:rPr>
          <w:sz w:val="18"/>
        </w:rPr>
      </w:pPr>
    </w:p>
    <w:p>
      <w:pPr>
        <w:pStyle w:val="Heading1"/>
      </w:pPr>
      <w:r>
        <w:rPr>
          <w:smallCaps/>
          <w:color w:val="6A7078"/>
          <w:spacing w:val="-2"/>
        </w:rPr>
        <w:t>Education</w:t>
      </w:r>
    </w:p>
    <w:p>
      <w:pPr>
        <w:spacing w:line="273" w:lineRule="auto" w:before="231"/>
        <w:ind w:left="467" w:right="446" w:firstLine="0"/>
        <w:jc w:val="left"/>
        <w:rPr>
          <w:sz w:val="18"/>
        </w:rPr>
      </w:pPr>
      <w:r>
        <w:rPr>
          <w:color w:val="424242"/>
          <w:w w:val="105"/>
          <w:sz w:val="18"/>
        </w:rPr>
        <w:t>Central High School, Los Angeles, CA</w:t>
      </w:r>
      <w:r>
        <w:rPr>
          <w:color w:val="424242"/>
          <w:spacing w:val="-6"/>
          <w:w w:val="105"/>
          <w:sz w:val="18"/>
        </w:rPr>
        <w:t> </w:t>
      </w:r>
      <w:r>
        <w:rPr>
          <w:color w:val="424242"/>
          <w:w w:val="105"/>
          <w:sz w:val="18"/>
        </w:rPr>
        <w:t>| Graduation expected June 2025 </w:t>
      </w:r>
      <w:r>
        <w:rPr>
          <w:color w:val="424242"/>
          <w:spacing w:val="-2"/>
          <w:w w:val="105"/>
          <w:sz w:val="18"/>
        </w:rPr>
        <w:t>Present</w:t>
      </w:r>
    </w:p>
    <w:p>
      <w:pPr>
        <w:pStyle w:val="BodyText"/>
        <w:spacing w:before="152"/>
        <w:rPr>
          <w:sz w:val="18"/>
        </w:rPr>
      </w:pPr>
    </w:p>
    <w:p>
      <w:pPr>
        <w:pStyle w:val="Heading1"/>
      </w:pPr>
      <w:r>
        <w:rPr>
          <w:smallCaps/>
          <w:color w:val="6A7078"/>
          <w:spacing w:val="-4"/>
        </w:rPr>
        <w:t>Key</w:t>
      </w:r>
      <w:r>
        <w:rPr>
          <w:smallCaps/>
          <w:color w:val="6A7078"/>
          <w:spacing w:val="-13"/>
        </w:rPr>
        <w:t> </w:t>
      </w:r>
      <w:r>
        <w:rPr>
          <w:smallCaps/>
          <w:color w:val="6A7078"/>
          <w:spacing w:val="-2"/>
        </w:rPr>
        <w:t>Skills</w:t>
      </w:r>
    </w:p>
    <w:p>
      <w:pPr>
        <w:spacing w:before="105"/>
        <w:ind w:left="114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mallCaps/>
          <w:color w:val="6A7078"/>
          <w:spacing w:val="4"/>
          <w:w w:val="90"/>
          <w:sz w:val="31"/>
        </w:rPr>
        <w:t>Professional</w:t>
      </w:r>
      <w:r>
        <w:rPr>
          <w:b/>
          <w:smallCaps/>
          <w:color w:val="6A7078"/>
          <w:spacing w:val="68"/>
          <w:sz w:val="31"/>
        </w:rPr>
        <w:t> </w:t>
      </w:r>
      <w:r>
        <w:rPr>
          <w:b/>
          <w:smallCaps/>
          <w:color w:val="6A7078"/>
          <w:spacing w:val="-2"/>
          <w:w w:val="95"/>
          <w:sz w:val="31"/>
        </w:rPr>
        <w:t>Experience</w:t>
      </w:r>
    </w:p>
    <w:p>
      <w:pPr>
        <w:spacing w:line="268" w:lineRule="auto" w:before="143"/>
        <w:ind w:left="355" w:right="3507" w:firstLine="0"/>
        <w:jc w:val="left"/>
        <w:rPr>
          <w:sz w:val="18"/>
        </w:rPr>
      </w:pPr>
      <w:r>
        <w:rPr>
          <w:sz w:val="18"/>
        </w:rPr>
        <w:t>BABYSITTER </w:t>
      </w:r>
      <w:r>
        <w:rPr>
          <w:position w:val="2"/>
          <w:sz w:val="18"/>
        </w:rPr>
        <w:t>| </w:t>
      </w:r>
      <w:r>
        <w:rPr>
          <w:sz w:val="18"/>
        </w:rPr>
        <w:t>LOS ANGELES, CA JUNE 2022 – PRESENT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162" w:after="0"/>
        <w:ind w:left="843" w:right="0" w:hanging="153"/>
        <w:jc w:val="left"/>
        <w:rPr>
          <w:sz w:val="16"/>
        </w:rPr>
      </w:pPr>
      <w:r>
        <w:rPr>
          <w:w w:val="105"/>
          <w:sz w:val="16"/>
        </w:rPr>
        <w:t>Supervise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children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time,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safe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fun</w:t>
      </w:r>
      <w:r>
        <w:rPr>
          <w:spacing w:val="15"/>
          <w:w w:val="105"/>
          <w:sz w:val="16"/>
        </w:rPr>
        <w:t> </w:t>
      </w:r>
      <w:r>
        <w:rPr>
          <w:spacing w:val="-2"/>
          <w:w w:val="105"/>
          <w:sz w:val="16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116" w:after="0"/>
        <w:ind w:left="843" w:right="0" w:hanging="153"/>
        <w:jc w:val="left"/>
        <w:rPr>
          <w:sz w:val="16"/>
        </w:rPr>
      </w:pPr>
      <w:r>
        <w:rPr>
          <w:w w:val="105"/>
          <w:sz w:val="16"/>
        </w:rPr>
        <w:t>Assist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homework,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bedtime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routines,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101" w:after="0"/>
        <w:ind w:left="843" w:right="0" w:hanging="153"/>
        <w:jc w:val="left"/>
        <w:rPr>
          <w:sz w:val="16"/>
        </w:rPr>
      </w:pPr>
      <w:r>
        <w:rPr>
          <w:w w:val="105"/>
          <w:sz w:val="16"/>
        </w:rPr>
        <w:t>Plan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engaging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keep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children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entertained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learning</w:t>
      </w:r>
    </w:p>
    <w:p>
      <w:pPr>
        <w:pStyle w:val="BodyText"/>
        <w:spacing w:before="172"/>
      </w:pPr>
    </w:p>
    <w:p>
      <w:pPr>
        <w:spacing w:line="268" w:lineRule="auto" w:before="0"/>
        <w:ind w:left="355" w:right="7" w:firstLine="0"/>
        <w:jc w:val="left"/>
        <w:rPr>
          <w:sz w:val="18"/>
        </w:rPr>
      </w:pPr>
      <w:r>
        <w:rPr>
          <w:sz w:val="18"/>
        </w:rPr>
        <w:t>CAMP COUNSELOR (SUMMER PROGRAM) </w:t>
      </w:r>
      <w:r>
        <w:rPr>
          <w:position w:val="2"/>
          <w:sz w:val="18"/>
        </w:rPr>
        <w:t>|</w:t>
      </w:r>
      <w:r>
        <w:rPr>
          <w:spacing w:val="40"/>
          <w:position w:val="2"/>
          <w:sz w:val="18"/>
        </w:rPr>
        <w:t> </w:t>
      </w:r>
      <w:r>
        <w:rPr>
          <w:sz w:val="18"/>
        </w:rPr>
        <w:t>SUNNY DAYS SUMMER CAMP, LOS ANGELES, CA</w:t>
      </w:r>
    </w:p>
    <w:p>
      <w:pPr>
        <w:pStyle w:val="Heading3"/>
        <w:spacing w:before="8"/>
      </w:pPr>
      <w:r>
        <w:rPr/>
        <w:t>JUNE</w:t>
      </w:r>
      <w:r>
        <w:rPr>
          <w:spacing w:val="19"/>
        </w:rPr>
        <w:t> </w:t>
      </w:r>
      <w:r>
        <w:rPr/>
        <w:t>2023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/>
        <w:t>AUGUST</w:t>
      </w:r>
      <w:r>
        <w:rPr>
          <w:spacing w:val="20"/>
        </w:rPr>
        <w:t> </w:t>
      </w:r>
      <w:r>
        <w:rPr>
          <w:spacing w:val="-4"/>
        </w:rPr>
        <w:t>2023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54" w:lineRule="auto" w:before="187" w:after="0"/>
        <w:ind w:left="690" w:right="467" w:firstLine="0"/>
        <w:jc w:val="left"/>
        <w:rPr>
          <w:sz w:val="16"/>
        </w:rPr>
      </w:pPr>
      <w:r>
        <w:rPr>
          <w:w w:val="105"/>
          <w:sz w:val="16"/>
        </w:rPr>
        <w:t>Led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children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aged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5-12,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their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engagement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 </w:t>
      </w:r>
      <w:r>
        <w:rPr>
          <w:spacing w:val="-2"/>
          <w:w w:val="105"/>
          <w:sz w:val="16"/>
        </w:rPr>
        <w:t>participation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104" w:after="0"/>
        <w:ind w:left="843" w:right="0" w:hanging="153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conflict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resolution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teamwork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exercises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117" w:after="0"/>
        <w:ind w:left="843" w:right="0" w:hanging="153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first-aid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when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needed</w:t>
      </w:r>
    </w:p>
    <w:p>
      <w:pPr>
        <w:pStyle w:val="BodyText"/>
        <w:spacing w:before="151"/>
      </w:pPr>
    </w:p>
    <w:p>
      <w:pPr>
        <w:pStyle w:val="Heading1"/>
      </w:pPr>
      <w:r>
        <w:rPr>
          <w:smallCaps/>
          <w:color w:val="6A7078"/>
          <w:spacing w:val="-2"/>
        </w:rPr>
        <w:t>Certifications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68" w:after="0"/>
        <w:ind w:left="651" w:right="0" w:hanging="296"/>
        <w:jc w:val="left"/>
        <w:rPr>
          <w:sz w:val="16"/>
        </w:rPr>
      </w:pPr>
      <w:r>
        <w:rPr>
          <w:w w:val="105"/>
          <w:sz w:val="16"/>
        </w:rPr>
        <w:t>CPR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Aid,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American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Red</w:t>
      </w:r>
      <w:r>
        <w:rPr>
          <w:spacing w:val="12"/>
          <w:w w:val="105"/>
          <w:sz w:val="16"/>
        </w:rPr>
        <w:t> </w:t>
      </w:r>
      <w:r>
        <w:rPr>
          <w:spacing w:val="-4"/>
          <w:w w:val="105"/>
          <w:sz w:val="16"/>
        </w:rPr>
        <w:t>Cross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580" w:bottom="280" w:left="425" w:right="566"/>
          <w:cols w:num="2" w:equalWidth="0">
            <w:col w:w="3233" w:space="506"/>
            <w:col w:w="7190"/>
          </w:cols>
        </w:sectPr>
      </w:pPr>
    </w:p>
    <w:p>
      <w:pPr>
        <w:pStyle w:val="ListParagraph"/>
        <w:numPr>
          <w:ilvl w:val="1"/>
          <w:numId w:val="2"/>
        </w:numPr>
        <w:tabs>
          <w:tab w:pos="763" w:val="left" w:leader="none"/>
        </w:tabs>
        <w:spacing w:line="336" w:lineRule="exact" w:before="109" w:after="0"/>
        <w:ind w:left="763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76449"/>
                            <a:ext cx="2600325" cy="862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629650">
                                <a:moveTo>
                                  <a:pt x="0" y="8629649"/>
                                </a:moveTo>
                                <a:lnTo>
                                  <a:pt x="2600324" y="862964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2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76450">
                                <a:moveTo>
                                  <a:pt x="7568183" y="2076449"/>
                                </a:moveTo>
                                <a:lnTo>
                                  <a:pt x="0" y="2076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7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A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91464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2765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6671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0624" id="docshapegroup1" coordorigin="0,0" coordsize="11919,16860">
                <v:rect style="position:absolute;left:0;top:3270;width:4095;height:13590" id="docshape2" filled="true" fillcolor="#f4cccc" stroked="false">
                  <v:fill type="solid"/>
                </v:rect>
                <v:rect style="position:absolute;left:0;top:0;width:11919;height:3270" id="docshape3" filled="true" fillcolor="#1a1a74" stroked="false">
                  <v:fill type="solid"/>
                </v:rect>
                <v:shape style="position:absolute;left:900;top:4590;width:255;height:255" type="#_x0000_t75" id="docshape4" stroked="false">
                  <v:imagedata r:id="rId6" o:title=""/>
                </v:shape>
                <v:shape style="position:absolute;left:900;top:5160;width:255;height:300" type="#_x0000_t75" id="docshape5" stroked="false">
                  <v:imagedata r:id="rId7" o:title=""/>
                </v:shape>
                <v:shape style="position:absolute;left:900;top:5775;width:255;height:263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Child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supervision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safety</w:t>
      </w:r>
    </w:p>
    <w:p>
      <w:pPr>
        <w:pStyle w:val="ListParagraph"/>
        <w:numPr>
          <w:ilvl w:val="1"/>
          <w:numId w:val="2"/>
        </w:numPr>
        <w:tabs>
          <w:tab w:pos="763" w:val="left" w:leader="none"/>
        </w:tabs>
        <w:spacing w:line="322" w:lineRule="exact" w:before="0" w:after="0"/>
        <w:ind w:left="763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Meal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preparation</w:t>
      </w:r>
    </w:p>
    <w:p>
      <w:pPr>
        <w:pStyle w:val="ListParagraph"/>
        <w:numPr>
          <w:ilvl w:val="1"/>
          <w:numId w:val="2"/>
        </w:numPr>
        <w:tabs>
          <w:tab w:pos="762" w:val="left" w:leader="none"/>
          <w:tab w:pos="764" w:val="left" w:leader="none"/>
        </w:tabs>
        <w:spacing w:line="189" w:lineRule="auto" w:before="37" w:after="0"/>
        <w:ind w:left="764" w:right="7908" w:hanging="298"/>
        <w:jc w:val="left"/>
        <w:rPr>
          <w:sz w:val="18"/>
        </w:rPr>
      </w:pPr>
      <w:r>
        <w:rPr>
          <w:color w:val="424242"/>
          <w:w w:val="105"/>
          <w:sz w:val="18"/>
        </w:rPr>
        <w:t>Creative play and learning </w:t>
      </w:r>
      <w:r>
        <w:rPr>
          <w:color w:val="424242"/>
          <w:spacing w:val="-2"/>
          <w:w w:val="105"/>
          <w:sz w:val="18"/>
        </w:rPr>
        <w:t>activities</w:t>
      </w:r>
    </w:p>
    <w:p>
      <w:pPr>
        <w:pStyle w:val="ListParagraph"/>
        <w:numPr>
          <w:ilvl w:val="1"/>
          <w:numId w:val="2"/>
        </w:numPr>
        <w:tabs>
          <w:tab w:pos="763" w:val="left" w:leader="none"/>
        </w:tabs>
        <w:spacing w:line="240" w:lineRule="auto" w:before="45" w:after="0"/>
        <w:ind w:left="763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Time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management</w:t>
      </w:r>
    </w:p>
    <w:sectPr>
      <w:type w:val="continuous"/>
      <w:pgSz w:w="11920" w:h="16860"/>
      <w:pgMar w:top="58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5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4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690" w:hanging="1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4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3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2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91" w:hanging="15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6"/>
      <w:ind w:left="144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5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70"/>
      <w:ind w:left="448"/>
      <w:outlineLvl w:val="4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3" w:hanging="15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phie.martinez@email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2026-03-03T14:57:29Z</dcterms:created>
  <dcterms:modified xsi:type="dcterms:W3CDTF">2026-03-03T14:57:29Z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