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9"/>
        <w:ind w:left="3856" w:right="15" w:firstLine="0"/>
        <w:jc w:val="center"/>
        <w:rPr>
          <w:rFonts w:ascii="Calibri"/>
          <w:sz w:val="78"/>
        </w:rPr>
      </w:pPr>
      <w:r>
        <w:rPr>
          <w:rFonts w:ascii="Calibri"/>
          <w:b/>
          <w:color w:val="FFFFFF"/>
          <w:spacing w:val="10"/>
          <w:w w:val="130"/>
          <w:sz w:val="78"/>
        </w:rPr>
        <w:t>Chris</w:t>
      </w:r>
      <w:r>
        <w:rPr>
          <w:rFonts w:ascii="Calibri"/>
          <w:b/>
          <w:color w:val="FFFFFF"/>
          <w:spacing w:val="17"/>
          <w:w w:val="130"/>
          <w:sz w:val="78"/>
        </w:rPr>
        <w:t> </w:t>
      </w:r>
      <w:r>
        <w:rPr>
          <w:rFonts w:ascii="Calibri"/>
          <w:color w:val="FFFFFF"/>
          <w:spacing w:val="7"/>
          <w:w w:val="130"/>
          <w:sz w:val="78"/>
        </w:rPr>
        <w:t>Jackson</w:t>
      </w:r>
    </w:p>
    <w:p>
      <w:pPr>
        <w:pStyle w:val="Heading1"/>
      </w:pPr>
      <w:r>
        <w:rPr>
          <w:color w:val="FFFFFF"/>
          <w:spacing w:val="-2"/>
          <w:w w:val="125"/>
        </w:rPr>
        <w:t>Barista</w:t>
      </w:r>
    </w:p>
    <w:p>
      <w:pPr>
        <w:pStyle w:val="Heading3"/>
      </w:pPr>
      <w:r>
        <w:rPr>
          <w:color w:val="FFFFFF"/>
          <w:w w:val="105"/>
        </w:rPr>
        <w:t>Barista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focus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speed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customer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satisfaction</w:t>
      </w:r>
    </w:p>
    <w:p>
      <w:pPr>
        <w:pStyle w:val="BodyText"/>
        <w:spacing w:line="268" w:lineRule="auto" w:before="16"/>
        <w:ind w:left="3867"/>
      </w:pPr>
      <w:r>
        <w:rPr>
          <w:color w:val="FFFFFF"/>
          <w:w w:val="105"/>
        </w:rPr>
        <w:t>Over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five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high-traffic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coffee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shops.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specialty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drink preparation, upselling, and managing multiple orders under pressure. Known for maintaining quality service during peak hours and creating repeat customer </w:t>
      </w:r>
      <w:r>
        <w:rPr>
          <w:color w:val="FFFFFF"/>
          <w:spacing w:val="-2"/>
          <w:w w:val="105"/>
        </w:rPr>
        <w:t>experiences.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708" w:right="283"/>
        </w:sectPr>
      </w:pPr>
    </w:p>
    <w:p>
      <w:pPr>
        <w:pStyle w:val="Heading2"/>
        <w:spacing w:line="259" w:lineRule="auto" w:before="256"/>
      </w:pPr>
      <w:r>
        <w:rPr>
          <w:color w:val="FFFFFF"/>
          <w:spacing w:val="-2"/>
          <w:w w:val="130"/>
        </w:rPr>
        <w:t>PERSONAL </w:t>
      </w:r>
      <w:r>
        <w:rPr>
          <w:color w:val="FFFFFF"/>
          <w:spacing w:val="-2"/>
          <w:w w:val="125"/>
        </w:rPr>
        <w:t>INFORMATION</w:t>
      </w:r>
    </w:p>
    <w:p>
      <w:pPr>
        <w:spacing w:before="106"/>
        <w:ind w:left="35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color w:val="45818F"/>
          <w:w w:val="130"/>
          <w:sz w:val="24"/>
        </w:rPr>
        <w:t>PROFESSIONAL</w:t>
      </w:r>
      <w:r>
        <w:rPr>
          <w:rFonts w:ascii="Calibri"/>
          <w:b/>
          <w:color w:val="45818F"/>
          <w:spacing w:val="58"/>
          <w:w w:val="135"/>
          <w:sz w:val="24"/>
        </w:rPr>
        <w:t> </w:t>
      </w:r>
      <w:r>
        <w:rPr>
          <w:rFonts w:ascii="Calibri"/>
          <w:b/>
          <w:color w:val="45818F"/>
          <w:spacing w:val="-2"/>
          <w:w w:val="135"/>
          <w:sz w:val="24"/>
        </w:rPr>
        <w:t>EXPERIENCE</w:t>
      </w:r>
    </w:p>
    <w:p>
      <w:pPr>
        <w:pStyle w:val="BodyText"/>
        <w:spacing w:line="256" w:lineRule="auto" w:before="159"/>
        <w:ind w:left="35" w:right="2282"/>
      </w:pPr>
      <w:r>
        <w:rPr>
          <w:w w:val="110"/>
        </w:rPr>
        <w:t>LEAD BARISTA </w:t>
      </w:r>
      <w:r>
        <w:rPr>
          <w:w w:val="85"/>
        </w:rPr>
        <w:t>|</w:t>
      </w:r>
      <w:r>
        <w:rPr>
          <w:w w:val="110"/>
        </w:rPr>
        <w:t> RISE &amp; GRIND CAFÉ, CHICAGO, IL AUGUST 2020 </w:t>
      </w:r>
      <w:r>
        <w:rPr>
          <w:w w:val="130"/>
        </w:rPr>
        <w:t>– </w:t>
      </w:r>
      <w:r>
        <w:rPr>
          <w:w w:val="110"/>
        </w:rPr>
        <w:t>PRESENT</w:t>
      </w:r>
    </w:p>
    <w:p>
      <w:pPr>
        <w:pStyle w:val="BodyText"/>
        <w:spacing w:after="0" w:line="256" w:lineRule="auto"/>
        <w:sectPr>
          <w:type w:val="continuous"/>
          <w:pgSz w:w="11920" w:h="16860"/>
          <w:pgMar w:top="800" w:bottom="280" w:left="708" w:right="283"/>
          <w:cols w:num="2" w:equalWidth="0">
            <w:col w:w="1921" w:space="1650"/>
            <w:col w:w="7358"/>
          </w:cols>
        </w:sectPr>
      </w:pPr>
    </w:p>
    <w:p>
      <w:pPr>
        <w:pStyle w:val="BodyText"/>
        <w:spacing w:before="46"/>
      </w:pPr>
    </w:p>
    <w:p>
      <w:pPr>
        <w:pStyle w:val="BodyText"/>
        <w:ind w:left="686"/>
      </w:pPr>
      <w:r>
        <w:rPr>
          <w:w w:val="110"/>
        </w:rPr>
        <w:t>(XXX)</w:t>
      </w:r>
      <w:r>
        <w:rPr>
          <w:spacing w:val="9"/>
          <w:w w:val="110"/>
        </w:rPr>
        <w:t> </w:t>
      </w:r>
      <w:r>
        <w:rPr>
          <w:w w:val="110"/>
        </w:rPr>
        <w:t>XXX-</w:t>
      </w:r>
      <w:r>
        <w:rPr>
          <w:spacing w:val="-4"/>
          <w:w w:val="110"/>
        </w:rPr>
        <w:t>XXXX</w:t>
      </w:r>
    </w:p>
    <w:p>
      <w:pPr>
        <w:pStyle w:val="BodyText"/>
        <w:spacing w:before="122"/>
      </w:pPr>
    </w:p>
    <w:p>
      <w:pPr>
        <w:pStyle w:val="BodyText"/>
        <w:spacing w:line="619" w:lineRule="auto"/>
        <w:ind w:left="686"/>
      </w:pPr>
      <w:hyperlink r:id="rId5">
        <w:r>
          <w:rPr>
            <w:spacing w:val="-2"/>
            <w:w w:val="105"/>
          </w:rPr>
          <w:t>email@example.com</w:t>
        </w:r>
      </w:hyperlink>
      <w:r>
        <w:rPr>
          <w:spacing w:val="-2"/>
          <w:w w:val="105"/>
        </w:rPr>
        <w:t> </w:t>
      </w:r>
      <w:r>
        <w:rPr>
          <w:w w:val="105"/>
        </w:rPr>
        <w:t>City, ST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213" w:lineRule="auto" w:before="121" w:after="0"/>
        <w:ind w:left="984" w:right="497" w:hanging="298"/>
        <w:jc w:val="left"/>
        <w:rPr>
          <w:rFonts w:ascii="Arial" w:hAnsi="Arial"/>
          <w:sz w:val="31"/>
        </w:rPr>
      </w:pPr>
      <w:r>
        <w:rPr/>
        <w:br w:type="column"/>
      </w:r>
      <w:r>
        <w:rPr>
          <w:w w:val="105"/>
          <w:position w:val="1"/>
          <w:sz w:val="18"/>
        </w:rPr>
        <w:t>Prepare an average of 100 beverages per shift while maintaining a 98%</w:t>
      </w:r>
      <w:r>
        <w:rPr>
          <w:spacing w:val="40"/>
          <w:w w:val="105"/>
          <w:position w:val="1"/>
          <w:sz w:val="18"/>
        </w:rPr>
        <w:t> </w:t>
      </w:r>
      <w:r>
        <w:rPr>
          <w:w w:val="105"/>
          <w:sz w:val="18"/>
        </w:rPr>
        <w:t>accuracy rate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336" w:lineRule="exact" w:before="19" w:after="0"/>
        <w:ind w:left="982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Upsold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items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increased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ticket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size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2"/>
          <w:w w:val="105"/>
          <w:sz w:val="18"/>
        </w:rPr>
        <w:t> </w:t>
      </w:r>
      <w:r>
        <w:rPr>
          <w:spacing w:val="-5"/>
          <w:w w:val="105"/>
          <w:sz w:val="18"/>
        </w:rPr>
        <w:t>8%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204" w:lineRule="auto" w:before="19" w:after="0"/>
        <w:ind w:left="984" w:right="296" w:hanging="298"/>
        <w:jc w:val="left"/>
        <w:rPr>
          <w:rFonts w:ascii="Arial" w:hAnsi="Arial"/>
          <w:position w:val="-2"/>
          <w:sz w:val="31"/>
        </w:rPr>
      </w:pPr>
      <w:r>
        <w:rPr>
          <w:sz w:val="18"/>
        </w:rPr>
        <w:t>Trained</w:t>
      </w:r>
      <w:r>
        <w:rPr>
          <w:spacing w:val="38"/>
          <w:sz w:val="18"/>
        </w:rPr>
        <w:t> </w:t>
      </w:r>
      <w:r>
        <w:rPr>
          <w:sz w:val="18"/>
        </w:rPr>
        <w:t>six</w:t>
      </w:r>
      <w:r>
        <w:rPr>
          <w:spacing w:val="38"/>
          <w:sz w:val="18"/>
        </w:rPr>
        <w:t> </w:t>
      </w:r>
      <w:r>
        <w:rPr>
          <w:sz w:val="18"/>
        </w:rPr>
        <w:t>new</w:t>
      </w:r>
      <w:r>
        <w:rPr>
          <w:spacing w:val="30"/>
          <w:sz w:val="18"/>
        </w:rPr>
        <w:t> </w:t>
      </w:r>
      <w:r>
        <w:rPr>
          <w:sz w:val="18"/>
        </w:rPr>
        <w:t>hires</w:t>
      </w:r>
      <w:r>
        <w:rPr>
          <w:spacing w:val="38"/>
          <w:sz w:val="18"/>
        </w:rPr>
        <w:t> </w:t>
      </w:r>
      <w:r>
        <w:rPr>
          <w:sz w:val="18"/>
        </w:rPr>
        <w:t>in</w:t>
      </w:r>
      <w:r>
        <w:rPr>
          <w:spacing w:val="38"/>
          <w:sz w:val="18"/>
        </w:rPr>
        <w:t> </w:t>
      </w:r>
      <w:r>
        <w:rPr>
          <w:sz w:val="18"/>
        </w:rPr>
        <w:t>customer</w:t>
      </w:r>
      <w:r>
        <w:rPr>
          <w:spacing w:val="32"/>
          <w:sz w:val="18"/>
        </w:rPr>
        <w:t> </w:t>
      </w:r>
      <w:r>
        <w:rPr>
          <w:sz w:val="18"/>
        </w:rPr>
        <w:t>interaction,</w:t>
      </w:r>
      <w:r>
        <w:rPr>
          <w:spacing w:val="38"/>
          <w:sz w:val="18"/>
        </w:rPr>
        <w:t> </w:t>
      </w:r>
      <w:r>
        <w:rPr>
          <w:sz w:val="18"/>
        </w:rPr>
        <w:t>drink</w:t>
      </w:r>
      <w:r>
        <w:rPr>
          <w:spacing w:val="38"/>
          <w:sz w:val="18"/>
        </w:rPr>
        <w:t> </w:t>
      </w:r>
      <w:r>
        <w:rPr>
          <w:sz w:val="18"/>
        </w:rPr>
        <w:t>quality,</w:t>
      </w:r>
      <w:r>
        <w:rPr>
          <w:spacing w:val="38"/>
          <w:sz w:val="18"/>
        </w:rPr>
        <w:t> </w:t>
      </w:r>
      <w:r>
        <w:rPr>
          <w:sz w:val="18"/>
        </w:rPr>
        <w:t>and</w:t>
      </w:r>
      <w:r>
        <w:rPr>
          <w:spacing w:val="38"/>
          <w:sz w:val="18"/>
        </w:rPr>
        <w:t> </w:t>
      </w:r>
      <w:r>
        <w:rPr>
          <w:sz w:val="18"/>
        </w:rPr>
        <w:t>sanitation </w:t>
      </w:r>
      <w:r>
        <w:rPr>
          <w:spacing w:val="-2"/>
          <w:sz w:val="18"/>
        </w:rPr>
        <w:t>procedures</w:t>
      </w:r>
    </w:p>
    <w:p>
      <w:pPr>
        <w:pStyle w:val="ListParagraph"/>
        <w:spacing w:after="0" w:line="204" w:lineRule="auto"/>
        <w:jc w:val="left"/>
        <w:rPr>
          <w:rFonts w:ascii="Arial" w:hAnsi="Arial"/>
          <w:position w:val="-2"/>
          <w:sz w:val="31"/>
        </w:rPr>
        <w:sectPr>
          <w:type w:val="continuous"/>
          <w:pgSz w:w="11920" w:h="16860"/>
          <w:pgMar w:top="800" w:bottom="280" w:left="708" w:right="283"/>
          <w:cols w:num="2" w:equalWidth="0">
            <w:col w:w="2573" w:space="589"/>
            <w:col w:w="7767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00" w:bottom="280" w:left="708" w:right="283"/>
        </w:sectPr>
      </w:pPr>
    </w:p>
    <w:p>
      <w:pPr>
        <w:pStyle w:val="Heading2"/>
      </w:pPr>
      <w:r>
        <w:rPr>
          <w:color w:val="FFFFFF"/>
          <w:w w:val="135"/>
        </w:rPr>
        <w:t>KEY</w:t>
      </w:r>
      <w:r>
        <w:rPr>
          <w:color w:val="FFFFFF"/>
          <w:spacing w:val="7"/>
          <w:w w:val="135"/>
        </w:rPr>
        <w:t> </w:t>
      </w:r>
      <w:r>
        <w:rPr>
          <w:color w:val="FFFFFF"/>
          <w:spacing w:val="-2"/>
          <w:w w:val="135"/>
        </w:rPr>
        <w:t>SKILLS</w:t>
      </w:r>
    </w:p>
    <w:p>
      <w:pPr>
        <w:pStyle w:val="BodyText"/>
        <w:spacing w:line="256" w:lineRule="auto" w:before="152"/>
        <w:ind w:left="35" w:right="3047"/>
      </w:pPr>
      <w:r>
        <w:rPr/>
        <w:br w:type="column"/>
      </w:r>
      <w:r>
        <w:rPr>
          <w:w w:val="110"/>
        </w:rPr>
        <w:t>BARISTA </w:t>
      </w:r>
      <w:r>
        <w:rPr>
          <w:w w:val="85"/>
        </w:rPr>
        <w:t>|</w:t>
      </w:r>
      <w:r>
        <w:rPr>
          <w:w w:val="110"/>
        </w:rPr>
        <w:t> BEAN BROS COFFEE, CHICAGO, IL JULY 2018 </w:t>
      </w:r>
      <w:r>
        <w:rPr>
          <w:w w:val="130"/>
        </w:rPr>
        <w:t>– </w:t>
      </w:r>
      <w:r>
        <w:rPr>
          <w:w w:val="110"/>
        </w:rPr>
        <w:t>JULY 2020</w:t>
      </w:r>
    </w:p>
    <w:p>
      <w:pPr>
        <w:pStyle w:val="BodyText"/>
        <w:spacing w:after="0" w:line="256" w:lineRule="auto"/>
        <w:sectPr>
          <w:type w:val="continuous"/>
          <w:pgSz w:w="11920" w:h="16860"/>
          <w:pgMar w:top="800" w:bottom="280" w:left="708" w:right="283"/>
          <w:cols w:num="2" w:equalWidth="0">
            <w:col w:w="1502" w:space="2069"/>
            <w:col w:w="7358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43" w:lineRule="exact" w:before="89" w:after="0"/>
        <w:ind w:left="536" w:right="0" w:hanging="296"/>
        <w:jc w:val="left"/>
        <w:rPr>
          <w:sz w:val="18"/>
        </w:rPr>
      </w:pPr>
      <w:r>
        <w:rPr>
          <w:w w:val="110"/>
          <w:sz w:val="18"/>
        </w:rPr>
        <w:t>Cash</w:t>
      </w:r>
      <w:r>
        <w:rPr>
          <w:spacing w:val="18"/>
          <w:w w:val="110"/>
          <w:sz w:val="18"/>
        </w:rPr>
        <w:t> </w:t>
      </w:r>
      <w:r>
        <w:rPr>
          <w:spacing w:val="-2"/>
          <w:w w:val="110"/>
          <w:sz w:val="18"/>
        </w:rPr>
        <w:t>handling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23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Drink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customization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04" w:lineRule="auto" w:before="18" w:after="0"/>
        <w:ind w:left="537" w:right="227" w:hanging="298"/>
        <w:jc w:val="left"/>
        <w:rPr>
          <w:sz w:val="18"/>
        </w:rPr>
      </w:pPr>
      <w:r>
        <w:rPr>
          <w:w w:val="105"/>
          <w:sz w:val="18"/>
        </w:rPr>
        <w:t>Espresso machine </w:t>
      </w:r>
      <w:r>
        <w:rPr>
          <w:spacing w:val="-2"/>
          <w:w w:val="105"/>
          <w:sz w:val="18"/>
        </w:rPr>
        <w:t>operation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5" w:lineRule="exact" w:before="21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Inventory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restocking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04" w:lineRule="auto" w:before="143" w:after="0"/>
        <w:ind w:left="537" w:right="76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Handled customer orders in a fast-paced environment, consistently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receiving high customer ratings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04" w:lineRule="auto" w:before="60" w:after="0"/>
        <w:ind w:left="537" w:right="581" w:hanging="298"/>
        <w:jc w:val="left"/>
        <w:rPr>
          <w:sz w:val="18"/>
        </w:rPr>
      </w:pPr>
      <w:r>
        <w:rPr>
          <w:w w:val="110"/>
          <w:sz w:val="18"/>
        </w:rPr>
        <w:t>Managed morning prep and ensured proper stocking for high-volume </w:t>
      </w:r>
      <w:r>
        <w:rPr>
          <w:spacing w:val="-4"/>
          <w:w w:val="110"/>
          <w:sz w:val="18"/>
        </w:rPr>
        <w:t>hours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35" w:after="0"/>
        <w:ind w:left="536" w:right="0" w:hanging="296"/>
        <w:jc w:val="left"/>
        <w:rPr>
          <w:sz w:val="18"/>
        </w:rPr>
      </w:pPr>
      <w:r>
        <w:rPr>
          <w:w w:val="110"/>
          <w:sz w:val="18"/>
        </w:rPr>
        <w:t>Maintained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clean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organized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workspace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during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rush</w:t>
      </w:r>
      <w:r>
        <w:rPr>
          <w:spacing w:val="3"/>
          <w:w w:val="110"/>
          <w:sz w:val="18"/>
        </w:rPr>
        <w:t> </w:t>
      </w:r>
      <w:r>
        <w:rPr>
          <w:spacing w:val="-2"/>
          <w:w w:val="110"/>
          <w:sz w:val="18"/>
        </w:rPr>
        <w:t>periods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800" w:bottom="280" w:left="708" w:right="283"/>
          <w:cols w:num="2" w:equalWidth="0">
            <w:col w:w="2390" w:space="1218"/>
            <w:col w:w="7321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1" w:lineRule="exact" w:before="0" w:after="0"/>
        <w:ind w:left="536" w:right="0" w:hanging="296"/>
        <w:jc w:val="left"/>
        <w:rPr>
          <w:sz w:val="18"/>
        </w:rPr>
      </w:pPr>
      <w:r>
        <w:rPr>
          <w:w w:val="115"/>
          <w:sz w:val="18"/>
        </w:rPr>
        <w:t>POS</w:t>
      </w:r>
      <w:r>
        <w:rPr>
          <w:spacing w:val="10"/>
          <w:w w:val="115"/>
          <w:sz w:val="18"/>
        </w:rPr>
        <w:t> </w:t>
      </w:r>
      <w:r>
        <w:rPr>
          <w:spacing w:val="-2"/>
          <w:w w:val="115"/>
          <w:sz w:val="18"/>
        </w:rPr>
        <w:t>systems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149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Shift </w:t>
      </w:r>
      <w:r>
        <w:rPr>
          <w:spacing w:val="-2"/>
          <w:w w:val="105"/>
          <w:sz w:val="18"/>
        </w:rPr>
        <w:t>teamwork</w:t>
      </w:r>
    </w:p>
    <w:p>
      <w:pPr>
        <w:pStyle w:val="Heading2"/>
        <w:spacing w:before="117"/>
        <w:ind w:left="240"/>
      </w:pPr>
      <w:r>
        <w:rPr>
          <w:b w:val="0"/>
        </w:rPr>
        <w:br w:type="column"/>
      </w:r>
      <w:r>
        <w:rPr>
          <w:color w:val="45818F"/>
          <w:spacing w:val="-2"/>
          <w:w w:val="130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800" w:bottom="280" w:left="708" w:right="283"/>
          <w:cols w:num="2" w:equalWidth="0">
            <w:col w:w="1921" w:space="1445"/>
            <w:col w:w="7563"/>
          </w:cols>
        </w:sectPr>
      </w:pPr>
    </w:p>
    <w:p>
      <w:pPr>
        <w:pStyle w:val="ListParagraph"/>
        <w:numPr>
          <w:ilvl w:val="1"/>
          <w:numId w:val="2"/>
        </w:numPr>
        <w:tabs>
          <w:tab w:pos="3903" w:val="left" w:leader="none"/>
        </w:tabs>
        <w:spacing w:line="354" w:lineRule="exact" w:before="0" w:after="0"/>
        <w:ind w:left="3903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01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019675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019675">
                                <a:moveTo>
                                  <a:pt x="1752587" y="4838687"/>
                                </a:moveTo>
                                <a:lnTo>
                                  <a:pt x="1747164" y="4794707"/>
                                </a:lnTo>
                                <a:lnTo>
                                  <a:pt x="1731225" y="4753381"/>
                                </a:lnTo>
                                <a:lnTo>
                                  <a:pt x="1705724" y="4717161"/>
                                </a:lnTo>
                                <a:lnTo>
                                  <a:pt x="1672158" y="4688217"/>
                                </a:lnTo>
                                <a:lnTo>
                                  <a:pt x="1632572" y="4668291"/>
                                </a:lnTo>
                                <a:lnTo>
                                  <a:pt x="1589354" y="4658588"/>
                                </a:lnTo>
                                <a:lnTo>
                                  <a:pt x="1571612" y="4657712"/>
                                </a:lnTo>
                                <a:lnTo>
                                  <a:pt x="0" y="4657712"/>
                                </a:lnTo>
                                <a:lnTo>
                                  <a:pt x="0" y="5019662"/>
                                </a:lnTo>
                                <a:lnTo>
                                  <a:pt x="1571612" y="5019662"/>
                                </a:lnTo>
                                <a:lnTo>
                                  <a:pt x="1615605" y="5014239"/>
                                </a:lnTo>
                                <a:lnTo>
                                  <a:pt x="1656930" y="4998301"/>
                                </a:lnTo>
                                <a:lnTo>
                                  <a:pt x="1693151" y="4972799"/>
                                </a:lnTo>
                                <a:lnTo>
                                  <a:pt x="1722094" y="4939233"/>
                                </a:lnTo>
                                <a:lnTo>
                                  <a:pt x="1742020" y="4899647"/>
                                </a:lnTo>
                                <a:lnTo>
                                  <a:pt x="1751723" y="4856429"/>
                                </a:lnTo>
                                <a:lnTo>
                                  <a:pt x="1752587" y="4838687"/>
                                </a:lnTo>
                                <a:close/>
                              </a:path>
                              <a:path w="7568565" h="5019675">
                                <a:moveTo>
                                  <a:pt x="2352586" y="3112770"/>
                                </a:moveTo>
                                <a:lnTo>
                                  <a:pt x="2348674" y="3073019"/>
                                </a:lnTo>
                                <a:lnTo>
                                  <a:pt x="2338971" y="3034271"/>
                                </a:lnTo>
                                <a:lnTo>
                                  <a:pt x="2323681" y="2997377"/>
                                </a:lnTo>
                                <a:lnTo>
                                  <a:pt x="2303145" y="2963113"/>
                                </a:lnTo>
                                <a:lnTo>
                                  <a:pt x="2277808" y="2932252"/>
                                </a:lnTo>
                                <a:lnTo>
                                  <a:pt x="2248217" y="2905417"/>
                                </a:lnTo>
                                <a:lnTo>
                                  <a:pt x="2215007" y="2883230"/>
                                </a:lnTo>
                                <a:lnTo>
                                  <a:pt x="2178901" y="2866161"/>
                                </a:lnTo>
                                <a:lnTo>
                                  <a:pt x="2140686" y="2854566"/>
                                </a:lnTo>
                                <a:lnTo>
                                  <a:pt x="2101176" y="2848699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90887"/>
                                </a:lnTo>
                                <a:lnTo>
                                  <a:pt x="2087867" y="3390811"/>
                                </a:lnTo>
                                <a:lnTo>
                                  <a:pt x="2127618" y="3386899"/>
                                </a:lnTo>
                                <a:lnTo>
                                  <a:pt x="2166366" y="3377196"/>
                                </a:lnTo>
                                <a:lnTo>
                                  <a:pt x="2203259" y="3361906"/>
                                </a:lnTo>
                                <a:lnTo>
                                  <a:pt x="2237524" y="3341370"/>
                                </a:lnTo>
                                <a:lnTo>
                                  <a:pt x="2268385" y="3316033"/>
                                </a:lnTo>
                                <a:lnTo>
                                  <a:pt x="2295207" y="3286442"/>
                                </a:lnTo>
                                <a:lnTo>
                                  <a:pt x="2317407" y="3253232"/>
                                </a:lnTo>
                                <a:lnTo>
                                  <a:pt x="2334476" y="3217126"/>
                                </a:lnTo>
                                <a:lnTo>
                                  <a:pt x="2346071" y="3178911"/>
                                </a:lnTo>
                                <a:lnTo>
                                  <a:pt x="2351938" y="3139402"/>
                                </a:lnTo>
                                <a:lnTo>
                                  <a:pt x="2352586" y="3126092"/>
                                </a:lnTo>
                                <a:lnTo>
                                  <a:pt x="2352586" y="3112770"/>
                                </a:lnTo>
                                <a:close/>
                              </a:path>
                              <a:path w="7568565" h="5019675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6235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8620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4248149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20674"/>
                            <a:ext cx="1962149" cy="195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232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7905" id="docshape3" coordorigin="0,0" coordsize="11919,7905" path="m315,0l0,0,0,4080,315,4080,315,0xm2760,7620l2760,7606,2759,7592,2757,7578,2755,7564,2751,7551,2748,7537,2743,7524,2738,7511,2733,7498,2726,7486,2719,7473,2712,7462,2704,7450,2695,7439,2686,7429,2677,7418,2666,7409,2656,7400,2645,7391,2633,7383,2622,7376,2609,7369,2597,7362,2584,7357,2571,7352,2558,7347,2544,7344,2531,7340,2517,7338,2503,7336,2489,7335,2475,7335,0,7335,0,7905,2475,7905,2489,7905,2503,7904,2517,7902,2531,7900,2544,7896,2558,7893,2571,7888,2584,7883,2597,7878,2609,7871,2622,7864,2633,7857,2645,7849,2656,7840,2666,7831,2677,7822,2686,7811,2695,7801,2704,7790,2712,7778,2719,7767,2726,7754,2733,7742,2738,7729,2743,7716,2748,7703,2751,7689,2755,7676,2757,7662,2759,7648,2760,7634,2760,7620xm3705,4902l3704,4881,3702,4860,3699,4839,3695,4819,3690,4798,3683,4778,3676,4759,3668,4739,3659,4720,3649,4702,3639,4684,3627,4666,3615,4649,3601,4633,3587,4618,3572,4603,3557,4589,3541,4575,3524,4563,3506,4551,3488,4541,3470,4531,3451,4522,3431,4514,3412,4507,3392,4500,3371,4495,3351,4491,3330,4488,3309,4486,3288,4485,0,4485,0,5340,3288,5340,3309,5339,3330,5337,3351,5334,3371,5330,3392,5325,3412,5318,3431,5311,3451,5303,3470,5294,3488,5284,3506,5274,3524,5262,3541,5250,3557,5236,3572,5222,3587,5207,3601,5192,3615,5176,3627,5159,3639,5141,3649,5123,3659,5105,3668,5086,3676,5066,3683,5047,3690,5027,3695,5006,3699,4986,3702,4965,3704,4944,3705,4923,3705,4902xm11918,0l4095,0,4095,4080,11918,4080,11918,0xe" filled="true" fillcolor="#45818f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610;width:261;height:255" type="#_x0000_t75" id="docshape5" stroked="false">
                  <v:imagedata r:id="rId6" o:title=""/>
                </v:shape>
                <v:shape style="position:absolute;left:945;top:6120;width:261;height:300" type="#_x0000_t75" id="docshape6" stroked="false">
                  <v:imagedata r:id="rId7" o:title=""/>
                </v:shape>
                <v:shape style="position:absolute;left:945;top:6690;width:261;height:255" type="#_x0000_t75" id="docshape7" stroked="false">
                  <v:imagedata r:id="rId8" o:title=""/>
                </v:shape>
                <v:shape style="position:absolute;left:660;top:505;width:3090;height:3080" type="#_x0000_t75" id="docshape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t>Diploma,</w:t>
      </w:r>
      <w:r>
        <w:rPr>
          <w:spacing w:val="41"/>
          <w:sz w:val="18"/>
        </w:rPr>
        <w:t> </w:t>
      </w:r>
      <w:r>
        <w:rPr>
          <w:sz w:val="18"/>
        </w:rPr>
        <w:t>Northside</w:t>
      </w:r>
      <w:r>
        <w:rPr>
          <w:spacing w:val="42"/>
          <w:sz w:val="18"/>
        </w:rPr>
        <w:t> </w:t>
      </w:r>
      <w:r>
        <w:rPr>
          <w:sz w:val="18"/>
        </w:rPr>
        <w:t>High</w:t>
      </w:r>
      <w:r>
        <w:rPr>
          <w:spacing w:val="41"/>
          <w:sz w:val="18"/>
        </w:rPr>
        <w:t> </w:t>
      </w:r>
      <w:r>
        <w:rPr>
          <w:sz w:val="18"/>
        </w:rPr>
        <w:t>School,</w:t>
      </w:r>
      <w:r>
        <w:rPr>
          <w:spacing w:val="42"/>
          <w:sz w:val="18"/>
        </w:rPr>
        <w:t> </w:t>
      </w:r>
      <w:r>
        <w:rPr>
          <w:sz w:val="18"/>
        </w:rPr>
        <w:t>Chicago,</w:t>
      </w:r>
      <w:r>
        <w:rPr>
          <w:spacing w:val="41"/>
          <w:sz w:val="18"/>
        </w:rPr>
        <w:t> </w:t>
      </w:r>
      <w:r>
        <w:rPr>
          <w:sz w:val="18"/>
        </w:rPr>
        <w:t>IL</w:t>
      </w:r>
      <w:r>
        <w:rPr>
          <w:spacing w:val="33"/>
          <w:sz w:val="18"/>
        </w:rPr>
        <w:t> </w:t>
      </w:r>
      <w:r>
        <w:rPr>
          <w:w w:val="85"/>
          <w:sz w:val="18"/>
        </w:rPr>
        <w:t>|</w:t>
      </w:r>
      <w:r>
        <w:rPr>
          <w:spacing w:val="42"/>
          <w:sz w:val="18"/>
        </w:rPr>
        <w:t> </w:t>
      </w:r>
      <w:r>
        <w:rPr>
          <w:sz w:val="18"/>
        </w:rPr>
        <w:t>2017</w:t>
      </w:r>
      <w:r>
        <w:rPr>
          <w:spacing w:val="50"/>
          <w:sz w:val="18"/>
        </w:rPr>
        <w:t> </w:t>
      </w:r>
      <w:r>
        <w:rPr>
          <w:spacing w:val="-10"/>
          <w:w w:val="85"/>
          <w:sz w:val="18"/>
        </w:rPr>
        <w:t>|</w:t>
      </w:r>
    </w:p>
    <w:sectPr>
      <w:type w:val="continuous"/>
      <w:pgSz w:w="11920" w:h="16860"/>
      <w:pgMar w:top="80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3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5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8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8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3856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6"/>
      <w:ind w:left="35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52"/>
      <w:ind w:left="3867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6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2026-03-04T13:23:06Z</dcterms:created>
  <dcterms:modified xsi:type="dcterms:W3CDTF">2026-03-04T13:23:06Z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