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1122" w:right="1227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63"/>
                                </w:rPr>
                                <w:t>Brian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3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Kelley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18"/>
                                </w:rPr>
                                <w:t>Behavior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18"/>
                                </w:rPr>
                                <w:t>Intervention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18"/>
                                </w:rPr>
                                <w:t>Aide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7d7d7d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63"/>
                          </w:rPr>
                          <w:t>Brian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3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Kelley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18"/>
                          </w:rPr>
                          <w:t>Behavior</w:t>
                        </w:r>
                        <w:r>
                          <w:rPr>
                            <w:rFonts w:ascii="Microsoft Sans Serif"/>
                            <w:color w:val="FFFFFF"/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18"/>
                          </w:rPr>
                          <w:t>Intervention</w:t>
                        </w:r>
                        <w:r>
                          <w:rPr>
                            <w:rFonts w:ascii="Microsoft Sans Serif"/>
                            <w:color w:val="FFFFFF"/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18"/>
                          </w:rPr>
                          <w:t>Aide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4"/>
          <w:sz w:val="16"/>
        </w:rPr>
        <w:t> </w:t>
      </w:r>
      <w:r>
        <w:rPr>
          <w:sz w:val="16"/>
        </w:rPr>
        <w:t>456-7890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r>
        <w:rPr>
          <w:sz w:val="16"/>
        </w:rPr>
        <w:t>City,</w:t>
      </w:r>
      <w:r>
        <w:rPr>
          <w:spacing w:val="5"/>
          <w:sz w:val="16"/>
        </w:rPr>
        <w:t> </w:t>
      </w:r>
      <w:r>
        <w:rPr>
          <w:sz w:val="16"/>
        </w:rPr>
        <w:t>ST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r>
        <w:rPr>
          <w:sz w:val="16"/>
        </w:rPr>
        <w:t>LinkedIn</w:t>
      </w:r>
      <w:r>
        <w:rPr>
          <w:spacing w:val="5"/>
          <w:sz w:val="16"/>
        </w:rPr>
        <w:t> </w:t>
      </w:r>
      <w:r>
        <w:rPr>
          <w:spacing w:val="-5"/>
          <w:sz w:val="16"/>
        </w:rPr>
        <w:t>URL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1122" w:right="895" w:firstLine="0"/>
        <w:jc w:val="center"/>
        <w:rPr>
          <w:b/>
          <w:sz w:val="16"/>
        </w:rPr>
      </w:pPr>
      <w:r>
        <w:rPr>
          <w:b/>
          <w:w w:val="105"/>
          <w:sz w:val="16"/>
        </w:rPr>
        <w:t>Behavior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support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aide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experienced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positive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intervention</w:t>
      </w:r>
      <w:r>
        <w:rPr>
          <w:b/>
          <w:spacing w:val="-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strategies</w:t>
      </w:r>
    </w:p>
    <w:p>
      <w:pPr>
        <w:spacing w:line="290" w:lineRule="auto" w:before="39"/>
        <w:ind w:left="1122" w:right="893" w:firstLine="0"/>
        <w:jc w:val="center"/>
        <w:rPr>
          <w:sz w:val="16"/>
        </w:rPr>
      </w:pPr>
      <w:r>
        <w:rPr>
          <w:sz w:val="16"/>
        </w:rPr>
        <w:t>Behavior</w:t>
      </w:r>
      <w:r>
        <w:rPr>
          <w:spacing w:val="22"/>
          <w:sz w:val="16"/>
        </w:rPr>
        <w:t> </w:t>
      </w:r>
      <w:r>
        <w:rPr>
          <w:sz w:val="16"/>
        </w:rPr>
        <w:t>intervention</w:t>
      </w:r>
      <w:r>
        <w:rPr>
          <w:spacing w:val="30"/>
          <w:sz w:val="16"/>
        </w:rPr>
        <w:t> </w:t>
      </w:r>
      <w:r>
        <w:rPr>
          <w:sz w:val="16"/>
        </w:rPr>
        <w:t>aide</w:t>
      </w:r>
      <w:r>
        <w:rPr>
          <w:spacing w:val="20"/>
          <w:sz w:val="16"/>
        </w:rPr>
        <w:t> </w:t>
      </w:r>
      <w:r>
        <w:rPr>
          <w:sz w:val="16"/>
        </w:rPr>
        <w:t>with</w:t>
      </w:r>
      <w:r>
        <w:rPr>
          <w:spacing w:val="30"/>
          <w:sz w:val="16"/>
        </w:rPr>
        <w:t> </w:t>
      </w:r>
      <w:r>
        <w:rPr>
          <w:sz w:val="16"/>
        </w:rPr>
        <w:t>4</w:t>
      </w:r>
      <w:r>
        <w:rPr>
          <w:spacing w:val="20"/>
          <w:sz w:val="16"/>
        </w:rPr>
        <w:t> </w:t>
      </w:r>
      <w:r>
        <w:rPr>
          <w:sz w:val="16"/>
        </w:rPr>
        <w:t>years</w:t>
      </w:r>
      <w:r>
        <w:rPr>
          <w:spacing w:val="30"/>
          <w:sz w:val="16"/>
        </w:rPr>
        <w:t> </w:t>
      </w:r>
      <w:r>
        <w:rPr>
          <w:sz w:val="16"/>
        </w:rPr>
        <w:t>of</w:t>
      </w:r>
      <w:r>
        <w:rPr>
          <w:spacing w:val="22"/>
          <w:sz w:val="16"/>
        </w:rPr>
        <w:t> </w:t>
      </w:r>
      <w:r>
        <w:rPr>
          <w:sz w:val="16"/>
        </w:rPr>
        <w:t>experience</w:t>
      </w:r>
      <w:r>
        <w:rPr>
          <w:spacing w:val="30"/>
          <w:sz w:val="16"/>
        </w:rPr>
        <w:t> </w:t>
      </w:r>
      <w:r>
        <w:rPr>
          <w:sz w:val="16"/>
        </w:rPr>
        <w:t>helping</w:t>
      </w:r>
      <w:r>
        <w:rPr>
          <w:spacing w:val="30"/>
          <w:sz w:val="16"/>
        </w:rPr>
        <w:t> </w:t>
      </w:r>
      <w:r>
        <w:rPr>
          <w:sz w:val="16"/>
        </w:rPr>
        <w:t>students</w:t>
      </w:r>
      <w:r>
        <w:rPr>
          <w:spacing w:val="30"/>
          <w:sz w:val="16"/>
        </w:rPr>
        <w:t> </w:t>
      </w:r>
      <w:r>
        <w:rPr>
          <w:sz w:val="16"/>
        </w:rPr>
        <w:t>manage</w:t>
      </w:r>
      <w:r>
        <w:rPr>
          <w:spacing w:val="30"/>
          <w:sz w:val="16"/>
        </w:rPr>
        <w:t> </w:t>
      </w:r>
      <w:r>
        <w:rPr>
          <w:sz w:val="16"/>
        </w:rPr>
        <w:t>behaviors</w:t>
      </w:r>
      <w:r>
        <w:rPr>
          <w:spacing w:val="30"/>
          <w:sz w:val="16"/>
        </w:rPr>
        <w:t> </w:t>
      </w:r>
      <w:r>
        <w:rPr>
          <w:sz w:val="16"/>
        </w:rPr>
        <w:t>that</w:t>
      </w:r>
      <w:r>
        <w:rPr>
          <w:spacing w:val="30"/>
          <w:sz w:val="16"/>
        </w:rPr>
        <w:t> </w:t>
      </w:r>
      <w:r>
        <w:rPr>
          <w:sz w:val="16"/>
        </w:rPr>
        <w:t>affect</w:t>
      </w:r>
      <w:r>
        <w:rPr>
          <w:spacing w:val="30"/>
          <w:sz w:val="16"/>
        </w:rPr>
        <w:t> </w:t>
      </w:r>
      <w:r>
        <w:rPr>
          <w:sz w:val="16"/>
        </w:rPr>
        <w:t>learning.</w:t>
      </w:r>
      <w:r>
        <w:rPr>
          <w:spacing w:val="30"/>
          <w:sz w:val="16"/>
        </w:rPr>
        <w:t> </w:t>
      </w:r>
      <w:r>
        <w:rPr>
          <w:sz w:val="16"/>
        </w:rPr>
        <w:t>Skilled</w:t>
      </w:r>
      <w:r>
        <w:rPr>
          <w:spacing w:val="30"/>
          <w:sz w:val="16"/>
        </w:rPr>
        <w:t> </w:t>
      </w:r>
      <w:r>
        <w:rPr>
          <w:sz w:val="16"/>
        </w:rPr>
        <w:t>in redirection,</w:t>
      </w:r>
      <w:r>
        <w:rPr>
          <w:spacing w:val="30"/>
          <w:sz w:val="16"/>
        </w:rPr>
        <w:t> </w:t>
      </w:r>
      <w:r>
        <w:rPr>
          <w:sz w:val="16"/>
        </w:rPr>
        <w:t>intervention</w:t>
      </w:r>
      <w:r>
        <w:rPr>
          <w:spacing w:val="30"/>
          <w:sz w:val="16"/>
        </w:rPr>
        <w:t> </w:t>
      </w:r>
      <w:r>
        <w:rPr>
          <w:sz w:val="16"/>
        </w:rPr>
        <w:t>plan</w:t>
      </w:r>
      <w:r>
        <w:rPr>
          <w:spacing w:val="30"/>
          <w:sz w:val="16"/>
        </w:rPr>
        <w:t> </w:t>
      </w:r>
      <w:r>
        <w:rPr>
          <w:sz w:val="16"/>
        </w:rPr>
        <w:t>implementation,</w:t>
      </w:r>
      <w:r>
        <w:rPr>
          <w:spacing w:val="30"/>
          <w:sz w:val="16"/>
        </w:rPr>
        <w:t> </w:t>
      </w:r>
      <w:r>
        <w:rPr>
          <w:sz w:val="16"/>
        </w:rPr>
        <w:t>and</w:t>
      </w:r>
      <w:r>
        <w:rPr>
          <w:spacing w:val="30"/>
          <w:sz w:val="16"/>
        </w:rPr>
        <w:t> </w:t>
      </w:r>
      <w:r>
        <w:rPr>
          <w:sz w:val="16"/>
        </w:rPr>
        <w:t>emotional regulation</w:t>
      </w:r>
      <w:r>
        <w:rPr>
          <w:spacing w:val="30"/>
          <w:sz w:val="16"/>
        </w:rPr>
        <w:t> </w:t>
      </w:r>
      <w:r>
        <w:rPr>
          <w:sz w:val="16"/>
        </w:rPr>
        <w:t>support.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D7D7D"/>
          <w:sz w:val="20"/>
        </w:rPr>
        <w:t>P</w:t>
      </w:r>
      <w:r>
        <w:rPr>
          <w:rFonts w:ascii="Arial"/>
          <w:b/>
          <w:color w:val="7D7D7D"/>
          <w:sz w:val="16"/>
        </w:rPr>
        <w:t>rofessional</w:t>
      </w:r>
      <w:r>
        <w:rPr>
          <w:rFonts w:ascii="Arial"/>
          <w:b/>
          <w:color w:val="7D7D7D"/>
          <w:spacing w:val="23"/>
          <w:sz w:val="16"/>
        </w:rPr>
        <w:t> </w:t>
      </w:r>
      <w:r>
        <w:rPr>
          <w:rFonts w:ascii="Arial"/>
          <w:b/>
          <w:color w:val="7D7D7D"/>
          <w:spacing w:val="-2"/>
          <w:sz w:val="16"/>
        </w:rPr>
        <w:t>Experience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5829"/>
      </w:pPr>
      <w:r>
        <w:rPr/>
        <w:t>Behavior Aide, Jefferson Elementary School, Boise, ID </w:t>
      </w:r>
      <w:r>
        <w:rPr>
          <w:w w:val="110"/>
        </w:rPr>
        <w:t>September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3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regulation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breaks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IEP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meetings</w:t>
      </w:r>
    </w:p>
    <w:p>
      <w:pPr>
        <w:pStyle w:val="BodyText"/>
        <w:spacing w:before="51"/>
      </w:pPr>
    </w:p>
    <w:p>
      <w:pPr>
        <w:pStyle w:val="BodyText"/>
        <w:spacing w:line="292" w:lineRule="auto"/>
        <w:ind w:left="799" w:right="5221"/>
      </w:pPr>
      <w:r>
        <w:rPr/>
        <w:t>Paraprofessional Support Aide, Pine Hills School District, Boise, ID </w:t>
      </w:r>
      <w:r>
        <w:rPr>
          <w:w w:val="110"/>
        </w:rPr>
        <w:t>August 2019 </w:t>
      </w:r>
      <w:r>
        <w:rPr>
          <w:w w:val="130"/>
        </w:rPr>
        <w:t>– </w:t>
      </w:r>
      <w:r>
        <w:rPr>
          <w:w w:val="110"/>
        </w:rPr>
        <w:t>June 2021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189" w:after="0"/>
        <w:ind w:left="1692" w:right="1732" w:hanging="298"/>
        <w:jc w:val="left"/>
        <w:rPr>
          <w:sz w:val="18"/>
        </w:rPr>
      </w:pPr>
      <w:r>
        <w:rPr>
          <w:w w:val="105"/>
          <w:sz w:val="18"/>
        </w:rPr>
        <w:t>Worked </w:t>
      </w:r>
      <w:r>
        <w:rPr>
          <w:sz w:val="18"/>
        </w:rPr>
        <w:t>1:1</w:t>
      </w:r>
      <w:r>
        <w:rPr>
          <w:spacing w:val="-3"/>
          <w:sz w:val="18"/>
        </w:rPr>
        <w:t> </w:t>
      </w:r>
      <w:r>
        <w:rPr>
          <w:w w:val="105"/>
          <w:sz w:val="18"/>
        </w:rPr>
        <w:t>with students experiencing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ADHD and oppositional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behavior, using calming routines and </w:t>
      </w:r>
      <w:r>
        <w:rPr>
          <w:spacing w:val="-2"/>
          <w:w w:val="105"/>
          <w:sz w:val="18"/>
        </w:rPr>
        <w:t>reinforcement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128844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0.145232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D7D7D"/>
          <w:sz w:val="20"/>
        </w:rPr>
        <w:t>K</w:t>
      </w:r>
      <w:r>
        <w:rPr>
          <w:rFonts w:ascii="Arial"/>
          <w:b/>
          <w:color w:val="7D7D7D"/>
          <w:sz w:val="16"/>
        </w:rPr>
        <w:t>ey</w:t>
      </w:r>
      <w:r>
        <w:rPr>
          <w:rFonts w:ascii="Arial"/>
          <w:b/>
          <w:color w:val="7D7D7D"/>
          <w:spacing w:val="3"/>
          <w:sz w:val="16"/>
        </w:rPr>
        <w:t> </w:t>
      </w:r>
      <w:r>
        <w:rPr>
          <w:rFonts w:ascii="Arial"/>
          <w:b/>
          <w:color w:val="7D7D7D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7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Applied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2"/>
          <w:w w:val="105"/>
          <w:sz w:val="18"/>
        </w:rPr>
        <w:t> analysis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Conflict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de-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18" w:after="0"/>
        <w:ind w:left="1097" w:right="536" w:hanging="298"/>
        <w:jc w:val="left"/>
        <w:rPr>
          <w:sz w:val="18"/>
        </w:rPr>
      </w:pPr>
      <w:r>
        <w:rPr>
          <w:w w:val="105"/>
          <w:sz w:val="18"/>
        </w:rPr>
        <w:t>Functional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behavior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7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Behavior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redirection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Documentation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Social-emotional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building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22" w:space="191"/>
            <w:col w:w="8407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D7D7D"/>
          <w:spacing w:val="-2"/>
          <w:w w:val="105"/>
          <w:sz w:val="20"/>
        </w:rPr>
        <w:t>E</w:t>
      </w:r>
      <w:r>
        <w:rPr>
          <w:rFonts w:ascii="Arial"/>
          <w:b/>
          <w:color w:val="7D7D7D"/>
          <w:spacing w:val="-2"/>
          <w:w w:val="105"/>
          <w:sz w:val="16"/>
        </w:rPr>
        <w:t>ducation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ind w:left="799"/>
      </w:pPr>
      <w:r>
        <w:rPr/>
        <w:t>College</w:t>
      </w:r>
      <w:r>
        <w:rPr>
          <w:spacing w:val="23"/>
        </w:rPr>
        <w:t> </w:t>
      </w:r>
      <w:r>
        <w:rPr/>
        <w:t>of</w:t>
      </w:r>
      <w:r>
        <w:rPr>
          <w:spacing w:val="5"/>
        </w:rPr>
        <w:t> </w:t>
      </w:r>
      <w:r>
        <w:rPr/>
        <w:t>Western</w:t>
      </w:r>
      <w:r>
        <w:rPr>
          <w:spacing w:val="23"/>
        </w:rPr>
        <w:t> </w:t>
      </w:r>
      <w:r>
        <w:rPr/>
        <w:t>Idaho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Nampa,</w:t>
      </w:r>
      <w:r>
        <w:rPr>
          <w:spacing w:val="23"/>
        </w:rPr>
        <w:t> </w:t>
      </w:r>
      <w:r>
        <w:rPr>
          <w:spacing w:val="-5"/>
        </w:rPr>
        <w:t>ID</w:t>
      </w:r>
    </w:p>
    <w:p>
      <w:pPr>
        <w:pStyle w:val="BodyText"/>
        <w:spacing w:before="46"/>
        <w:ind w:left="799"/>
      </w:pPr>
      <w:r>
        <w:rPr/>
        <w:t>Associate</w:t>
      </w:r>
      <w:r>
        <w:rPr>
          <w:spacing w:val="25"/>
        </w:rPr>
        <w:t> </w:t>
      </w:r>
      <w:r>
        <w:rPr/>
        <w:t>of</w:t>
      </w:r>
      <w:r>
        <w:rPr>
          <w:spacing w:val="18"/>
        </w:rPr>
        <w:t> </w:t>
      </w:r>
      <w:r>
        <w:rPr/>
        <w:t>Science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Behavioral</w:t>
      </w:r>
      <w:r>
        <w:rPr>
          <w:spacing w:val="15"/>
        </w:rPr>
        <w:t> </w:t>
      </w:r>
      <w:r>
        <w:rPr/>
        <w:t>Health</w:t>
      </w:r>
      <w:r>
        <w:rPr>
          <w:spacing w:val="26"/>
        </w:rPr>
        <w:t> </w:t>
      </w:r>
      <w:r>
        <w:rPr/>
        <w:t>Support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May</w:t>
      </w:r>
      <w:r>
        <w:rPr>
          <w:spacing w:val="17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2026-03-02T13:53:18Z</dcterms:created>
  <dcterms:modified xsi:type="dcterms:W3CDTF">2026-03-02T13:53:18Z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