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987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James</w:t>
      </w:r>
      <w:r>
        <w:rPr>
          <w:b/>
          <w:color w:val="FFFFFF"/>
          <w:spacing w:val="30"/>
          <w:sz w:val="74"/>
        </w:rPr>
        <w:t> </w:t>
      </w:r>
      <w:r>
        <w:rPr>
          <w:color w:val="FFFFFF"/>
          <w:spacing w:val="9"/>
          <w:sz w:val="74"/>
        </w:rPr>
        <w:t>Foster</w:t>
      </w:r>
    </w:p>
    <w:p>
      <w:pPr>
        <w:pStyle w:val="BodyText"/>
        <w:spacing w:before="214"/>
        <w:ind w:left="3867"/>
      </w:pPr>
      <w:r>
        <w:rPr>
          <w:color w:val="FFFFFF"/>
        </w:rPr>
        <w:t>Technical</w:t>
      </w:r>
      <w:r>
        <w:rPr>
          <w:color w:val="FFFFFF"/>
          <w:spacing w:val="10"/>
        </w:rPr>
        <w:t> </w:t>
      </w:r>
      <w:r>
        <w:rPr>
          <w:color w:val="FFFFFF"/>
        </w:rPr>
        <w:t>product</w:t>
      </w:r>
      <w:r>
        <w:rPr>
          <w:color w:val="FFFFFF"/>
          <w:spacing w:val="10"/>
        </w:rPr>
        <w:t> </w:t>
      </w:r>
      <w:r>
        <w:rPr>
          <w:color w:val="FFFFFF"/>
        </w:rPr>
        <w:t>manager</w:t>
      </w:r>
      <w:r>
        <w:rPr>
          <w:color w:val="FFFFFF"/>
          <w:spacing w:val="10"/>
        </w:rPr>
        <w:t> </w:t>
      </w:r>
      <w:r>
        <w:rPr>
          <w:color w:val="FFFFFF"/>
        </w:rPr>
        <w:t>bridging</w:t>
      </w:r>
      <w:r>
        <w:rPr>
          <w:color w:val="FFFFFF"/>
          <w:spacing w:val="11"/>
        </w:rPr>
        <w:t> </w:t>
      </w:r>
      <w:r>
        <w:rPr>
          <w:color w:val="FFFFFF"/>
        </w:rPr>
        <w:t>business</w:t>
      </w:r>
      <w:r>
        <w:rPr>
          <w:color w:val="FFFFFF"/>
          <w:spacing w:val="10"/>
        </w:rPr>
        <w:t> </w:t>
      </w:r>
      <w:r>
        <w:rPr>
          <w:color w:val="FFFFFF"/>
        </w:rPr>
        <w:t>and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engineering</w:t>
      </w:r>
    </w:p>
    <w:p>
      <w:pPr>
        <w:pStyle w:val="BodyText"/>
        <w:spacing w:line="261" w:lineRule="auto" w:before="33"/>
        <w:ind w:left="3867" w:right="179"/>
      </w:pPr>
      <w:r>
        <w:rPr>
          <w:color w:val="FFFFFF"/>
          <w:spacing w:val="-2"/>
          <w:w w:val="105"/>
        </w:rPr>
        <w:t>Experienced technical product manager with eight years of experience developing </w:t>
      </w:r>
      <w:r>
        <w:rPr>
          <w:color w:val="FFFFFF"/>
          <w:w w:val="105"/>
        </w:rPr>
        <w:t>API-driven platforms and cloud-based solutions.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425"/>
        </w:sectPr>
      </w:pPr>
    </w:p>
    <w:p>
      <w:pPr>
        <w:pStyle w:val="Heading1"/>
        <w:spacing w:line="280" w:lineRule="auto" w:before="220"/>
      </w:pPr>
      <w:r>
        <w:rPr>
          <w:color w:val="FFFFFF"/>
          <w:spacing w:val="-2"/>
        </w:rPr>
        <w:t>PERSONAL INFORMATION</w:t>
      </w:r>
    </w:p>
    <w:p>
      <w:pPr>
        <w:spacing w:before="70"/>
        <w:ind w:left="35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F5877"/>
          <w:spacing w:val="2"/>
          <w:sz w:val="20"/>
        </w:rPr>
        <w:t>PROFESSIONAL</w:t>
      </w:r>
      <w:r>
        <w:rPr>
          <w:b/>
          <w:color w:val="0F5877"/>
          <w:spacing w:val="46"/>
          <w:sz w:val="20"/>
        </w:rPr>
        <w:t> </w:t>
      </w:r>
      <w:r>
        <w:rPr>
          <w:b/>
          <w:color w:val="0F5877"/>
          <w:spacing w:val="-2"/>
          <w:sz w:val="20"/>
        </w:rPr>
        <w:t>EXPERIENCE</w:t>
      </w:r>
    </w:p>
    <w:p>
      <w:pPr>
        <w:pStyle w:val="BodyText"/>
        <w:spacing w:before="176"/>
        <w:ind w:left="35"/>
      </w:pPr>
      <w:r>
        <w:rPr>
          <w:w w:val="105"/>
        </w:rPr>
        <w:t>TECHNICAL</w:t>
      </w:r>
      <w:r>
        <w:rPr>
          <w:spacing w:val="-4"/>
          <w:w w:val="105"/>
        </w:rPr>
        <w:t> </w:t>
      </w:r>
      <w:r>
        <w:rPr>
          <w:w w:val="105"/>
        </w:rPr>
        <w:t>PRODUCT MANAGER</w:t>
      </w:r>
      <w:r>
        <w:rPr>
          <w:spacing w:val="3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3"/>
          <w:w w:val="105"/>
          <w:position w:val="2"/>
        </w:rPr>
        <w:t> </w:t>
      </w:r>
      <w:r>
        <w:rPr>
          <w:w w:val="105"/>
        </w:rPr>
        <w:t>CLOUD</w:t>
      </w:r>
      <w:r>
        <w:rPr>
          <w:spacing w:val="2"/>
          <w:w w:val="105"/>
        </w:rPr>
        <w:t> </w:t>
      </w:r>
      <w:r>
        <w:rPr>
          <w:w w:val="105"/>
        </w:rPr>
        <w:t>INNOVATIONS,</w:t>
      </w:r>
      <w:r>
        <w:rPr>
          <w:spacing w:val="3"/>
          <w:w w:val="105"/>
        </w:rPr>
        <w:t> </w:t>
      </w:r>
      <w:r>
        <w:rPr>
          <w:w w:val="105"/>
        </w:rPr>
        <w:t>SAN</w:t>
      </w:r>
      <w:r>
        <w:rPr>
          <w:spacing w:val="3"/>
          <w:w w:val="105"/>
        </w:rPr>
        <w:t> </w:t>
      </w:r>
      <w:r>
        <w:rPr>
          <w:w w:val="105"/>
        </w:rPr>
        <w:t>JOSE,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16"/>
        <w:ind w:left="35"/>
      </w:pPr>
      <w:r>
        <w:rPr/>
        <w:t>JULY</w:t>
      </w:r>
      <w:r>
        <w:rPr>
          <w:spacing w:val="10"/>
        </w:rPr>
        <w:t> </w:t>
      </w:r>
      <w:r>
        <w:rPr/>
        <w:t>2020</w:t>
      </w:r>
      <w:r>
        <w:rPr>
          <w:spacing w:val="10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1504" w:space="2067"/>
            <w:col w:w="7216"/>
          </w:cols>
        </w:sectPr>
      </w:pPr>
    </w:p>
    <w:p>
      <w:pPr>
        <w:pStyle w:val="BodyText"/>
        <w:spacing w:before="198"/>
        <w:ind w:left="686"/>
      </w:pPr>
      <w:r>
        <w:rPr>
          <w:w w:val="105"/>
        </w:rPr>
        <w:t>(555)</w:t>
      </w:r>
      <w:r>
        <w:rPr>
          <w:spacing w:val="14"/>
          <w:w w:val="105"/>
        </w:rPr>
        <w:t> </w:t>
      </w:r>
      <w:r>
        <w:rPr>
          <w:w w:val="105"/>
        </w:rPr>
        <w:t>765-</w:t>
      </w:r>
      <w:r>
        <w:rPr>
          <w:spacing w:val="-4"/>
          <w:w w:val="105"/>
        </w:rPr>
        <w:t>4321</w:t>
      </w:r>
    </w:p>
    <w:p>
      <w:pPr>
        <w:pStyle w:val="BodyText"/>
        <w:spacing w:before="126"/>
      </w:pPr>
    </w:p>
    <w:p>
      <w:pPr>
        <w:pStyle w:val="BodyText"/>
        <w:spacing w:line="660" w:lineRule="auto"/>
        <w:ind w:left="686"/>
      </w:pPr>
      <w:hyperlink r:id="rId5">
        <w:r>
          <w:rPr>
            <w:spacing w:val="-2"/>
          </w:rPr>
          <w:t>james.foster@email.com</w:t>
        </w:r>
      </w:hyperlink>
      <w:r>
        <w:rPr>
          <w:spacing w:val="-2"/>
        </w:rPr>
        <w:t> </w:t>
      </w:r>
      <w:r>
        <w:rPr>
          <w:w w:val="105"/>
        </w:rPr>
        <w:t>LinkedIn | Portfolio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201" w:lineRule="auto" w:before="165" w:after="0"/>
        <w:ind w:left="984" w:right="859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Led the development of a microservices-based product, improving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scalability by 40%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189" w:lineRule="auto" w:before="93" w:after="0"/>
        <w:ind w:left="984" w:right="75" w:hanging="298"/>
        <w:jc w:val="left"/>
        <w:rPr>
          <w:sz w:val="18"/>
        </w:rPr>
      </w:pPr>
      <w:r>
        <w:rPr>
          <w:w w:val="105"/>
          <w:sz w:val="18"/>
        </w:rPr>
        <w:t>Partnered with engineers to optimize system performance, reducing latency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by 25%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</w:tabs>
        <w:spacing w:line="240" w:lineRule="auto" w:before="45" w:after="0"/>
        <w:ind w:left="982" w:right="0" w:hanging="296"/>
        <w:jc w:val="left"/>
        <w:rPr>
          <w:sz w:val="18"/>
        </w:rPr>
      </w:pPr>
      <w:r>
        <w:rPr>
          <w:w w:val="105"/>
          <w:sz w:val="18"/>
        </w:rPr>
        <w:t>Define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prioritize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roadmaps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align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objectives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425"/>
          <w:cols w:num="2" w:equalWidth="0">
            <w:col w:w="2853" w:space="309"/>
            <w:col w:w="7625"/>
          </w:cols>
        </w:sectPr>
      </w:pPr>
    </w:p>
    <w:p>
      <w:pPr>
        <w:pStyle w:val="BodyText"/>
        <w:spacing w:line="194" w:lineRule="exact"/>
        <w:ind w:left="686"/>
      </w:pPr>
      <w:r>
        <w:rPr>
          <w:w w:val="105"/>
        </w:rPr>
        <w:t>San</w:t>
      </w:r>
      <w:r>
        <w:rPr>
          <w:spacing w:val="6"/>
          <w:w w:val="105"/>
        </w:rPr>
        <w:t> </w:t>
      </w:r>
      <w:r>
        <w:rPr>
          <w:w w:val="105"/>
        </w:rPr>
        <w:t>Jose,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1"/>
        <w:spacing w:line="126" w:lineRule="exact"/>
      </w:pPr>
      <w:r>
        <w:rPr>
          <w:color w:val="FFFFFF"/>
        </w:rPr>
        <w:t>KEY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92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35"/>
      </w:pPr>
      <w:r>
        <w:rPr/>
        <w:t>PRODUCT</w:t>
      </w:r>
      <w:r>
        <w:rPr>
          <w:spacing w:val="30"/>
        </w:rPr>
        <w:t> </w:t>
      </w:r>
      <w:r>
        <w:rPr/>
        <w:t>OWNER</w:t>
      </w:r>
      <w:r>
        <w:rPr>
          <w:spacing w:val="37"/>
        </w:rPr>
        <w:t> </w:t>
      </w:r>
      <w:r>
        <w:rPr>
          <w:position w:val="2"/>
        </w:rPr>
        <w:t>|</w:t>
      </w:r>
      <w:r>
        <w:rPr>
          <w:spacing w:val="37"/>
          <w:position w:val="2"/>
        </w:rPr>
        <w:t> </w:t>
      </w:r>
      <w:r>
        <w:rPr/>
        <w:t>NEXTWAVE</w:t>
      </w:r>
      <w:r>
        <w:rPr>
          <w:spacing w:val="31"/>
        </w:rPr>
        <w:t> </w:t>
      </w:r>
      <w:r>
        <w:rPr/>
        <w:t>TECH,</w:t>
      </w:r>
      <w:r>
        <w:rPr>
          <w:spacing w:val="37"/>
        </w:rPr>
        <w:t> </w:t>
      </w:r>
      <w:r>
        <w:rPr/>
        <w:t>SEATTLE,</w:t>
      </w:r>
      <w:r>
        <w:rPr>
          <w:spacing w:val="36"/>
        </w:rPr>
        <w:t> </w:t>
      </w:r>
      <w:r>
        <w:rPr>
          <w:spacing w:val="-5"/>
        </w:rPr>
        <w:t>WA</w:t>
      </w:r>
    </w:p>
    <w:p>
      <w:pPr>
        <w:pStyle w:val="BodyText"/>
        <w:spacing w:before="16"/>
        <w:ind w:left="35"/>
      </w:pPr>
      <w:r>
        <w:rPr/>
        <w:t>MAY</w:t>
      </w:r>
      <w:r>
        <w:rPr>
          <w:spacing w:val="13"/>
        </w:rPr>
        <w:t> </w:t>
      </w:r>
      <w:r>
        <w:rPr/>
        <w:t>2016</w:t>
      </w:r>
      <w:r>
        <w:rPr>
          <w:spacing w:val="14"/>
        </w:rPr>
        <w:t> </w:t>
      </w:r>
      <w:r>
        <w:rPr/>
        <w:t>–</w:t>
      </w:r>
      <w:r>
        <w:rPr>
          <w:spacing w:val="13"/>
        </w:rPr>
        <w:t> </w:t>
      </w:r>
      <w:r>
        <w:rPr/>
        <w:t>JUNE</w:t>
      </w:r>
      <w:r>
        <w:rPr>
          <w:spacing w:val="14"/>
        </w:rPr>
        <w:t> </w:t>
      </w:r>
      <w:r>
        <w:rPr>
          <w:spacing w:val="-4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1865" w:space="1706"/>
            <w:col w:w="7216"/>
          </w:cols>
        </w:sectPr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43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API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integration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38" w:after="0"/>
        <w:ind w:left="537" w:right="270" w:hanging="298"/>
        <w:jc w:val="left"/>
        <w:rPr>
          <w:position w:val="-4"/>
          <w:sz w:val="31"/>
        </w:rPr>
      </w:pPr>
      <w:r>
        <w:rPr>
          <w:w w:val="105"/>
          <w:sz w:val="18"/>
        </w:rPr>
        <w:t>Cloud computing (AWS, </w:t>
      </w:r>
      <w:r>
        <w:rPr>
          <w:spacing w:val="-4"/>
          <w:w w:val="105"/>
          <w:sz w:val="18"/>
        </w:rPr>
        <w:t>GCP)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51" w:after="0"/>
        <w:ind w:left="537" w:right="26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Managed API integrations with third-party vendors, increasing automation efficiency by 30%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36" w:lineRule="exact" w:before="44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Led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backlog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grooming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sprint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engineers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36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Conducted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feasibility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studies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streamline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27"/>
          <w:w w:val="105"/>
          <w:sz w:val="18"/>
        </w:rPr>
        <w:t> </w:t>
      </w:r>
      <w:r>
        <w:rPr>
          <w:spacing w:val="-2"/>
          <w:w w:val="105"/>
          <w:sz w:val="18"/>
        </w:rPr>
        <w:t>launches</w:t>
      </w:r>
    </w:p>
    <w:p>
      <w:pPr>
        <w:pStyle w:val="ListParagraph"/>
        <w:spacing w:after="0" w:line="336" w:lineRule="exact"/>
        <w:jc w:val="left"/>
        <w:rPr>
          <w:position w:val="-4"/>
          <w:sz w:val="31"/>
        </w:rPr>
        <w:sectPr>
          <w:type w:val="continuous"/>
          <w:pgSz w:w="11920" w:h="16860"/>
          <w:pgMar w:top="880" w:bottom="280" w:left="708" w:right="425"/>
          <w:cols w:num="2" w:equalWidth="0">
            <w:col w:w="2882" w:space="726"/>
            <w:col w:w="7179"/>
          </w:cols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32" w:lineRule="exact" w:before="34" w:after="0"/>
        <w:ind w:left="536" w:right="0" w:hanging="296"/>
        <w:jc w:val="left"/>
        <w:rPr>
          <w:position w:val="-3"/>
          <w:sz w:val="31"/>
        </w:rPr>
      </w:pPr>
      <w:r>
        <w:rPr>
          <w:w w:val="105"/>
          <w:sz w:val="18"/>
        </w:rPr>
        <w:t>Data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analytics</w:t>
      </w:r>
      <w:r>
        <w:rPr>
          <w:spacing w:val="17"/>
          <w:w w:val="105"/>
          <w:sz w:val="18"/>
        </w:rPr>
        <w:t> </w:t>
      </w:r>
      <w:r>
        <w:rPr>
          <w:spacing w:val="-5"/>
          <w:w w:val="105"/>
          <w:sz w:val="18"/>
        </w:rPr>
        <w:t>and</w:t>
      </w:r>
    </w:p>
    <w:p>
      <w:pPr>
        <w:pStyle w:val="BodyText"/>
        <w:spacing w:line="68" w:lineRule="exact"/>
        <w:ind w:left="537"/>
      </w:pPr>
      <w:r>
        <w:rPr>
          <w:spacing w:val="-2"/>
          <w:w w:val="105"/>
        </w:rPr>
        <w:t>visualization</w:t>
      </w:r>
    </w:p>
    <w:p>
      <w:pPr>
        <w:pStyle w:val="Heading1"/>
        <w:spacing w:before="97"/>
        <w:ind w:left="240"/>
      </w:pPr>
      <w:r>
        <w:rPr>
          <w:b w:val="0"/>
        </w:rPr>
        <w:br w:type="column"/>
      </w:r>
      <w:r>
        <w:rPr>
          <w:color w:val="0F5877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2191" w:space="1175"/>
            <w:col w:w="7421"/>
          </w:cols>
        </w:sectPr>
      </w:pPr>
    </w:p>
    <w:p>
      <w:pPr>
        <w:pStyle w:val="BodyText"/>
        <w:spacing w:before="9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29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29590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295900">
                                <a:moveTo>
                                  <a:pt x="1600187" y="5133962"/>
                                </a:moveTo>
                                <a:lnTo>
                                  <a:pt x="1595335" y="5094617"/>
                                </a:lnTo>
                                <a:lnTo>
                                  <a:pt x="1581073" y="5057635"/>
                                </a:lnTo>
                                <a:lnTo>
                                  <a:pt x="1558251" y="5025237"/>
                                </a:lnTo>
                                <a:lnTo>
                                  <a:pt x="1528229" y="4999329"/>
                                </a:lnTo>
                                <a:lnTo>
                                  <a:pt x="1492808" y="4981499"/>
                                </a:lnTo>
                                <a:lnTo>
                                  <a:pt x="1454137" y="4972824"/>
                                </a:lnTo>
                                <a:lnTo>
                                  <a:pt x="1438262" y="4972037"/>
                                </a:lnTo>
                                <a:lnTo>
                                  <a:pt x="0" y="4972037"/>
                                </a:lnTo>
                                <a:lnTo>
                                  <a:pt x="0" y="5295887"/>
                                </a:lnTo>
                                <a:lnTo>
                                  <a:pt x="1438262" y="5295887"/>
                                </a:lnTo>
                                <a:lnTo>
                                  <a:pt x="1477619" y="5291036"/>
                                </a:lnTo>
                                <a:lnTo>
                                  <a:pt x="1514602" y="5276774"/>
                                </a:lnTo>
                                <a:lnTo>
                                  <a:pt x="1546999" y="5253952"/>
                                </a:lnTo>
                                <a:lnTo>
                                  <a:pt x="1572907" y="5223929"/>
                                </a:lnTo>
                                <a:lnTo>
                                  <a:pt x="1590725" y="5188509"/>
                                </a:lnTo>
                                <a:lnTo>
                                  <a:pt x="1599412" y="5149837"/>
                                </a:lnTo>
                                <a:lnTo>
                                  <a:pt x="1600187" y="5133962"/>
                                </a:lnTo>
                                <a:close/>
                              </a:path>
                              <a:path w="7568565" h="5295900">
                                <a:moveTo>
                                  <a:pt x="2352662" y="3082899"/>
                                </a:moveTo>
                                <a:lnTo>
                                  <a:pt x="2346452" y="3035668"/>
                                </a:lnTo>
                                <a:lnTo>
                                  <a:pt x="2331135" y="2990558"/>
                                </a:lnTo>
                                <a:lnTo>
                                  <a:pt x="2307310" y="2949295"/>
                                </a:lnTo>
                                <a:lnTo>
                                  <a:pt x="2275903" y="2913481"/>
                                </a:lnTo>
                                <a:lnTo>
                                  <a:pt x="2238108" y="2884487"/>
                                </a:lnTo>
                                <a:lnTo>
                                  <a:pt x="2195385" y="2863418"/>
                                </a:lnTo>
                                <a:lnTo>
                                  <a:pt x="2149360" y="2851086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333737"/>
                                </a:lnTo>
                                <a:lnTo>
                                  <a:pt x="2117737" y="3333737"/>
                                </a:lnTo>
                                <a:lnTo>
                                  <a:pt x="2125675" y="3333356"/>
                                </a:lnTo>
                                <a:lnTo>
                                  <a:pt x="2164969" y="3327527"/>
                                </a:lnTo>
                                <a:lnTo>
                                  <a:pt x="2210079" y="3312210"/>
                                </a:lnTo>
                                <a:lnTo>
                                  <a:pt x="2251341" y="3288385"/>
                                </a:lnTo>
                                <a:lnTo>
                                  <a:pt x="2287155" y="3256978"/>
                                </a:lnTo>
                                <a:lnTo>
                                  <a:pt x="2316149" y="3219183"/>
                                </a:lnTo>
                                <a:lnTo>
                                  <a:pt x="2337219" y="3176460"/>
                                </a:lnTo>
                                <a:lnTo>
                                  <a:pt x="2349550" y="3130435"/>
                                </a:lnTo>
                                <a:lnTo>
                                  <a:pt x="2352662" y="3098812"/>
                                </a:lnTo>
                                <a:lnTo>
                                  <a:pt x="2352662" y="3082899"/>
                                </a:lnTo>
                                <a:close/>
                              </a:path>
                              <a:path w="7568565" h="529590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58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0520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82905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219820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4552949"/>
                            <a:ext cx="16533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143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7792" id="docshapegroup1" coordorigin="0,0" coordsize="11919,16860">
                <v:shape style="position:absolute;left:314;top:4080;width:3780;height:12780" id="docshape2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8340" id="docshape3" coordorigin="0,0" coordsize="11919,8340" path="m315,0l0,0,0,4080,315,4080,315,0xm2520,8085l2520,8072,2519,8060,2517,8048,2515,8035,2512,8023,2509,8011,2505,7999,2501,7987,2496,7976,2490,7965,2484,7954,2477,7943,2470,7933,2462,7923,2454,7914,2445,7905,2436,7896,2427,7888,2417,7880,2407,7873,2396,7866,2385,7860,2374,7854,2363,7849,2351,7845,2339,7841,2327,7838,2315,7835,2302,7833,2290,7831,2278,7830,2265,7830,0,7830,0,8340,2265,8340,2278,8340,2290,8339,2302,8337,2315,8335,2327,8332,2339,8329,2351,8325,2363,8321,2374,8316,2385,8310,2396,8304,2407,8297,2417,8290,2427,8282,2436,8274,2445,8265,2454,8256,2462,8247,2470,8237,2477,8227,2484,8216,2490,8205,2496,8194,2501,8183,2505,8171,2509,8159,2512,8147,2515,8135,2517,8122,2519,8110,2520,8098,2520,8085xm3705,4855l3704,4842,3702,4818,3700,4805,3695,4781,3692,4768,3685,4744,3681,4733,3671,4710,3666,4698,3654,4676,3647,4665,3634,4645,3626,4635,3610,4615,3602,4606,3584,4588,3575,4580,3555,4564,3545,4556,3525,4543,3514,4536,3492,4524,3480,4519,3457,4509,3446,4505,3422,4498,3409,4495,3385,4490,3372,4488,3348,4486,3335,4485,0,4485,0,5250,3335,5250,3348,5249,3372,5247,3385,5245,3409,5240,3422,5237,3446,5230,3457,5226,3480,5216,3492,5211,3514,5199,3525,5192,3545,5179,3555,5171,3575,5155,3584,5147,3602,5129,3610,5120,3626,5100,3634,5090,3647,5070,3654,5059,3666,5037,3671,5025,3681,5002,3685,4991,3692,4967,3695,4954,3700,4930,3702,4917,3704,4893,3705,4880,3705,4855xm11918,0l4095,0,4095,4080,11918,4080,11918,0xe" filled="true" fillcolor="#0f5877" stroked="false">
                  <v:path arrowok="t"/>
                  <v:fill type="solid"/>
                </v:shape>
                <v:rect style="position:absolute;left:315;top:0;width:3780;height:4080" id="docshape4" filled="true" fillcolor="#fae4cc" stroked="false">
                  <v:fill type="solid"/>
                </v:rect>
                <v:shape style="position:absolute;left:945;top:5520;width:261;height:255" type="#_x0000_t75" id="docshape5" stroked="false">
                  <v:imagedata r:id="rId6" o:title=""/>
                </v:shape>
                <v:shape style="position:absolute;left:945;top:6030;width:261;height:300" type="#_x0000_t75" id="docshape6" stroked="false">
                  <v:imagedata r:id="rId7" o:title=""/>
                </v:shape>
                <v:shape style="position:absolute;left:945;top:6645;width:261;height:226" type="#_x0000_t75" id="docshape7" stroked="false">
                  <v:imagedata r:id="rId8" o:title=""/>
                </v:shape>
                <v:shape style="position:absolute;left:945;top:7170;width:261;height:255" type="#_x0000_t75" id="docshape8" stroked="false">
                  <v:imagedata r:id="rId9" o:title=""/>
                </v:shape>
                <v:shape style="position:absolute;left:660;top:495;width:3090;height:3090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0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Software development lifecycle (SDLC)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44" w:after="0"/>
        <w:ind w:left="536" w:right="0" w:hanging="296"/>
        <w:jc w:val="left"/>
        <w:rPr>
          <w:position w:val="-4"/>
          <w:sz w:val="31"/>
        </w:rPr>
      </w:pPr>
      <w:r>
        <w:rPr>
          <w:sz w:val="18"/>
        </w:rPr>
        <w:t>System</w:t>
      </w:r>
      <w:r>
        <w:rPr>
          <w:spacing w:val="30"/>
          <w:sz w:val="18"/>
        </w:rPr>
        <w:t> </w:t>
      </w:r>
      <w:r>
        <w:rPr>
          <w:spacing w:val="-2"/>
          <w:sz w:val="18"/>
        </w:rPr>
        <w:t>architecture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216" w:lineRule="auto" w:before="24" w:after="0"/>
        <w:ind w:left="537" w:right="219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Bachelor of Science in Computer Science, Stanford University, Stanford, CA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August 2017</w:t>
      </w:r>
    </w:p>
    <w:sectPr>
      <w:type w:val="continuous"/>
      <w:pgSz w:w="11920" w:h="16860"/>
      <w:pgMar w:top="880" w:bottom="280" w:left="708" w:right="425"/>
      <w:cols w:num="2" w:equalWidth="0">
        <w:col w:w="2505" w:space="862"/>
        <w:col w:w="74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7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13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8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mes.foster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2026-03-06T23:56:21Z</dcterms:created>
  <dcterms:modified xsi:type="dcterms:W3CDTF">2026-03-06T23:56:21Z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2026-03-06T00:00:00Z</vt:filetime>
  </property>
  <property fmtid="{D5CDD505-2E9C-101B-9397-08002B2CF9AE}" pid="5" name="Producer">
    <vt:lpwstr>Skia/PDF m121</vt:lpwstr>
  </property>
</Properties>
</file>