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991" w:right="10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A2B8DE"/>
          <w:sz w:val="70"/>
        </w:rPr>
        <w:t>Sam</w:t>
      </w:r>
      <w:r>
        <w:rPr>
          <w:rFonts w:ascii="Arial"/>
          <w:b/>
          <w:color w:val="A2B8DE"/>
          <w:spacing w:val="19"/>
          <w:sz w:val="70"/>
        </w:rPr>
        <w:t> </w:t>
      </w:r>
      <w:r>
        <w:rPr>
          <w:rFonts w:ascii="Microsoft Sans Serif"/>
          <w:color w:val="A2B8DE"/>
          <w:spacing w:val="-2"/>
          <w:sz w:val="70"/>
        </w:rPr>
        <w:t>Wright</w:t>
      </w:r>
    </w:p>
    <w:p>
      <w:pPr>
        <w:spacing w:before="205"/>
        <w:ind w:left="3992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A2B8DE"/>
          <w:sz w:val="15"/>
        </w:rPr>
        <w:t>Deli</w:t>
      </w:r>
      <w:r>
        <w:rPr>
          <w:rFonts w:ascii="Arial"/>
          <w:b/>
          <w:color w:val="A2B8DE"/>
          <w:spacing w:val="20"/>
          <w:sz w:val="15"/>
        </w:rPr>
        <w:t> </w:t>
      </w:r>
      <w:r>
        <w:rPr>
          <w:rFonts w:ascii="Arial"/>
          <w:b/>
          <w:color w:val="A2B8DE"/>
          <w:spacing w:val="-2"/>
          <w:sz w:val="15"/>
        </w:rPr>
        <w:t>Cashier</w:t>
      </w:r>
    </w:p>
    <w:p>
      <w:pPr>
        <w:pStyle w:val="BodyText"/>
        <w:spacing w:before="137"/>
        <w:rPr>
          <w:rFonts w:ascii="Arial"/>
          <w:b/>
          <w:sz w:val="15"/>
        </w:rPr>
      </w:pPr>
    </w:p>
    <w:p>
      <w:pPr>
        <w:pStyle w:val="Heading3"/>
      </w:pPr>
      <w:r>
        <w:rPr>
          <w:color w:val="A2B8DE"/>
          <w:w w:val="105"/>
        </w:rPr>
        <w:t>Friendly</w:t>
      </w:r>
      <w:r>
        <w:rPr>
          <w:color w:val="A2B8DE"/>
          <w:spacing w:val="11"/>
          <w:w w:val="105"/>
        </w:rPr>
        <w:t> </w:t>
      </w:r>
      <w:r>
        <w:rPr>
          <w:color w:val="A2B8DE"/>
          <w:w w:val="105"/>
        </w:rPr>
        <w:t>Deli</w:t>
      </w:r>
      <w:r>
        <w:rPr>
          <w:color w:val="A2B8DE"/>
          <w:spacing w:val="16"/>
          <w:w w:val="105"/>
        </w:rPr>
        <w:t> </w:t>
      </w:r>
      <w:r>
        <w:rPr>
          <w:color w:val="A2B8DE"/>
          <w:w w:val="105"/>
        </w:rPr>
        <w:t>Cashier</w:t>
      </w:r>
      <w:r>
        <w:rPr>
          <w:color w:val="A2B8DE"/>
          <w:spacing w:val="4"/>
          <w:w w:val="105"/>
        </w:rPr>
        <w:t> </w:t>
      </w:r>
      <w:r>
        <w:rPr>
          <w:color w:val="A2B8DE"/>
          <w:w w:val="105"/>
        </w:rPr>
        <w:t>with</w:t>
      </w:r>
      <w:r>
        <w:rPr>
          <w:color w:val="A2B8DE"/>
          <w:spacing w:val="17"/>
          <w:w w:val="105"/>
        </w:rPr>
        <w:t> </w:t>
      </w:r>
      <w:r>
        <w:rPr>
          <w:color w:val="A2B8DE"/>
          <w:w w:val="105"/>
        </w:rPr>
        <w:t>food</w:t>
      </w:r>
      <w:r>
        <w:rPr>
          <w:color w:val="A2B8DE"/>
          <w:spacing w:val="17"/>
          <w:w w:val="105"/>
        </w:rPr>
        <w:t> </w:t>
      </w:r>
      <w:r>
        <w:rPr>
          <w:color w:val="A2B8DE"/>
          <w:w w:val="105"/>
        </w:rPr>
        <w:t>safety</w:t>
      </w:r>
      <w:r>
        <w:rPr>
          <w:color w:val="A2B8DE"/>
          <w:spacing w:val="11"/>
          <w:w w:val="105"/>
        </w:rPr>
        <w:t> </w:t>
      </w:r>
      <w:r>
        <w:rPr>
          <w:color w:val="A2B8DE"/>
          <w:w w:val="105"/>
        </w:rPr>
        <w:t>and</w:t>
      </w:r>
      <w:r>
        <w:rPr>
          <w:color w:val="A2B8DE"/>
          <w:spacing w:val="17"/>
          <w:w w:val="105"/>
        </w:rPr>
        <w:t> </w:t>
      </w:r>
      <w:r>
        <w:rPr>
          <w:color w:val="A2B8DE"/>
          <w:w w:val="105"/>
        </w:rPr>
        <w:t>customer</w:t>
      </w:r>
      <w:r>
        <w:rPr>
          <w:color w:val="A2B8DE"/>
          <w:spacing w:val="11"/>
          <w:w w:val="105"/>
        </w:rPr>
        <w:t> </w:t>
      </w:r>
      <w:r>
        <w:rPr>
          <w:color w:val="A2B8DE"/>
          <w:w w:val="105"/>
        </w:rPr>
        <w:t>service</w:t>
      </w:r>
      <w:r>
        <w:rPr>
          <w:color w:val="A2B8DE"/>
          <w:spacing w:val="17"/>
          <w:w w:val="105"/>
        </w:rPr>
        <w:t> </w:t>
      </w:r>
      <w:r>
        <w:rPr>
          <w:color w:val="A2B8DE"/>
          <w:spacing w:val="-2"/>
          <w:w w:val="105"/>
        </w:rPr>
        <w:t>skills</w:t>
      </w:r>
    </w:p>
    <w:p>
      <w:pPr>
        <w:pStyle w:val="BodyText"/>
        <w:spacing w:before="136"/>
        <w:ind w:left="3992"/>
        <w:jc w:val="center"/>
      </w:pPr>
      <w:r>
        <w:rPr>
          <w:color w:val="A2B8DE"/>
          <w:w w:val="105"/>
        </w:rPr>
        <w:t>Deli</w:t>
      </w:r>
      <w:r>
        <w:rPr>
          <w:color w:val="A2B8DE"/>
          <w:spacing w:val="19"/>
          <w:w w:val="105"/>
        </w:rPr>
        <w:t> </w:t>
      </w:r>
      <w:r>
        <w:rPr>
          <w:color w:val="A2B8DE"/>
          <w:w w:val="105"/>
        </w:rPr>
        <w:t>Cashier</w:t>
      </w:r>
      <w:r>
        <w:rPr>
          <w:color w:val="A2B8DE"/>
          <w:spacing w:val="7"/>
          <w:w w:val="105"/>
        </w:rPr>
        <w:t> </w:t>
      </w:r>
      <w:r>
        <w:rPr>
          <w:color w:val="A2B8DE"/>
          <w:w w:val="105"/>
        </w:rPr>
        <w:t>with</w:t>
      </w:r>
      <w:r>
        <w:rPr>
          <w:color w:val="A2B8DE"/>
          <w:spacing w:val="19"/>
          <w:w w:val="105"/>
        </w:rPr>
        <w:t> </w:t>
      </w:r>
      <w:r>
        <w:rPr>
          <w:color w:val="A2B8DE"/>
          <w:w w:val="105"/>
        </w:rPr>
        <w:t>3</w:t>
      </w:r>
      <w:r>
        <w:rPr>
          <w:color w:val="A2B8DE"/>
          <w:spacing w:val="13"/>
          <w:w w:val="105"/>
        </w:rPr>
        <w:t> </w:t>
      </w:r>
      <w:r>
        <w:rPr>
          <w:color w:val="A2B8DE"/>
          <w:w w:val="105"/>
        </w:rPr>
        <w:t>years</w:t>
      </w:r>
      <w:r>
        <w:rPr>
          <w:color w:val="A2B8DE"/>
          <w:spacing w:val="19"/>
          <w:w w:val="105"/>
        </w:rPr>
        <w:t> </w:t>
      </w:r>
      <w:r>
        <w:rPr>
          <w:color w:val="A2B8DE"/>
          <w:w w:val="105"/>
        </w:rPr>
        <w:t>of</w:t>
      </w:r>
      <w:r>
        <w:rPr>
          <w:color w:val="A2B8DE"/>
          <w:spacing w:val="14"/>
          <w:w w:val="105"/>
        </w:rPr>
        <w:t> </w:t>
      </w:r>
      <w:r>
        <w:rPr>
          <w:color w:val="A2B8DE"/>
          <w:w w:val="105"/>
        </w:rPr>
        <w:t>experience</w:t>
      </w:r>
      <w:r>
        <w:rPr>
          <w:color w:val="A2B8DE"/>
          <w:spacing w:val="19"/>
          <w:w w:val="105"/>
        </w:rPr>
        <w:t> </w:t>
      </w:r>
      <w:r>
        <w:rPr>
          <w:color w:val="A2B8DE"/>
          <w:w w:val="105"/>
        </w:rPr>
        <w:t>in</w:t>
      </w:r>
      <w:r>
        <w:rPr>
          <w:color w:val="A2B8DE"/>
          <w:spacing w:val="20"/>
          <w:w w:val="105"/>
        </w:rPr>
        <w:t> </w:t>
      </w:r>
      <w:r>
        <w:rPr>
          <w:color w:val="A2B8DE"/>
          <w:w w:val="105"/>
        </w:rPr>
        <w:t>sandwich</w:t>
      </w:r>
      <w:r>
        <w:rPr>
          <w:color w:val="A2B8DE"/>
          <w:spacing w:val="19"/>
          <w:w w:val="105"/>
        </w:rPr>
        <w:t> </w:t>
      </w:r>
      <w:r>
        <w:rPr>
          <w:color w:val="A2B8DE"/>
          <w:w w:val="105"/>
        </w:rPr>
        <w:t>and</w:t>
      </w:r>
      <w:r>
        <w:rPr>
          <w:color w:val="A2B8DE"/>
          <w:spacing w:val="20"/>
          <w:w w:val="105"/>
        </w:rPr>
        <w:t> </w:t>
      </w:r>
      <w:r>
        <w:rPr>
          <w:color w:val="A2B8DE"/>
          <w:w w:val="105"/>
        </w:rPr>
        <w:t>prepared</w:t>
      </w:r>
      <w:r>
        <w:rPr>
          <w:color w:val="A2B8DE"/>
          <w:spacing w:val="19"/>
          <w:w w:val="105"/>
        </w:rPr>
        <w:t> </w:t>
      </w:r>
      <w:r>
        <w:rPr>
          <w:color w:val="A2B8DE"/>
          <w:w w:val="105"/>
        </w:rPr>
        <w:t>food</w:t>
      </w:r>
      <w:r>
        <w:rPr>
          <w:color w:val="A2B8DE"/>
          <w:spacing w:val="20"/>
          <w:w w:val="105"/>
        </w:rPr>
        <w:t> </w:t>
      </w:r>
      <w:r>
        <w:rPr>
          <w:color w:val="A2B8DE"/>
          <w:spacing w:val="-2"/>
          <w:w w:val="105"/>
        </w:rPr>
        <w:t>counters.</w:t>
      </w:r>
    </w:p>
    <w:p>
      <w:pPr>
        <w:pStyle w:val="BodyText"/>
        <w:spacing w:line="259" w:lineRule="auto" w:before="31"/>
        <w:ind w:left="4095" w:right="101"/>
        <w:jc w:val="center"/>
      </w:pPr>
      <w:r>
        <w:rPr>
          <w:color w:val="A2B8DE"/>
          <w:w w:val="105"/>
        </w:rPr>
        <w:t>Skilled in handling customer orders, food safety protocols, and payment</w:t>
      </w:r>
      <w:r>
        <w:rPr>
          <w:color w:val="A2B8DE"/>
          <w:spacing w:val="80"/>
          <w:w w:val="105"/>
        </w:rPr>
        <w:t> </w:t>
      </w:r>
      <w:r>
        <w:rPr>
          <w:color w:val="A2B8DE"/>
          <w:spacing w:val="-2"/>
          <w:w w:val="105"/>
        </w:rPr>
        <w:t>processing.</w:t>
      </w:r>
    </w:p>
    <w:p>
      <w:pPr>
        <w:pStyle w:val="BodyText"/>
        <w:spacing w:before="10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Heading1"/>
        <w:spacing w:before="159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  <w:w w:val="90"/>
        </w:rPr>
        <w:t>information</w:t>
      </w:r>
    </w:p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</w:rPr>
        <w:t>(123)</w:t>
      </w:r>
      <w:r>
        <w:rPr>
          <w:color w:val="FFFFFF"/>
          <w:spacing w:val="17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Heading2"/>
        <w:spacing w:before="99"/>
      </w:pPr>
      <w:r>
        <w:rPr>
          <w:b w:val="0"/>
        </w:rPr>
        <w:br w:type="column"/>
      </w:r>
      <w:r>
        <w:rPr>
          <w:color w:val="A2B8DE"/>
          <w:sz w:val="26"/>
        </w:rPr>
        <w:t>P</w:t>
      </w:r>
      <w:r>
        <w:rPr>
          <w:color w:val="A2B8DE"/>
        </w:rPr>
        <w:t>rofessional</w:t>
      </w:r>
      <w:r>
        <w:rPr>
          <w:color w:val="A2B8DE"/>
          <w:spacing w:val="36"/>
        </w:rPr>
        <w:t> </w:t>
      </w:r>
      <w:r>
        <w:rPr>
          <w:color w:val="A2B8DE"/>
          <w:spacing w:val="-2"/>
        </w:rPr>
        <w:t>Experience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spacing w:line="326" w:lineRule="auto"/>
        <w:ind w:left="14" w:right="2442"/>
      </w:pPr>
      <w:r>
        <w:rPr>
          <w:w w:val="105"/>
        </w:rPr>
        <w:t>DELI</w:t>
      </w:r>
      <w:r>
        <w:rPr>
          <w:spacing w:val="40"/>
          <w:w w:val="105"/>
        </w:rPr>
        <w:t> </w:t>
      </w:r>
      <w:r>
        <w:rPr>
          <w:w w:val="105"/>
        </w:rPr>
        <w:t>CASHIER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FRESH</w:t>
      </w:r>
      <w:r>
        <w:rPr>
          <w:spacing w:val="40"/>
          <w:w w:val="105"/>
        </w:rPr>
        <w:t> </w:t>
      </w:r>
      <w:r>
        <w:rPr>
          <w:w w:val="105"/>
        </w:rPr>
        <w:t>SLICE</w:t>
      </w:r>
      <w:r>
        <w:rPr>
          <w:spacing w:val="40"/>
          <w:w w:val="105"/>
        </w:rPr>
        <w:t> </w:t>
      </w:r>
      <w:r>
        <w:rPr>
          <w:w w:val="105"/>
        </w:rPr>
        <w:t>DELI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SEATTLE, WA MARCH</w:t>
      </w:r>
      <w:r>
        <w:rPr>
          <w:spacing w:val="38"/>
          <w:w w:val="105"/>
        </w:rPr>
        <w:t> </w:t>
      </w:r>
      <w:r>
        <w:rPr>
          <w:w w:val="105"/>
        </w:rPr>
        <w:t>2022</w:t>
      </w:r>
      <w:r>
        <w:rPr>
          <w:spacing w:val="38"/>
          <w:w w:val="105"/>
        </w:rPr>
        <w:t> </w:t>
      </w:r>
      <w:r>
        <w:rPr>
          <w:w w:val="105"/>
        </w:rPr>
        <w:t>-</w:t>
      </w:r>
      <w:r>
        <w:rPr>
          <w:spacing w:val="38"/>
          <w:w w:val="105"/>
        </w:rPr>
        <w:t> </w:t>
      </w:r>
      <w:r>
        <w:rPr>
          <w:w w:val="105"/>
        </w:rPr>
        <w:t>PRESENT</w:t>
      </w:r>
    </w:p>
    <w:p>
      <w:pPr>
        <w:pStyle w:val="BodyText"/>
        <w:spacing w:after="0" w:line="326" w:lineRule="auto"/>
        <w:sectPr>
          <w:type w:val="continuous"/>
          <w:pgSz w:w="11920" w:h="16860"/>
          <w:pgMar w:top="1020" w:bottom="280" w:left="283" w:right="425"/>
          <w:cols w:num="2" w:equalWidth="0">
            <w:col w:w="2490" w:space="1323"/>
            <w:col w:w="7399"/>
          </w:cols>
        </w:sectPr>
      </w:pPr>
    </w:p>
    <w:p>
      <w:pPr>
        <w:pStyle w:val="BodyText"/>
        <w:spacing w:line="381" w:lineRule="auto" w:before="95"/>
        <w:ind w:left="758" w:hanging="5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87" y="4610100"/>
                            <a:ext cx="476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715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4479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9837" y="3467100"/>
                            <a:ext cx="19050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657350">
                                <a:moveTo>
                                  <a:pt x="47625" y="1630197"/>
                                </a:moveTo>
                                <a:lnTo>
                                  <a:pt x="27165" y="1609725"/>
                                </a:lnTo>
                                <a:lnTo>
                                  <a:pt x="20472" y="1609725"/>
                                </a:lnTo>
                                <a:lnTo>
                                  <a:pt x="0" y="1630197"/>
                                </a:lnTo>
                                <a:lnTo>
                                  <a:pt x="0" y="1633766"/>
                                </a:lnTo>
                                <a:lnTo>
                                  <a:pt x="0" y="1636890"/>
                                </a:lnTo>
                                <a:lnTo>
                                  <a:pt x="20472" y="1657350"/>
                                </a:lnTo>
                                <a:lnTo>
                                  <a:pt x="27165" y="1657350"/>
                                </a:lnTo>
                                <a:lnTo>
                                  <a:pt x="47625" y="1636890"/>
                                </a:lnTo>
                                <a:lnTo>
                                  <a:pt x="47625" y="1630197"/>
                                </a:lnTo>
                                <a:close/>
                              </a:path>
                              <a:path w="190500" h="1657350">
                                <a:moveTo>
                                  <a:pt x="190500" y="1001547"/>
                                </a:moveTo>
                                <a:lnTo>
                                  <a:pt x="170040" y="981075"/>
                                </a:lnTo>
                                <a:lnTo>
                                  <a:pt x="163347" y="981075"/>
                                </a:lnTo>
                                <a:lnTo>
                                  <a:pt x="142875" y="1001547"/>
                                </a:lnTo>
                                <a:lnTo>
                                  <a:pt x="142875" y="1005116"/>
                                </a:lnTo>
                                <a:lnTo>
                                  <a:pt x="142875" y="1008240"/>
                                </a:lnTo>
                                <a:lnTo>
                                  <a:pt x="163347" y="1028700"/>
                                </a:lnTo>
                                <a:lnTo>
                                  <a:pt x="170040" y="1028700"/>
                                </a:lnTo>
                                <a:lnTo>
                                  <a:pt x="190500" y="1008240"/>
                                </a:lnTo>
                                <a:lnTo>
                                  <a:pt x="190500" y="1001547"/>
                                </a:lnTo>
                                <a:close/>
                              </a:path>
                              <a:path w="190500" h="1657350">
                                <a:moveTo>
                                  <a:pt x="190500" y="230022"/>
                                </a:moveTo>
                                <a:lnTo>
                                  <a:pt x="170040" y="209550"/>
                                </a:lnTo>
                                <a:lnTo>
                                  <a:pt x="163347" y="209550"/>
                                </a:lnTo>
                                <a:lnTo>
                                  <a:pt x="142875" y="230022"/>
                                </a:lnTo>
                                <a:lnTo>
                                  <a:pt x="142875" y="233591"/>
                                </a:lnTo>
                                <a:lnTo>
                                  <a:pt x="142875" y="236715"/>
                                </a:lnTo>
                                <a:lnTo>
                                  <a:pt x="163347" y="257175"/>
                                </a:lnTo>
                                <a:lnTo>
                                  <a:pt x="170040" y="257175"/>
                                </a:lnTo>
                                <a:lnTo>
                                  <a:pt x="190500" y="236715"/>
                                </a:lnTo>
                                <a:lnTo>
                                  <a:pt x="190500" y="230022"/>
                                </a:lnTo>
                                <a:close/>
                              </a:path>
                              <a:path w="190500" h="165735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652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00;width:390;height:375" type="#_x0000_t75" id="docshape4" stroked="false">
                  <v:imagedata r:id="rId6" o:title=""/>
                </v:shape>
                <v:shape style="position:absolute;left:479;top:7260;width:75;height:1530" id="docshape5" coordorigin="480,7260" coordsize="75,1530" path="m555,8747l554,8742,550,8733,548,8729,541,8722,537,8720,528,8716,523,8715,512,8715,507,8716,498,8720,494,8722,487,8729,485,8733,481,8742,480,8747,480,8753,480,8758,481,8763,485,8772,487,8776,494,8783,498,8785,507,8789,512,8790,523,8790,528,8789,537,8785,541,8783,548,8776,550,8772,554,8763,555,8758,555,8747xm555,8372l554,8367,550,8358,548,8354,541,8347,537,8345,528,8341,523,8340,512,8340,507,8341,498,8345,494,8347,487,8354,485,8358,481,8367,480,8372,480,8378,480,8383,481,8388,485,8397,487,8401,494,8408,498,8410,507,8414,512,8415,523,8415,528,8414,537,8410,541,8408,548,8401,550,8397,554,8388,555,8383,555,8372xm555,8012l554,8007,550,7998,548,7994,541,7987,537,7985,528,7981,523,7980,512,7980,507,7981,498,7985,494,7987,487,7994,485,7998,481,8007,480,8012,480,8018,480,8023,481,8028,485,8037,487,8041,494,8048,498,8050,507,8054,512,8055,523,8055,528,8054,537,8050,541,8048,548,8041,550,8037,554,8028,555,8023,555,8012xm555,7652l554,7647,550,7638,548,7634,541,7627,537,7625,528,7621,523,7620,512,7620,507,7621,498,7625,494,7627,487,7634,485,7638,481,7647,480,7652,480,7658,480,7663,481,7668,485,7677,487,7681,494,7688,498,7690,507,7694,512,7695,523,7695,528,7694,537,7690,541,7688,548,7681,550,7677,554,7668,555,7663,555,7652xm555,7292l554,7287,550,7278,548,7274,541,7267,537,7265,528,7261,523,7260,512,7260,507,7261,498,7265,494,7267,487,7274,485,7278,481,7287,480,7292,480,7298,480,7303,481,7308,485,7317,487,7321,494,7328,498,7330,507,7334,512,7335,523,7335,528,7334,537,7330,541,7328,548,7321,550,7317,554,7308,555,7303,555,7292xe" filled="true" fillcolor="#ffffff" stroked="false">
                  <v:path arrowok="t"/>
                  <v:fill type="solid"/>
                </v:shape>
                <v:rect style="position:absolute;left:3855;top:3855;width:7590;height:15" id="docshape6" filled="true" fillcolor="#000000" stroked="false">
                  <v:fill opacity="32899f" type="solid"/>
                </v:rect>
                <v:shape style="position:absolute;left:4109;top:5460;width:300;height:2610" id="docshape7" coordorigin="4110,5460" coordsize="300,2610" path="m4185,8027l4184,8022,4180,8013,4178,8009,4171,8002,4167,8000,4158,7996,4153,7995,4142,7995,4137,7996,4128,8000,4124,8002,4117,8009,4115,8013,4111,8022,4110,8027,4110,8033,4110,8038,4111,8043,4115,8052,4117,8056,4124,8063,4128,8065,4137,8069,4142,8070,4153,8070,4158,8069,4167,8065,4171,8063,4178,8056,4180,8052,4184,8043,4185,8038,4185,8027xm4410,7037l4409,7032,4405,7023,4403,7019,4396,7012,4392,7010,4383,7006,4378,7005,4367,7005,4362,7006,4353,7010,4349,7012,4342,7019,4340,7023,4336,7032,4335,7037,4335,7043,4335,7048,4336,7053,4340,7062,4342,7066,4349,7073,4353,7075,4362,7079,4367,7080,4378,7080,4383,7079,4392,7075,4396,7073,4403,7066,4405,7062,4409,7053,4410,7048,4410,7037xm4410,5822l4409,5817,4405,5808,4403,5804,4396,5797,4392,5795,4383,5791,4378,5790,4367,5790,4362,5791,4353,5795,4349,5797,4342,5804,4340,5808,4336,5817,4335,5822,4335,5828,4335,5833,4336,5838,4340,5847,4342,5851,4349,5858,4353,5860,4362,5864,4367,5865,4378,5865,4383,5864,4392,5860,4396,5858,4403,5851,4405,5847,4409,5838,4410,5833,4410,5822xm4410,5492l4409,5487,4405,5478,4403,5474,4396,5467,4392,5465,4383,5461,4378,5460,4367,5460,4362,5461,4353,5465,4349,5467,4342,5474,4340,5478,4336,5487,4335,5492,4335,5498,4335,5503,4336,5508,4340,5517,4342,5521,4349,5528,4353,5530,4362,5534,4367,5535,4378,5535,4383,5534,4392,5530,4396,5528,4403,5521,4405,5517,4409,5508,4410,5503,4410,54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384410</wp:posOffset>
                </wp:positionV>
                <wp:extent cx="247650" cy="2381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155" y="38099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8254" y="161925"/>
                                </a:move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  <a:lnTo>
                                  <a:pt x="18254" y="0"/>
                                </a:lnTo>
                                <a:lnTo>
                                  <a:pt x="1825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61925"/>
                                </a:moveTo>
                                <a:lnTo>
                                  <a:pt x="27381" y="161925"/>
                                </a:lnTo>
                                <a:lnTo>
                                  <a:pt x="27381" y="0"/>
                                </a:lnTo>
                                <a:lnTo>
                                  <a:pt x="161394" y="0"/>
                                </a:lnTo>
                                <a:lnTo>
                                  <a:pt x="161394" y="36743"/>
                                </a:lnTo>
                                <a:lnTo>
                                  <a:pt x="93551" y="36743"/>
                                </a:lnTo>
                                <a:lnTo>
                                  <a:pt x="85558" y="38368"/>
                                </a:lnTo>
                                <a:lnTo>
                                  <a:pt x="79030" y="42797"/>
                                </a:lnTo>
                                <a:lnTo>
                                  <a:pt x="74629" y="49367"/>
                                </a:lnTo>
                                <a:lnTo>
                                  <a:pt x="73016" y="57412"/>
                                </a:lnTo>
                                <a:lnTo>
                                  <a:pt x="74629" y="65457"/>
                                </a:lnTo>
                                <a:lnTo>
                                  <a:pt x="79030" y="72027"/>
                                </a:lnTo>
                                <a:lnTo>
                                  <a:pt x="85558" y="76456"/>
                                </a:lnTo>
                                <a:lnTo>
                                  <a:pt x="93551" y="78080"/>
                                </a:lnTo>
                                <a:lnTo>
                                  <a:pt x="161394" y="78080"/>
                                </a:lnTo>
                                <a:lnTo>
                                  <a:pt x="161394" y="91859"/>
                                </a:lnTo>
                                <a:lnTo>
                                  <a:pt x="73016" y="91859"/>
                                </a:lnTo>
                                <a:lnTo>
                                  <a:pt x="65910" y="93303"/>
                                </a:lnTo>
                                <a:lnTo>
                                  <a:pt x="60108" y="97240"/>
                                </a:lnTo>
                                <a:lnTo>
                                  <a:pt x="56196" y="103080"/>
                                </a:lnTo>
                                <a:lnTo>
                                  <a:pt x="54762" y="110231"/>
                                </a:lnTo>
                                <a:lnTo>
                                  <a:pt x="54762" y="128604"/>
                                </a:lnTo>
                                <a:lnTo>
                                  <a:pt x="161394" y="128604"/>
                                </a:lnTo>
                                <a:lnTo>
                                  <a:pt x="16139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78080"/>
                                </a:moveTo>
                                <a:lnTo>
                                  <a:pt x="93551" y="78080"/>
                                </a:lnTo>
                                <a:lnTo>
                                  <a:pt x="101545" y="76456"/>
                                </a:lnTo>
                                <a:lnTo>
                                  <a:pt x="108072" y="72027"/>
                                </a:lnTo>
                                <a:lnTo>
                                  <a:pt x="112473" y="65457"/>
                                </a:lnTo>
                                <a:lnTo>
                                  <a:pt x="114087" y="57412"/>
                                </a:lnTo>
                                <a:lnTo>
                                  <a:pt x="112473" y="49367"/>
                                </a:lnTo>
                                <a:lnTo>
                                  <a:pt x="108072" y="42797"/>
                                </a:lnTo>
                                <a:lnTo>
                                  <a:pt x="101545" y="38368"/>
                                </a:lnTo>
                                <a:lnTo>
                                  <a:pt x="93551" y="36743"/>
                                </a:lnTo>
                                <a:lnTo>
                                  <a:pt x="161394" y="36743"/>
                                </a:lnTo>
                                <a:lnTo>
                                  <a:pt x="161394" y="78080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28604"/>
                                </a:moveTo>
                                <a:lnTo>
                                  <a:pt x="136905" y="128604"/>
                                </a:lnTo>
                                <a:lnTo>
                                  <a:pt x="136905" y="110231"/>
                                </a:lnTo>
                                <a:lnTo>
                                  <a:pt x="135470" y="103080"/>
                                </a:lnTo>
                                <a:lnTo>
                                  <a:pt x="131558" y="97240"/>
                                </a:lnTo>
                                <a:lnTo>
                                  <a:pt x="125756" y="93303"/>
                                </a:lnTo>
                                <a:lnTo>
                                  <a:pt x="118651" y="91859"/>
                                </a:lnTo>
                                <a:lnTo>
                                  <a:pt x="161394" y="91859"/>
                                </a:lnTo>
                                <a:lnTo>
                                  <a:pt x="161394" y="128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30.268532pt;width:19.5pt;height:18.75pt;mso-position-horizontal-relative:page;mso-position-vertical-relative:paragraph;z-index:15729152" id="docshapegroup8" coordorigin="480,605" coordsize="390,375">
                <v:rect style="position:absolute;left:480;top:605;width:390;height:375" id="docshape9" filled="true" fillcolor="#a2b8de" stroked="false">
                  <v:fill type="solid"/>
                </v:rect>
                <v:shape style="position:absolute;left:555;top:665;width:255;height:255" id="docshape10" coordorigin="556,665" coordsize="255,255" path="m585,920l556,920,556,665,585,665,585,920xm810,920l599,920,599,665,810,665,810,723,703,723,691,726,680,733,673,743,671,756,673,768,680,779,691,786,703,788,810,788,810,810,671,810,660,812,650,819,644,828,642,839,642,868,810,868,810,920xm810,788l703,788,716,786,726,779,733,768,736,756,733,743,726,733,716,726,703,723,810,723,810,788xm810,868l771,868,771,839,769,828,763,819,754,812,743,810,810,810,810,86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City, ST 45999</w:t>
      </w:r>
    </w:p>
    <w:p>
      <w:pPr>
        <w:pStyle w:val="BodyText"/>
        <w:spacing w:before="88"/>
      </w:pPr>
    </w:p>
    <w:p>
      <w:pPr>
        <w:pStyle w:val="Heading1"/>
      </w:pP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8"/>
        <w:rPr>
          <w:rFonts w:ascii="Arial"/>
          <w:b/>
        </w:rPr>
      </w:pPr>
    </w:p>
    <w:p>
      <w:pPr>
        <w:pStyle w:val="BodyText"/>
        <w:spacing w:line="417" w:lineRule="auto"/>
        <w:ind w:left="497" w:right="418"/>
      </w:pPr>
      <w:r>
        <w:rPr>
          <w:color w:val="FFFFFF"/>
          <w:w w:val="110"/>
        </w:rPr>
        <w:t>Deli slicing safety Food handling</w:t>
      </w:r>
      <w:r>
        <w:rPr>
          <w:color w:val="FFFFFF"/>
          <w:spacing w:val="40"/>
          <w:w w:val="110"/>
        </w:rPr>
        <w:t> </w:t>
      </w:r>
      <w:r>
        <w:rPr>
          <w:color w:val="FFFFFF"/>
          <w:w w:val="110"/>
        </w:rPr>
        <w:t>Order accuracy</w:t>
      </w:r>
      <w:r>
        <w:rPr>
          <w:color w:val="FFFFFF"/>
          <w:spacing w:val="80"/>
          <w:w w:val="110"/>
        </w:rPr>
        <w:t> </w:t>
      </w:r>
      <w:r>
        <w:rPr>
          <w:color w:val="FFFFFF"/>
          <w:w w:val="110"/>
        </w:rPr>
        <w:t>POS systems </w:t>
      </w:r>
      <w:r>
        <w:rPr>
          <w:color w:val="FFFFFF"/>
        </w:rPr>
        <w:t>Sanitation protocols</w:t>
      </w:r>
    </w:p>
    <w:p>
      <w:pPr>
        <w:pStyle w:val="BodyText"/>
        <w:spacing w:line="379" w:lineRule="auto" w:before="196"/>
        <w:ind w:left="534" w:right="698"/>
      </w:pPr>
      <w:r>
        <w:rPr/>
        <w:br w:type="column"/>
      </w:r>
      <w:r>
        <w:rPr>
          <w:w w:val="110"/>
        </w:rPr>
        <w:t>Process customer</w:t>
      </w:r>
      <w:r>
        <w:rPr>
          <w:spacing w:val="-1"/>
          <w:w w:val="110"/>
        </w:rPr>
        <w:t> </w:t>
      </w:r>
      <w:r>
        <w:rPr>
          <w:w w:val="110"/>
        </w:rPr>
        <w:t>orders at the counter</w:t>
      </w:r>
      <w:r>
        <w:rPr>
          <w:spacing w:val="-1"/>
          <w:w w:val="110"/>
        </w:rPr>
        <w:t> </w:t>
      </w:r>
      <w:r>
        <w:rPr>
          <w:w w:val="110"/>
        </w:rPr>
        <w:t>and ring up purchases Prepare cold sandwiches and wrap hot orders to-go</w:t>
      </w:r>
    </w:p>
    <w:p>
      <w:pPr>
        <w:pStyle w:val="BodyText"/>
        <w:spacing w:line="345" w:lineRule="auto" w:before="120"/>
        <w:ind w:left="14" w:right="2614"/>
      </w:pPr>
      <w:r>
        <w:rPr>
          <w:w w:val="105"/>
        </w:rPr>
        <w:t>CASHIER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GROCERY DELI</w:t>
      </w:r>
      <w:r>
        <w:rPr>
          <w:spacing w:val="40"/>
          <w:w w:val="105"/>
        </w:rPr>
        <w:t> </w:t>
      </w:r>
      <w:r>
        <w:rPr>
          <w:w w:val="105"/>
        </w:rPr>
        <w:t>SECTION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SEATTLE,</w:t>
      </w:r>
      <w:r>
        <w:rPr>
          <w:spacing w:val="34"/>
          <w:w w:val="105"/>
        </w:rPr>
        <w:t> </w:t>
      </w:r>
      <w:r>
        <w:rPr>
          <w:w w:val="105"/>
        </w:rPr>
        <w:t>WA MAY 2020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FEBRUARY 2022</w:t>
      </w:r>
    </w:p>
    <w:p>
      <w:pPr>
        <w:pStyle w:val="BodyText"/>
        <w:spacing w:before="163"/>
        <w:ind w:left="534"/>
      </w:pPr>
      <w:r>
        <w:rPr>
          <w:w w:val="105"/>
        </w:rPr>
        <w:t>Managed</w:t>
      </w:r>
      <w:r>
        <w:rPr>
          <w:spacing w:val="39"/>
          <w:w w:val="105"/>
        </w:rPr>
        <w:t> </w:t>
      </w:r>
      <w:r>
        <w:rPr>
          <w:w w:val="105"/>
        </w:rPr>
        <w:t>early</w:t>
      </w:r>
      <w:r>
        <w:rPr>
          <w:spacing w:val="30"/>
          <w:w w:val="105"/>
        </w:rPr>
        <w:t> </w:t>
      </w:r>
      <w:r>
        <w:rPr>
          <w:w w:val="105"/>
        </w:rPr>
        <w:t>morning</w:t>
      </w:r>
      <w:r>
        <w:rPr>
          <w:spacing w:val="39"/>
          <w:w w:val="105"/>
        </w:rPr>
        <w:t> </w:t>
      </w:r>
      <w:r>
        <w:rPr>
          <w:w w:val="105"/>
        </w:rPr>
        <w:t>rush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supported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slicing/prep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area</w:t>
      </w:r>
    </w:p>
    <w:p>
      <w:pPr>
        <w:pStyle w:val="BodyText"/>
        <w:spacing w:before="17"/>
      </w:pPr>
    </w:p>
    <w:p>
      <w:pPr>
        <w:pStyle w:val="Heading2"/>
      </w:pPr>
      <w:r>
        <w:rPr>
          <w:color w:val="A2B8DE"/>
          <w:spacing w:val="-2"/>
          <w:sz w:val="26"/>
        </w:rPr>
        <w:t>E</w:t>
      </w:r>
      <w:r>
        <w:rPr>
          <w:color w:val="A2B8DE"/>
          <w:spacing w:val="-2"/>
        </w:rPr>
        <w:t>ducation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before="0"/>
        <w:ind w:left="311"/>
      </w:pPr>
      <w:r>
        <w:rPr>
          <w:w w:val="110"/>
        </w:rPr>
        <w:t>High</w:t>
      </w:r>
      <w:r>
        <w:rPr>
          <w:spacing w:val="21"/>
          <w:w w:val="110"/>
        </w:rPr>
        <w:t> </w:t>
      </w:r>
      <w:r>
        <w:rPr>
          <w:w w:val="110"/>
        </w:rPr>
        <w:t>School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Diploma</w:t>
      </w:r>
    </w:p>
    <w:p>
      <w:pPr>
        <w:pStyle w:val="BodyText"/>
        <w:spacing w:before="76"/>
        <w:ind w:left="311"/>
      </w:pPr>
      <w:r>
        <w:rPr/>
        <w:t>Rainier</w:t>
      </w:r>
      <w:r>
        <w:rPr>
          <w:spacing w:val="27"/>
        </w:rPr>
        <w:t> </w:t>
      </w:r>
      <w:r>
        <w:rPr/>
        <w:t>High</w:t>
      </w:r>
      <w:r>
        <w:rPr>
          <w:spacing w:val="34"/>
        </w:rPr>
        <w:t> </w:t>
      </w:r>
      <w:r>
        <w:rPr/>
        <w:t>School</w:t>
      </w:r>
      <w:r>
        <w:rPr>
          <w:spacing w:val="25"/>
        </w:rPr>
        <w:t> </w:t>
      </w:r>
      <w:r>
        <w:rPr>
          <w:w w:val="85"/>
        </w:rPr>
        <w:t>|</w:t>
      </w:r>
      <w:r>
        <w:rPr>
          <w:spacing w:val="34"/>
        </w:rPr>
        <w:t> </w:t>
      </w:r>
      <w:r>
        <w:rPr/>
        <w:t>Seattle,</w:t>
      </w:r>
      <w:r>
        <w:rPr>
          <w:spacing w:val="24"/>
        </w:rPr>
        <w:t> </w:t>
      </w:r>
      <w:r>
        <w:rPr/>
        <w:t>WA</w:t>
      </w:r>
      <w:r>
        <w:rPr>
          <w:spacing w:val="25"/>
        </w:rPr>
        <w:t> </w:t>
      </w:r>
      <w:r>
        <w:rPr>
          <w:w w:val="85"/>
        </w:rPr>
        <w:t>|</w:t>
      </w:r>
      <w:r>
        <w:rPr>
          <w:spacing w:val="34"/>
        </w:rPr>
        <w:t> </w:t>
      </w:r>
      <w:r>
        <w:rPr/>
        <w:t>Graduated</w:t>
      </w:r>
      <w:r>
        <w:rPr>
          <w:spacing w:val="34"/>
        </w:rPr>
        <w:t> </w:t>
      </w:r>
      <w:r>
        <w:rPr>
          <w:spacing w:val="-4"/>
        </w:rPr>
        <w:t>2020</w:t>
      </w:r>
    </w:p>
    <w:sectPr>
      <w:type w:val="continuous"/>
      <w:pgSz w:w="11920" w:h="16860"/>
      <w:pgMar w:top="1020" w:bottom="280" w:left="283" w:right="425"/>
      <w:cols w:num="2" w:equalWidth="0">
        <w:col w:w="2605" w:space="1209"/>
        <w:col w:w="73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991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2026-03-09T14:12:33Z</dcterms:created>
  <dcterms:modified xsi:type="dcterms:W3CDTF">2026-03-09T14:12:33Z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