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4278" w:right="0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z w:val="74"/>
        </w:rPr>
        <w:t>Vincent</w:t>
      </w:r>
      <w:r>
        <w:rPr>
          <w:rFonts w:ascii="Trebuchet MS"/>
          <w:b/>
          <w:color w:val="FFFFFF"/>
          <w:spacing w:val="6"/>
          <w:sz w:val="74"/>
        </w:rPr>
        <w:t> </w:t>
      </w:r>
      <w:r>
        <w:rPr>
          <w:rFonts w:ascii="Trebuchet MS"/>
          <w:color w:val="FFFFFF"/>
          <w:spacing w:val="-2"/>
          <w:sz w:val="74"/>
        </w:rPr>
        <w:t>Romano</w:t>
      </w:r>
    </w:p>
    <w:p>
      <w:pPr>
        <w:spacing w:line="273" w:lineRule="auto" w:before="256"/>
        <w:ind w:left="4418" w:right="126" w:hanging="1"/>
        <w:jc w:val="center"/>
        <w:rPr>
          <w:sz w:val="16"/>
        </w:rPr>
      </w:pPr>
      <w:r>
        <w:rPr>
          <w:color w:val="FFFFFF"/>
          <w:w w:val="105"/>
          <w:sz w:val="16"/>
        </w:rPr>
        <w:t>An accomplished fine dining server with five years of experience delivering excellent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service in upscale Italian restaurants. A proven track record of exceeding sales targets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identifying creative ways to enhance the guest experience.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  <w:ind w:left="4236"/>
      </w:pPr>
      <w:r>
        <w:rPr>
          <w:smallCaps/>
          <w:color w:val="8B0000"/>
          <w:spacing w:val="2"/>
          <w:w w:val="105"/>
        </w:rPr>
        <w:t>Professional</w:t>
      </w:r>
      <w:r>
        <w:rPr>
          <w:smallCaps/>
          <w:color w:val="8B0000"/>
          <w:spacing w:val="38"/>
          <w:w w:val="105"/>
        </w:rPr>
        <w:t> </w:t>
      </w:r>
      <w:r>
        <w:rPr>
          <w:smallCaps/>
          <w:color w:val="8B0000"/>
          <w:spacing w:val="-2"/>
          <w:w w:val="105"/>
        </w:rPr>
        <w:t>experience</w:t>
      </w:r>
    </w:p>
    <w:p>
      <w:pPr>
        <w:pStyle w:val="BodyText"/>
        <w:spacing w:line="278" w:lineRule="auto" w:before="142"/>
        <w:ind w:left="4236"/>
      </w:pPr>
      <w:r>
        <w:rPr>
          <w:spacing w:val="-2"/>
          <w:w w:val="105"/>
        </w:rPr>
        <w:t>SERVER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TRATTORIA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BELLA,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NOVEMBER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520" w:bottom="280" w:left="283" w:right="425"/>
        </w:sectPr>
      </w:pP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FFFFFF"/>
          <w:w w:val="105"/>
        </w:rPr>
        <w:t>Personal</w:t>
      </w:r>
      <w:r>
        <w:rPr>
          <w:smallCaps/>
          <w:color w:val="FFFFFF"/>
          <w:spacing w:val="44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pStyle w:val="BodyText"/>
        <w:spacing w:before="202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/>
      </w:pPr>
      <w:hyperlink r:id="rId5">
        <w:r>
          <w:rPr>
            <w:color w:val="FFFFFF"/>
            <w:spacing w:val="-2"/>
          </w:rPr>
          <w:t>vincentromano@example.com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68" w:lineRule="auto" w:before="75"/>
        <w:ind w:left="33" w:right="262"/>
      </w:pPr>
      <w:r>
        <w:rPr/>
        <w:br w:type="column"/>
      </w:r>
      <w:r>
        <w:rPr>
          <w:w w:val="105"/>
        </w:rPr>
        <w:t>urpassed monthly sales goals by 25% through expert upselling techniques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personalized</w:t>
      </w:r>
      <w:r>
        <w:rPr>
          <w:spacing w:val="-5"/>
          <w:w w:val="105"/>
        </w:rPr>
        <w:t> </w:t>
      </w:r>
      <w:r>
        <w:rPr>
          <w:w w:val="105"/>
        </w:rPr>
        <w:t>menu</w:t>
      </w:r>
      <w:r>
        <w:rPr>
          <w:spacing w:val="-5"/>
          <w:w w:val="105"/>
        </w:rPr>
        <w:t> </w:t>
      </w:r>
      <w:r>
        <w:rPr>
          <w:w w:val="105"/>
        </w:rPr>
        <w:t>recommendations</w:t>
      </w:r>
      <w:r>
        <w:rPr>
          <w:spacing w:val="-5"/>
          <w:w w:val="105"/>
        </w:rPr>
        <w:t> </w:t>
      </w:r>
      <w:r>
        <w:rPr>
          <w:w w:val="105"/>
        </w:rPr>
        <w:t>based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guest preferences and dietary restrictions.</w:t>
      </w:r>
    </w:p>
    <w:p>
      <w:pPr>
        <w:pStyle w:val="BodyText"/>
        <w:spacing w:line="278" w:lineRule="auto" w:before="99"/>
        <w:ind w:left="33" w:right="262"/>
      </w:pPr>
      <w:r>
        <w:rPr>
          <w:w w:val="105"/>
        </w:rPr>
        <w:t>Achieved monthly guest satisfaction scores of 91% to 94% by promptly addressing</w:t>
      </w:r>
      <w:r>
        <w:rPr>
          <w:spacing w:val="-1"/>
          <w:w w:val="105"/>
        </w:rPr>
        <w:t> </w:t>
      </w:r>
      <w:r>
        <w:rPr>
          <w:w w:val="105"/>
        </w:rPr>
        <w:t>guest</w:t>
      </w:r>
      <w:r>
        <w:rPr>
          <w:spacing w:val="-1"/>
          <w:w w:val="105"/>
        </w:rPr>
        <w:t> </w:t>
      </w:r>
      <w:r>
        <w:rPr>
          <w:w w:val="105"/>
        </w:rPr>
        <w:t>concerns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providing</w:t>
      </w:r>
      <w:r>
        <w:rPr>
          <w:spacing w:val="-1"/>
          <w:w w:val="105"/>
        </w:rPr>
        <w:t> </w:t>
      </w:r>
      <w:r>
        <w:rPr>
          <w:w w:val="105"/>
        </w:rPr>
        <w:t>attentive,</w:t>
      </w:r>
      <w:r>
        <w:rPr>
          <w:spacing w:val="-1"/>
          <w:w w:val="105"/>
        </w:rPr>
        <w:t> </w:t>
      </w:r>
      <w:r>
        <w:rPr>
          <w:w w:val="105"/>
        </w:rPr>
        <w:t>high-quality</w:t>
      </w:r>
      <w:r>
        <w:rPr>
          <w:spacing w:val="-1"/>
          <w:w w:val="105"/>
        </w:rPr>
        <w:t> </w:t>
      </w:r>
      <w:r>
        <w:rPr>
          <w:w w:val="105"/>
        </w:rPr>
        <w:t>service.</w:t>
      </w:r>
    </w:p>
    <w:p>
      <w:pPr>
        <w:pStyle w:val="BodyText"/>
        <w:spacing w:line="261" w:lineRule="auto" w:before="90"/>
        <w:ind w:left="33" w:right="262"/>
      </w:pPr>
      <w:r>
        <w:rPr>
          <w:w w:val="105"/>
        </w:rPr>
        <w:t>Collaborate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kitchen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front-of-house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ensure</w:t>
      </w:r>
      <w:r>
        <w:rPr>
          <w:spacing w:val="-14"/>
          <w:w w:val="105"/>
        </w:rPr>
        <w:t> </w:t>
      </w:r>
      <w:r>
        <w:rPr>
          <w:w w:val="105"/>
        </w:rPr>
        <w:t>seamless service during peak hours and special events.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283" w:right="425"/>
          <w:cols w:num="2" w:equalWidth="0">
            <w:col w:w="3272" w:space="1508"/>
            <w:col w:w="6432"/>
          </w:cols>
        </w:sectPr>
      </w:pPr>
    </w:p>
    <w:p>
      <w:pPr>
        <w:pStyle w:val="BodyText"/>
        <w:spacing w:line="206" w:lineRule="exact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733550">
                                <a:moveTo>
                                  <a:pt x="484403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676524"/>
                            <a:ext cx="22860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39090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2611272"/>
                                </a:moveTo>
                                <a:lnTo>
                                  <a:pt x="208140" y="2590800"/>
                                </a:lnTo>
                                <a:lnTo>
                                  <a:pt x="201447" y="2590800"/>
                                </a:lnTo>
                                <a:lnTo>
                                  <a:pt x="180975" y="2611272"/>
                                </a:lnTo>
                                <a:lnTo>
                                  <a:pt x="180975" y="2614841"/>
                                </a:lnTo>
                                <a:lnTo>
                                  <a:pt x="180975" y="2617965"/>
                                </a:lnTo>
                                <a:lnTo>
                                  <a:pt x="201447" y="2638425"/>
                                </a:lnTo>
                                <a:lnTo>
                                  <a:pt x="208140" y="2638425"/>
                                </a:lnTo>
                                <a:lnTo>
                                  <a:pt x="228600" y="2617965"/>
                                </a:lnTo>
                                <a:lnTo>
                                  <a:pt x="228600" y="2611272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2258847"/>
                                </a:moveTo>
                                <a:lnTo>
                                  <a:pt x="208140" y="2238375"/>
                                </a:lnTo>
                                <a:lnTo>
                                  <a:pt x="201447" y="2238375"/>
                                </a:lnTo>
                                <a:lnTo>
                                  <a:pt x="180975" y="2258847"/>
                                </a:lnTo>
                                <a:lnTo>
                                  <a:pt x="180975" y="2262416"/>
                                </a:lnTo>
                                <a:lnTo>
                                  <a:pt x="180975" y="2265540"/>
                                </a:lnTo>
                                <a:lnTo>
                                  <a:pt x="201447" y="2286000"/>
                                </a:lnTo>
                                <a:lnTo>
                                  <a:pt x="208140" y="2286000"/>
                                </a:lnTo>
                                <a:lnTo>
                                  <a:pt x="228600" y="2265540"/>
                                </a:lnTo>
                                <a:lnTo>
                                  <a:pt x="228600" y="225884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1896897"/>
                                </a:moveTo>
                                <a:lnTo>
                                  <a:pt x="208140" y="1876425"/>
                                </a:lnTo>
                                <a:lnTo>
                                  <a:pt x="201447" y="1876425"/>
                                </a:lnTo>
                                <a:lnTo>
                                  <a:pt x="180975" y="1896897"/>
                                </a:lnTo>
                                <a:lnTo>
                                  <a:pt x="180975" y="1900466"/>
                                </a:lnTo>
                                <a:lnTo>
                                  <a:pt x="180975" y="1903590"/>
                                </a:lnTo>
                                <a:lnTo>
                                  <a:pt x="201447" y="1924050"/>
                                </a:lnTo>
                                <a:lnTo>
                                  <a:pt x="208140" y="1924050"/>
                                </a:lnTo>
                                <a:lnTo>
                                  <a:pt x="228600" y="1903590"/>
                                </a:lnTo>
                                <a:lnTo>
                                  <a:pt x="228600" y="189689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877722"/>
                                </a:moveTo>
                                <a:lnTo>
                                  <a:pt x="208140" y="857250"/>
                                </a:lnTo>
                                <a:lnTo>
                                  <a:pt x="201447" y="857250"/>
                                </a:lnTo>
                                <a:lnTo>
                                  <a:pt x="180975" y="877722"/>
                                </a:lnTo>
                                <a:lnTo>
                                  <a:pt x="180975" y="881291"/>
                                </a:lnTo>
                                <a:lnTo>
                                  <a:pt x="180975" y="884415"/>
                                </a:lnTo>
                                <a:lnTo>
                                  <a:pt x="201447" y="904875"/>
                                </a:lnTo>
                                <a:lnTo>
                                  <a:pt x="208140" y="904875"/>
                                </a:lnTo>
                                <a:lnTo>
                                  <a:pt x="228600" y="884415"/>
                                </a:lnTo>
                                <a:lnTo>
                                  <a:pt x="228600" y="877722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295" id="docshape8" coordorigin="555,7170" coordsize="75,2295" path="m630,9422l629,9417,625,9408,623,9404,616,9397,612,9395,603,9391,598,9390,587,9390,582,9391,573,9395,569,9397,562,9404,560,9408,556,9417,555,9422,555,9428,555,9433,556,9438,560,9447,562,9451,569,9458,573,9460,582,9464,587,9465,598,9465,603,9464,612,9460,616,9458,623,9451,625,9447,629,9438,630,9433,630,9422xm630,8507l629,8502,625,8493,623,8489,616,8482,612,8480,603,8476,598,8475,587,8475,582,8476,573,8480,569,8482,562,8489,560,8493,556,8502,555,8507,555,8513,555,8518,556,8523,560,8532,562,8536,569,8543,573,8545,582,8549,587,8550,598,8550,603,8549,612,8545,616,8543,623,8536,625,8532,629,8523,630,8518,630,8507xm630,8177l629,8172,625,8163,623,8159,616,8152,612,8150,603,8146,598,8145,587,8145,582,8146,573,8150,569,8152,562,8159,560,8163,556,8172,555,8177,555,8183,555,8188,556,8193,560,8202,562,8206,569,8213,573,8215,582,8219,587,8220,598,8220,603,8219,612,8215,616,8213,623,8206,625,8202,629,8193,630,8188,630,817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32l629,7527,625,7518,623,7514,616,7507,612,7505,603,7501,598,7500,587,7500,582,7501,573,7505,569,7507,562,7514,560,7518,556,7527,555,7532,555,7538,555,7543,556,7548,560,7557,562,7561,569,7568,573,7570,582,7574,587,7575,598,7575,603,7574,612,7570,616,7568,623,7561,625,7557,629,7548,630,7543,630,753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2730" id="docshape9" filled="true" fillcolor="#8b0000" stroked="false">
                  <v:fill type="solid"/>
                </v:rect>
                <v:shape style="position:absolute;left:4514;top:4215;width:360;height:5340" id="docshape10" coordorigin="4515,4215" coordsize="360,5340" path="m4590,9512l4589,9507,4585,9498,4583,9494,4576,9487,4572,9485,4563,9481,4558,9480,4547,9480,4542,9481,4533,9485,4529,9487,4522,9494,4520,9498,4516,9507,4515,9512,4515,9518,4515,9523,4516,9528,4520,9537,4522,9541,4529,9548,4533,9550,4542,9554,4547,9555,4558,9555,4563,9554,4572,9550,4576,9548,4583,9541,4585,9537,4589,9528,4590,9523,4590,9512xm4875,8327l4874,8322,4870,8313,4868,8309,4861,8302,4857,8300,4848,8296,4843,8295,4832,8295,4827,8296,4818,8300,4814,8302,4807,8309,4805,8313,4801,8322,4800,8327,4800,8333,4800,8338,4801,8343,4805,8352,4807,8356,4814,8363,4818,8365,4827,8369,4832,8370,4843,8370,4848,8369,4857,8365,4861,8363,4868,8356,4870,8352,4874,8343,4875,8338,4875,8327xm4875,7772l4874,7767,4870,7758,4868,7754,4861,7747,4857,7745,4848,7741,4843,7740,4832,7740,4827,7741,4818,7745,4814,7747,4807,7754,4805,7758,4801,7767,4800,7772,4800,7778,4800,7783,4801,7788,4805,7797,4807,7801,4814,7808,4818,7810,4827,7814,4832,7815,4843,7815,4848,7814,4857,7810,4861,7808,4868,7801,4870,7797,4874,7788,4875,7783,4875,7772xm4875,7202l4874,7197,4870,7188,4868,7184,4861,7177,4857,7175,4848,7171,4843,7170,4832,7170,4827,7171,4818,7175,4814,7177,4807,7184,4805,7188,4801,7197,4800,7202,4800,7208,4800,7213,4801,7218,4805,7227,4807,7231,4814,7238,4818,7240,4827,7244,4832,7245,4843,7245,4848,7244,4857,7240,4861,7238,4868,7231,4870,7227,4874,7218,4875,7213,4875,7202xm4875,5597l4874,5592,4870,5583,4868,5579,4861,5572,4857,5570,4848,5566,4843,5565,4832,5565,4827,5566,4818,5570,4814,5572,4807,5579,4805,5583,4801,5592,4800,5597,4800,5603,4800,5608,4801,5613,4805,5622,4807,5626,4814,5633,4818,5635,4827,5639,4832,5640,4843,5640,4848,5639,4857,5635,4861,5633,4868,5626,4870,5622,4874,5613,4875,5608,4875,5597xm4875,5042l4874,5037,4870,5028,4868,5024,4861,5017,4857,5015,4848,5011,4843,5010,4832,5010,4827,5011,4818,5015,4814,5017,4807,5024,4805,5028,4801,5037,4800,5042,4800,5048,4800,5053,4801,5058,4805,5067,4807,5071,4814,5078,4818,5080,4827,5084,4832,5085,4843,5085,4848,5084,4857,5080,4861,5078,4868,5071,4870,5067,4874,5058,4875,5053,4875,5042xm4875,4247l4874,4242,4870,4233,4868,4229,4861,4222,4857,4220,4848,4216,4843,4215,4832,4215,4827,4216,4818,4220,4814,4222,4807,4229,4805,4233,4801,4242,4800,4247,4800,4253,4800,4258,4801,4263,4805,4272,4807,4276,4814,4283,4818,4285,4827,4289,4832,4290,4843,4290,4848,4289,4857,4285,4861,4283,4868,4276,4870,4272,4874,4263,4875,4258,4875,42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Philadelphia,</w:t>
      </w:r>
      <w:r>
        <w:rPr>
          <w:color w:val="FFFFFF"/>
          <w:spacing w:val="7"/>
        </w:rPr>
        <w:t> </w:t>
      </w:r>
      <w:r>
        <w:rPr>
          <w:color w:val="FFFFFF"/>
        </w:rPr>
        <w:t>PA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118"/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3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spacing w:before="15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Guest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relations</w:t>
      </w:r>
    </w:p>
    <w:p>
      <w:pPr>
        <w:spacing w:line="381" w:lineRule="auto" w:before="12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Upselling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sales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techniques Communication</w:t>
      </w:r>
    </w:p>
    <w:p>
      <w:pPr>
        <w:spacing w:line="194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Customer</w:t>
      </w:r>
      <w:r>
        <w:rPr>
          <w:b/>
          <w:color w:val="FFFFFF"/>
          <w:spacing w:val="19"/>
          <w:sz w:val="18"/>
        </w:rPr>
        <w:t> </w:t>
      </w:r>
      <w:r>
        <w:rPr>
          <w:b/>
          <w:color w:val="FFFFFF"/>
          <w:spacing w:val="-2"/>
          <w:sz w:val="18"/>
        </w:rPr>
        <w:t>service</w:t>
      </w:r>
    </w:p>
    <w:p>
      <w:pPr>
        <w:spacing w:before="12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Menu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knowledge</w:t>
      </w:r>
    </w:p>
    <w:p>
      <w:pPr>
        <w:pStyle w:val="BodyText"/>
        <w:spacing w:before="88"/>
        <w:rPr>
          <w:b/>
        </w:rPr>
      </w:pPr>
    </w:p>
    <w:p>
      <w:pPr>
        <w:pStyle w:val="Heading1"/>
        <w:spacing w:before="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6" w:lineRule="auto" w:before="15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(B.A.) IN HOSPITALITY &amp; TOURISM | TEMPLE UNIVERSITY, </w:t>
      </w:r>
      <w:r>
        <w:rPr>
          <w:b/>
          <w:color w:val="FFFFFF"/>
          <w:spacing w:val="-2"/>
          <w:w w:val="105"/>
          <w:sz w:val="18"/>
        </w:rPr>
        <w:t>PHILADELPHIA,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JUNE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2018</w:t>
      </w:r>
    </w:p>
    <w:p>
      <w:pPr>
        <w:pStyle w:val="BodyText"/>
        <w:spacing w:before="32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78" w:lineRule="auto"/>
        <w:ind w:left="33" w:right="224"/>
      </w:pPr>
      <w:r>
        <w:rPr>
          <w:spacing w:val="-2"/>
          <w:w w:val="105"/>
        </w:rPr>
        <w:t>SERVER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GIOVANNI’S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RISTORANTE,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NOVEMBER 2022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09" w:right="224"/>
      </w:pPr>
      <w:r>
        <w:rPr>
          <w:w w:val="105"/>
        </w:rPr>
        <w:t>Increased</w:t>
      </w:r>
      <w:r>
        <w:rPr>
          <w:spacing w:val="-4"/>
          <w:w w:val="105"/>
        </w:rPr>
        <w:t> </w:t>
      </w:r>
      <w:r>
        <w:rPr>
          <w:w w:val="105"/>
        </w:rPr>
        <w:t>wine</w:t>
      </w:r>
      <w:r>
        <w:rPr>
          <w:spacing w:val="-4"/>
          <w:w w:val="105"/>
        </w:rPr>
        <w:t> </w:t>
      </w:r>
      <w:r>
        <w:rPr>
          <w:w w:val="105"/>
        </w:rPr>
        <w:t>sales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18%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offering</w:t>
      </w:r>
      <w:r>
        <w:rPr>
          <w:spacing w:val="-4"/>
          <w:w w:val="105"/>
        </w:rPr>
        <w:t> </w:t>
      </w:r>
      <w:r>
        <w:rPr>
          <w:w w:val="105"/>
        </w:rPr>
        <w:t>expert</w:t>
      </w:r>
      <w:r>
        <w:rPr>
          <w:spacing w:val="-4"/>
          <w:w w:val="105"/>
        </w:rPr>
        <w:t> </w:t>
      </w:r>
      <w:r>
        <w:rPr>
          <w:w w:val="105"/>
        </w:rPr>
        <w:t>wine</w:t>
      </w:r>
      <w:r>
        <w:rPr>
          <w:spacing w:val="-4"/>
          <w:w w:val="105"/>
        </w:rPr>
        <w:t> </w:t>
      </w:r>
      <w:r>
        <w:rPr>
          <w:w w:val="105"/>
        </w:rPr>
        <w:t>pairing</w:t>
      </w:r>
      <w:r>
        <w:rPr>
          <w:spacing w:val="-4"/>
          <w:w w:val="105"/>
        </w:rPr>
        <w:t> </w:t>
      </w:r>
      <w:r>
        <w:rPr>
          <w:w w:val="105"/>
        </w:rPr>
        <w:t>suggestions to enhance guests' dining experiences.</w:t>
      </w:r>
    </w:p>
    <w:p>
      <w:pPr>
        <w:pStyle w:val="BodyText"/>
        <w:spacing w:line="261" w:lineRule="auto" w:before="90"/>
        <w:ind w:left="609" w:right="254"/>
      </w:pPr>
      <w:r>
        <w:rPr>
          <w:w w:val="105"/>
        </w:rPr>
        <w:t>Exceeded</w:t>
      </w:r>
      <w:r>
        <w:rPr>
          <w:spacing w:val="-6"/>
          <w:w w:val="105"/>
        </w:rPr>
        <w:t> </w:t>
      </w:r>
      <w:r>
        <w:rPr>
          <w:w w:val="105"/>
        </w:rPr>
        <w:t>monthly</w:t>
      </w:r>
      <w:r>
        <w:rPr>
          <w:spacing w:val="-6"/>
          <w:w w:val="105"/>
        </w:rPr>
        <w:t> </w:t>
      </w:r>
      <w:r>
        <w:rPr>
          <w:w w:val="105"/>
        </w:rPr>
        <w:t>sales</w:t>
      </w:r>
      <w:r>
        <w:rPr>
          <w:spacing w:val="-6"/>
          <w:w w:val="105"/>
        </w:rPr>
        <w:t> </w:t>
      </w:r>
      <w:r>
        <w:rPr>
          <w:w w:val="105"/>
        </w:rPr>
        <w:t>targets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12%</w:t>
      </w:r>
      <w:r>
        <w:rPr>
          <w:spacing w:val="-6"/>
          <w:w w:val="105"/>
        </w:rPr>
        <w:t> </w:t>
      </w:r>
      <w:r>
        <w:rPr>
          <w:w w:val="105"/>
        </w:rPr>
        <w:t>through</w:t>
      </w:r>
      <w:r>
        <w:rPr>
          <w:spacing w:val="-6"/>
          <w:w w:val="105"/>
        </w:rPr>
        <w:t> </w:t>
      </w:r>
      <w:r>
        <w:rPr>
          <w:w w:val="105"/>
        </w:rPr>
        <w:t>in-depth</w:t>
      </w:r>
      <w:r>
        <w:rPr>
          <w:spacing w:val="-6"/>
          <w:w w:val="105"/>
        </w:rPr>
        <w:t> </w:t>
      </w:r>
      <w:r>
        <w:rPr>
          <w:w w:val="105"/>
        </w:rPr>
        <w:t>knowledge</w:t>
      </w:r>
      <w:r>
        <w:rPr>
          <w:spacing w:val="-6"/>
          <w:w w:val="105"/>
        </w:rPr>
        <w:t> </w:t>
      </w:r>
      <w:r>
        <w:rPr>
          <w:w w:val="105"/>
        </w:rPr>
        <w:t>of the menu, preparation techniques, and ingredient sourcing.</w:t>
      </w:r>
    </w:p>
    <w:p>
      <w:pPr>
        <w:pStyle w:val="BodyText"/>
        <w:spacing w:line="278" w:lineRule="auto" w:before="103"/>
        <w:ind w:left="609" w:right="224"/>
      </w:pPr>
      <w:r>
        <w:rPr>
          <w:w w:val="105"/>
        </w:rPr>
        <w:t>Delivered</w:t>
      </w:r>
      <w:r>
        <w:rPr>
          <w:spacing w:val="-3"/>
          <w:w w:val="105"/>
        </w:rPr>
        <w:t> </w:t>
      </w:r>
      <w:r>
        <w:rPr>
          <w:w w:val="105"/>
        </w:rPr>
        <w:t>great</w:t>
      </w:r>
      <w:r>
        <w:rPr>
          <w:spacing w:val="-3"/>
          <w:w w:val="105"/>
        </w:rPr>
        <w:t> </w:t>
      </w:r>
      <w:r>
        <w:rPr>
          <w:w w:val="105"/>
        </w:rPr>
        <w:t>guest</w:t>
      </w:r>
      <w:r>
        <w:rPr>
          <w:spacing w:val="-3"/>
          <w:w w:val="105"/>
        </w:rPr>
        <w:t> </w:t>
      </w:r>
      <w:r>
        <w:rPr>
          <w:w w:val="105"/>
        </w:rPr>
        <w:t>service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anticipating</w:t>
      </w:r>
      <w:r>
        <w:rPr>
          <w:spacing w:val="-3"/>
          <w:w w:val="105"/>
        </w:rPr>
        <w:t> </w:t>
      </w:r>
      <w:r>
        <w:rPr>
          <w:w w:val="105"/>
        </w:rPr>
        <w:t>needs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resolving concerns with patience and professionalism.</w:t>
      </w:r>
    </w:p>
    <w:p>
      <w:pPr>
        <w:pStyle w:val="BodyText"/>
        <w:spacing w:before="100"/>
      </w:pPr>
    </w:p>
    <w:p>
      <w:pPr>
        <w:pStyle w:val="Heading1"/>
      </w:pPr>
      <w:r>
        <w:rPr>
          <w:smallCaps/>
          <w:color w:val="8B0000"/>
          <w:spacing w:val="-2"/>
          <w:w w:val="105"/>
        </w:rPr>
        <w:t>Certifications</w:t>
      </w:r>
    </w:p>
    <w:p>
      <w:pPr>
        <w:pStyle w:val="BodyText"/>
        <w:spacing w:before="143"/>
        <w:ind w:left="330"/>
      </w:pPr>
      <w:r>
        <w:rPr/>
        <w:t>ServSafe</w:t>
      </w:r>
      <w:r>
        <w:rPr>
          <w:spacing w:val="8"/>
        </w:rPr>
        <w:t> </w:t>
      </w:r>
      <w:r>
        <w:rPr/>
        <w:t>Certiﬁcation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June</w:t>
      </w:r>
      <w:r>
        <w:rPr>
          <w:spacing w:val="8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520" w:bottom="280" w:left="283" w:right="425"/>
      <w:cols w:num="2" w:equalWidth="0">
        <w:col w:w="3403" w:space="800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vincentromano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2026-03-04T13:09:22Z</dcterms:created>
  <dcterms:modified xsi:type="dcterms:W3CDTF">2026-03-04T13:09:22Z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2026-03-04T00:00:00Z</vt:filetime>
  </property>
  <property fmtid="{D5CDD505-2E9C-101B-9397-08002B2CF9AE}" pid="5" name="Producer">
    <vt:lpwstr>Skia/PDF m121</vt:lpwstr>
  </property>
</Properties>
</file>