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rPr>
          <w:rFonts w:ascii="Times New Roman"/>
          <w:sz w:val="63"/>
        </w:rPr>
      </w:pPr>
    </w:p>
    <w:p>
      <w:pPr>
        <w:pStyle w:val="Heading1"/>
      </w:pPr>
      <w:r>
        <w:rPr>
          <w:color w:val="4D09A2"/>
          <w:spacing w:val="-2"/>
          <w:w w:val="105"/>
        </w:rPr>
        <w:t>Jesse</w:t>
      </w:r>
      <w:r>
        <w:rPr>
          <w:color w:val="4D09A2"/>
          <w:spacing w:val="-45"/>
          <w:w w:val="105"/>
        </w:rPr>
        <w:t> </w:t>
      </w:r>
      <w:r>
        <w:rPr>
          <w:color w:val="4D09A2"/>
          <w:spacing w:val="-2"/>
          <w:w w:val="105"/>
        </w:rPr>
        <w:t>Martin</w:t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0"/>
        <w:ind w:left="4250" w:right="2" w:firstLine="0"/>
        <w:jc w:val="center"/>
        <w:rPr>
          <w:sz w:val="15"/>
        </w:rPr>
      </w:pPr>
      <w:r>
        <w:rPr>
          <w:color w:val="4D09A2"/>
          <w:spacing w:val="-2"/>
          <w:w w:val="105"/>
          <w:sz w:val="15"/>
        </w:rPr>
        <w:t>Food</w:t>
      </w:r>
      <w:r>
        <w:rPr>
          <w:color w:val="4D09A2"/>
          <w:spacing w:val="-14"/>
          <w:w w:val="105"/>
          <w:sz w:val="15"/>
        </w:rPr>
        <w:t> </w:t>
      </w:r>
      <w:r>
        <w:rPr>
          <w:color w:val="4D09A2"/>
          <w:spacing w:val="-2"/>
          <w:w w:val="105"/>
          <w:sz w:val="15"/>
        </w:rPr>
        <w:t>Truck</w:t>
      </w:r>
      <w:r>
        <w:rPr>
          <w:color w:val="4D09A2"/>
          <w:spacing w:val="-9"/>
          <w:w w:val="105"/>
          <w:sz w:val="15"/>
        </w:rPr>
        <w:t> </w:t>
      </w:r>
      <w:r>
        <w:rPr>
          <w:color w:val="4D09A2"/>
          <w:spacing w:val="-4"/>
          <w:w w:val="105"/>
          <w:sz w:val="15"/>
        </w:rPr>
        <w:t>Cook</w:t>
      </w:r>
    </w:p>
    <w:p>
      <w:pPr>
        <w:pStyle w:val="BodyText"/>
        <w:spacing w:before="43"/>
        <w:rPr>
          <w:sz w:val="15"/>
        </w:rPr>
      </w:pPr>
    </w:p>
    <w:p>
      <w:pPr>
        <w:pStyle w:val="Heading3"/>
        <w:spacing w:before="1"/>
        <w:ind w:left="4250" w:right="2"/>
        <w:jc w:val="center"/>
      </w:pPr>
      <w:r>
        <w:rPr>
          <w:color w:val="4D09A2"/>
          <w:spacing w:val="-2"/>
          <w:w w:val="105"/>
        </w:rPr>
        <w:t>Creative</w:t>
      </w:r>
      <w:r>
        <w:rPr>
          <w:color w:val="4D09A2"/>
          <w:spacing w:val="-5"/>
          <w:w w:val="105"/>
        </w:rPr>
        <w:t> </w:t>
      </w:r>
      <w:r>
        <w:rPr>
          <w:color w:val="4D09A2"/>
          <w:spacing w:val="-2"/>
          <w:w w:val="105"/>
        </w:rPr>
        <w:t>Food</w:t>
      </w:r>
      <w:r>
        <w:rPr>
          <w:color w:val="4D09A2"/>
          <w:spacing w:val="-12"/>
          <w:w w:val="105"/>
        </w:rPr>
        <w:t> </w:t>
      </w:r>
      <w:r>
        <w:rPr>
          <w:color w:val="4D09A2"/>
          <w:spacing w:val="-2"/>
          <w:w w:val="105"/>
        </w:rPr>
        <w:t>Truck</w:t>
      </w:r>
      <w:r>
        <w:rPr>
          <w:color w:val="4D09A2"/>
          <w:spacing w:val="-4"/>
          <w:w w:val="105"/>
        </w:rPr>
        <w:t> </w:t>
      </w:r>
      <w:r>
        <w:rPr>
          <w:color w:val="4D09A2"/>
          <w:spacing w:val="-2"/>
          <w:w w:val="105"/>
        </w:rPr>
        <w:t>Cook</w:t>
      </w:r>
      <w:r>
        <w:rPr>
          <w:color w:val="4D09A2"/>
          <w:spacing w:val="-10"/>
          <w:w w:val="105"/>
        </w:rPr>
        <w:t> </w:t>
      </w:r>
      <w:r>
        <w:rPr>
          <w:color w:val="4D09A2"/>
          <w:spacing w:val="-2"/>
          <w:w w:val="105"/>
        </w:rPr>
        <w:t>with</w:t>
      </w:r>
      <w:r>
        <w:rPr>
          <w:color w:val="4D09A2"/>
          <w:spacing w:val="-5"/>
          <w:w w:val="105"/>
        </w:rPr>
        <w:t> </w:t>
      </w:r>
      <w:r>
        <w:rPr>
          <w:color w:val="4D09A2"/>
          <w:spacing w:val="-2"/>
          <w:w w:val="105"/>
        </w:rPr>
        <w:t>experience</w:t>
      </w:r>
      <w:r>
        <w:rPr>
          <w:color w:val="4D09A2"/>
          <w:spacing w:val="-4"/>
          <w:w w:val="105"/>
        </w:rPr>
        <w:t> </w:t>
      </w:r>
      <w:r>
        <w:rPr>
          <w:color w:val="4D09A2"/>
          <w:spacing w:val="-2"/>
          <w:w w:val="105"/>
        </w:rPr>
        <w:t>in</w:t>
      </w:r>
      <w:r>
        <w:rPr>
          <w:color w:val="4D09A2"/>
          <w:spacing w:val="-5"/>
          <w:w w:val="105"/>
        </w:rPr>
        <w:t> </w:t>
      </w:r>
      <w:r>
        <w:rPr>
          <w:color w:val="4D09A2"/>
          <w:spacing w:val="-2"/>
          <w:w w:val="105"/>
        </w:rPr>
        <w:t>mobile</w:t>
      </w:r>
      <w:r>
        <w:rPr>
          <w:color w:val="4D09A2"/>
          <w:spacing w:val="-4"/>
          <w:w w:val="105"/>
        </w:rPr>
        <w:t> </w:t>
      </w:r>
      <w:r>
        <w:rPr>
          <w:color w:val="4D09A2"/>
          <w:spacing w:val="-2"/>
          <w:w w:val="105"/>
        </w:rPr>
        <w:t>kitchen</w:t>
      </w:r>
      <w:r>
        <w:rPr>
          <w:color w:val="4D09A2"/>
          <w:spacing w:val="-5"/>
          <w:w w:val="105"/>
        </w:rPr>
        <w:t> </w:t>
      </w:r>
      <w:r>
        <w:rPr>
          <w:color w:val="4D09A2"/>
          <w:spacing w:val="-2"/>
          <w:w w:val="105"/>
        </w:rPr>
        <w:t>operations</w:t>
      </w:r>
    </w:p>
    <w:p>
      <w:pPr>
        <w:pStyle w:val="BodyText"/>
        <w:spacing w:line="266" w:lineRule="auto" w:before="121"/>
        <w:ind w:left="4250"/>
        <w:jc w:val="center"/>
      </w:pPr>
      <w:r>
        <w:rPr>
          <w:color w:val="4D09A2"/>
          <w:w w:val="105"/>
        </w:rPr>
        <w:t>Food</w:t>
      </w:r>
      <w:r>
        <w:rPr>
          <w:color w:val="4D09A2"/>
          <w:spacing w:val="-1"/>
          <w:w w:val="105"/>
        </w:rPr>
        <w:t> </w:t>
      </w:r>
      <w:r>
        <w:rPr>
          <w:color w:val="4D09A2"/>
          <w:w w:val="105"/>
        </w:rPr>
        <w:t>Truck Cook</w:t>
      </w:r>
      <w:r>
        <w:rPr>
          <w:color w:val="4D09A2"/>
          <w:spacing w:val="-1"/>
          <w:w w:val="105"/>
        </w:rPr>
        <w:t> </w:t>
      </w:r>
      <w:r>
        <w:rPr>
          <w:color w:val="4D09A2"/>
          <w:w w:val="105"/>
        </w:rPr>
        <w:t>with 5 years of experience preparing fast, flavorful</w:t>
      </w:r>
      <w:r>
        <w:rPr>
          <w:color w:val="4D09A2"/>
          <w:spacing w:val="-1"/>
          <w:w w:val="105"/>
        </w:rPr>
        <w:t> </w:t>
      </w:r>
      <w:r>
        <w:rPr>
          <w:color w:val="4D09A2"/>
          <w:w w:val="105"/>
        </w:rPr>
        <w:t>meals in compact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kitchens.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Known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for</w:t>
      </w:r>
      <w:r>
        <w:rPr>
          <w:color w:val="4D09A2"/>
          <w:spacing w:val="-12"/>
          <w:w w:val="105"/>
        </w:rPr>
        <w:t> </w:t>
      </w:r>
      <w:r>
        <w:rPr>
          <w:color w:val="4D09A2"/>
          <w:w w:val="105"/>
        </w:rPr>
        <w:t>adapting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recipes,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managing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limited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inventory,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and providing quick customer service during high-volume events.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566"/>
        </w:sectPr>
      </w:pPr>
    </w:p>
    <w:p>
      <w:pPr>
        <w:pStyle w:val="Heading3"/>
        <w:spacing w:before="197"/>
      </w:pPr>
      <w:r>
        <w:rPr>
          <w:color w:val="FFFFFF"/>
          <w:spacing w:val="-2"/>
          <w:w w:val="105"/>
        </w:rPr>
        <w:t>Location</w:t>
      </w:r>
    </w:p>
    <w:p>
      <w:pPr>
        <w:pStyle w:val="BodyText"/>
        <w:ind w:left="404"/>
      </w:pPr>
      <w:r>
        <w:rPr>
          <w:color w:val="FFFFFF"/>
          <w:spacing w:val="-7"/>
        </w:rPr>
        <w:t>City,</w:t>
      </w:r>
      <w:r>
        <w:rPr>
          <w:color w:val="FFFFFF"/>
          <w:spacing w:val="-5"/>
        </w:rPr>
        <w:t> </w:t>
      </w:r>
      <w:r>
        <w:rPr>
          <w:color w:val="FFFFFF"/>
          <w:spacing w:val="-7"/>
        </w:rPr>
        <w:t>ST</w:t>
      </w:r>
    </w:p>
    <w:p>
      <w:pPr>
        <w:pStyle w:val="BodyText"/>
        <w:spacing w:before="137"/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pStyle w:val="BodyText"/>
        <w:ind w:left="404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37"/>
      </w:pPr>
    </w:p>
    <w:p>
      <w:pPr>
        <w:pStyle w:val="Heading3"/>
      </w:pPr>
      <w:r>
        <w:rPr>
          <w:color w:val="FFFFFF"/>
          <w:spacing w:val="-4"/>
          <w:w w:val="105"/>
        </w:rPr>
        <w:t>Email</w:t>
      </w:r>
    </w:p>
    <w:p>
      <w:pPr>
        <w:pStyle w:val="BodyText"/>
        <w:ind w:left="404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BodyText"/>
        <w:spacing w:before="152"/>
      </w:pPr>
    </w:p>
    <w:p>
      <w:pPr>
        <w:pStyle w:val="Heading3"/>
      </w:pPr>
      <w:r>
        <w:rPr>
          <w:color w:val="FFFFFF"/>
          <w:spacing w:val="-2"/>
          <w:w w:val="110"/>
        </w:rPr>
        <w:t>Website</w:t>
      </w:r>
    </w:p>
    <w:p>
      <w:pPr>
        <w:pStyle w:val="BodyText"/>
        <w:ind w:left="404"/>
      </w:pPr>
      <w:r>
        <w:rPr>
          <w:color w:val="FFFFFF"/>
        </w:rPr>
        <w:t>Resume</w:t>
      </w:r>
      <w:r>
        <w:rPr>
          <w:color w:val="FFFFFF"/>
          <w:spacing w:val="5"/>
        </w:rPr>
        <w:t> </w:t>
      </w:r>
      <w:r>
        <w:rPr>
          <w:color w:val="FFFFFF"/>
        </w:rPr>
        <w:t>link</w:t>
      </w:r>
      <w:r>
        <w:rPr>
          <w:color w:val="FFFFFF"/>
          <w:spacing w:val="6"/>
        </w:rPr>
        <w:t> </w:t>
      </w:r>
      <w:r>
        <w:rPr>
          <w:color w:val="FFFFFF"/>
          <w:w w:val="85"/>
        </w:rPr>
        <w:t>|</w:t>
      </w:r>
      <w:r>
        <w:rPr>
          <w:color w:val="FFFFFF"/>
          <w:spacing w:val="6"/>
        </w:rPr>
        <w:t> </w:t>
      </w:r>
      <w:r>
        <w:rPr>
          <w:color w:val="FFFFFF"/>
        </w:rPr>
        <w:t>Portfolio</w:t>
      </w:r>
      <w:r>
        <w:rPr>
          <w:color w:val="FFFFFF"/>
          <w:spacing w:val="6"/>
        </w:rPr>
        <w:t> </w:t>
      </w:r>
      <w:r>
        <w:rPr>
          <w:color w:val="FFFFFF"/>
          <w:spacing w:val="-4"/>
        </w:rPr>
        <w:t>link</w:t>
      </w:r>
    </w:p>
    <w:p>
      <w:pPr>
        <w:pStyle w:val="BodyText"/>
        <w:spacing w:before="178"/>
      </w:pPr>
    </w:p>
    <w:p>
      <w:pPr>
        <w:pStyle w:val="Heading2"/>
      </w:pPr>
      <w:r>
        <w:rPr>
          <w:color w:val="FFFFFF"/>
          <w:spacing w:val="-2"/>
        </w:rPr>
        <w:t>Key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78"/>
        <w:ind w:left="702"/>
      </w:pPr>
      <w:r>
        <w:rPr>
          <w:color w:val="FFFFFF"/>
          <w:w w:val="105"/>
        </w:rPr>
        <w:t>Batch</w:t>
      </w:r>
      <w:r>
        <w:rPr>
          <w:color w:val="FFFFFF"/>
          <w:w w:val="110"/>
        </w:rPr>
        <w:t> </w:t>
      </w:r>
      <w:r>
        <w:rPr>
          <w:color w:val="FFFFFF"/>
          <w:spacing w:val="-4"/>
          <w:w w:val="110"/>
        </w:rPr>
        <w:t>prep</w:t>
      </w:r>
    </w:p>
    <w:p>
      <w:pPr>
        <w:pStyle w:val="BodyText"/>
        <w:spacing w:line="379" w:lineRule="auto" w:before="106"/>
        <w:ind w:left="702" w:right="38"/>
      </w:pPr>
      <w:r>
        <w:rPr>
          <w:color w:val="FFFFFF"/>
          <w:w w:val="105"/>
        </w:rPr>
        <w:t>Compact kitchen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workflow Customer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interaction Flavor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pairing</w:t>
      </w:r>
    </w:p>
    <w:p>
      <w:pPr>
        <w:pStyle w:val="BodyText"/>
        <w:spacing w:line="372" w:lineRule="auto" w:before="0"/>
        <w:ind w:left="702" w:right="255"/>
      </w:pPr>
      <w:r>
        <w:rPr>
          <w:color w:val="FFFFFF"/>
          <w:w w:val="110"/>
        </w:rPr>
        <w:t>Food truck safety Limited-space</w:t>
      </w:r>
      <w:r>
        <w:rPr>
          <w:color w:val="FFFFFF"/>
          <w:spacing w:val="-6"/>
          <w:w w:val="110"/>
        </w:rPr>
        <w:t> </w:t>
      </w:r>
      <w:r>
        <w:rPr>
          <w:color w:val="FFFFFF"/>
          <w:w w:val="110"/>
        </w:rPr>
        <w:t>cooking </w:t>
      </w:r>
      <w:r>
        <w:rPr>
          <w:color w:val="FFFFFF"/>
        </w:rPr>
        <w:t>Mobile inventory control </w:t>
      </w:r>
      <w:r>
        <w:rPr>
          <w:color w:val="FFFFFF"/>
          <w:w w:val="110"/>
        </w:rPr>
        <w:t>Speed</w:t>
      </w:r>
      <w:r>
        <w:rPr>
          <w:color w:val="FFFFFF"/>
          <w:spacing w:val="-6"/>
          <w:w w:val="110"/>
        </w:rPr>
        <w:t> </w:t>
      </w:r>
      <w:r>
        <w:rPr>
          <w:color w:val="FFFFFF"/>
          <w:w w:val="110"/>
        </w:rPr>
        <w:t>cooking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4D09A2"/>
        </w:rPr>
        <w:t>Professional </w:t>
      </w:r>
      <w:r>
        <w:rPr>
          <w:color w:val="4D09A2"/>
          <w:spacing w:val="-2"/>
        </w:rPr>
        <w:t>Experience</w:t>
      </w:r>
    </w:p>
    <w:p>
      <w:pPr>
        <w:spacing w:line="290" w:lineRule="auto" w:before="167"/>
        <w:ind w:left="311" w:right="2822" w:firstLine="0"/>
        <w:jc w:val="left"/>
        <w:rPr>
          <w:sz w:val="16"/>
        </w:rPr>
      </w:pPr>
      <w:r>
        <w:rPr>
          <w:spacing w:val="-2"/>
          <w:w w:val="110"/>
          <w:sz w:val="16"/>
        </w:rPr>
        <w:t>Food</w:t>
      </w:r>
      <w:r>
        <w:rPr>
          <w:spacing w:val="-12"/>
          <w:w w:val="110"/>
          <w:sz w:val="16"/>
        </w:rPr>
        <w:t> </w:t>
      </w:r>
      <w:r>
        <w:rPr>
          <w:spacing w:val="-2"/>
          <w:w w:val="110"/>
          <w:sz w:val="16"/>
        </w:rPr>
        <w:t>Truck</w:t>
      </w:r>
      <w:r>
        <w:rPr>
          <w:spacing w:val="-7"/>
          <w:w w:val="110"/>
          <w:sz w:val="16"/>
        </w:rPr>
        <w:t> </w:t>
      </w:r>
      <w:r>
        <w:rPr>
          <w:spacing w:val="-2"/>
          <w:w w:val="110"/>
          <w:sz w:val="16"/>
        </w:rPr>
        <w:t>Cook,</w:t>
      </w:r>
      <w:r>
        <w:rPr>
          <w:spacing w:val="-12"/>
          <w:w w:val="110"/>
          <w:sz w:val="16"/>
        </w:rPr>
        <w:t> </w:t>
      </w:r>
      <w:r>
        <w:rPr>
          <w:spacing w:val="-2"/>
          <w:w w:val="110"/>
          <w:sz w:val="16"/>
        </w:rPr>
        <w:t>Taco</w:t>
      </w:r>
      <w:r>
        <w:rPr>
          <w:spacing w:val="-12"/>
          <w:w w:val="110"/>
          <w:sz w:val="16"/>
        </w:rPr>
        <w:t> </w:t>
      </w:r>
      <w:r>
        <w:rPr>
          <w:spacing w:val="-2"/>
          <w:w w:val="110"/>
          <w:sz w:val="16"/>
        </w:rPr>
        <w:t>Turbo,</w:t>
      </w:r>
      <w:r>
        <w:rPr>
          <w:spacing w:val="-7"/>
          <w:w w:val="110"/>
          <w:sz w:val="16"/>
        </w:rPr>
        <w:t> </w:t>
      </w:r>
      <w:r>
        <w:rPr>
          <w:spacing w:val="-2"/>
          <w:w w:val="110"/>
          <w:sz w:val="16"/>
        </w:rPr>
        <w:t>Los</w:t>
      </w:r>
      <w:r>
        <w:rPr>
          <w:spacing w:val="-12"/>
          <w:w w:val="110"/>
          <w:sz w:val="16"/>
        </w:rPr>
        <w:t> </w:t>
      </w:r>
      <w:r>
        <w:rPr>
          <w:spacing w:val="-2"/>
          <w:w w:val="110"/>
          <w:sz w:val="16"/>
        </w:rPr>
        <w:t>Angeles,</w:t>
      </w:r>
      <w:r>
        <w:rPr>
          <w:spacing w:val="-7"/>
          <w:w w:val="110"/>
          <w:sz w:val="16"/>
        </w:rPr>
        <w:t> </w:t>
      </w:r>
      <w:r>
        <w:rPr>
          <w:spacing w:val="-2"/>
          <w:w w:val="110"/>
          <w:sz w:val="16"/>
        </w:rPr>
        <w:t>CA </w:t>
      </w:r>
      <w:r>
        <w:rPr>
          <w:w w:val="110"/>
          <w:sz w:val="16"/>
        </w:rPr>
        <w:t>April 2021 - Present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" w:after="0"/>
        <w:ind w:left="888" w:right="0" w:hanging="291"/>
        <w:jc w:val="left"/>
        <w:rPr>
          <w:sz w:val="16"/>
        </w:rPr>
      </w:pPr>
      <w:r>
        <w:rPr>
          <w:w w:val="110"/>
          <w:sz w:val="16"/>
        </w:rPr>
        <w:t>Cook</w:t>
      </w:r>
      <w:r>
        <w:rPr>
          <w:spacing w:val="-14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serve</w:t>
      </w:r>
      <w:r>
        <w:rPr>
          <w:spacing w:val="-12"/>
          <w:w w:val="110"/>
          <w:sz w:val="16"/>
        </w:rPr>
        <w:t> </w:t>
      </w:r>
      <w:r>
        <w:rPr>
          <w:w w:val="110"/>
          <w:sz w:val="16"/>
        </w:rPr>
        <w:t>up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12"/>
          <w:w w:val="110"/>
          <w:sz w:val="16"/>
        </w:rPr>
        <w:t> </w:t>
      </w:r>
      <w:r>
        <w:rPr>
          <w:w w:val="110"/>
          <w:sz w:val="16"/>
        </w:rPr>
        <w:t>300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tacos</w:t>
      </w:r>
      <w:r>
        <w:rPr>
          <w:spacing w:val="-12"/>
          <w:w w:val="110"/>
          <w:sz w:val="16"/>
        </w:rPr>
        <w:t> </w:t>
      </w:r>
      <w:r>
        <w:rPr>
          <w:w w:val="110"/>
          <w:sz w:val="16"/>
        </w:rPr>
        <w:t>daily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during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events</w:t>
      </w:r>
      <w:r>
        <w:rPr>
          <w:spacing w:val="-12"/>
          <w:w w:val="110"/>
          <w:sz w:val="16"/>
        </w:rPr>
        <w:t> </w:t>
      </w:r>
      <w:r>
        <w:rPr>
          <w:w w:val="110"/>
          <w:sz w:val="16"/>
        </w:rPr>
        <w:t>and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weekday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lunch</w:t>
      </w:r>
      <w:r>
        <w:rPr>
          <w:spacing w:val="-12"/>
          <w:w w:val="110"/>
          <w:sz w:val="16"/>
        </w:rPr>
        <w:t> </w:t>
      </w:r>
      <w:r>
        <w:rPr>
          <w:spacing w:val="-4"/>
          <w:w w:val="110"/>
          <w:sz w:val="16"/>
        </w:rPr>
        <w:t>rush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best-selling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specials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ingredients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Ensured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smooth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streamlining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mobile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kitchen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setup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teardown</w:t>
      </w:r>
    </w:p>
    <w:p>
      <w:pPr>
        <w:pStyle w:val="BodyText"/>
        <w:spacing w:before="123"/>
        <w:rPr>
          <w:sz w:val="16"/>
        </w:rPr>
      </w:pPr>
    </w:p>
    <w:p>
      <w:pPr>
        <w:spacing w:line="290" w:lineRule="auto" w:before="0"/>
        <w:ind w:left="311" w:right="3354" w:firstLine="0"/>
        <w:jc w:val="left"/>
        <w:rPr>
          <w:sz w:val="16"/>
        </w:rPr>
      </w:pPr>
      <w:r>
        <w:rPr>
          <w:w w:val="110"/>
          <w:sz w:val="16"/>
        </w:rPr>
        <w:t>Line</w:t>
      </w:r>
      <w:r>
        <w:rPr>
          <w:spacing w:val="-14"/>
          <w:w w:val="110"/>
          <w:sz w:val="16"/>
        </w:rPr>
        <w:t> </w:t>
      </w:r>
      <w:r>
        <w:rPr>
          <w:w w:val="110"/>
          <w:sz w:val="16"/>
        </w:rPr>
        <w:t>Cook,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Grill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Shack,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Los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Angeles,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CA May 2019 - March 2021</w:t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Operated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prep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grill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station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small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kitchen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spacing w:val="-2"/>
          <w:w w:val="110"/>
          <w:sz w:val="16"/>
        </w:rPr>
        <w:t>Managed daily</w:t>
      </w:r>
      <w:r>
        <w:rPr>
          <w:spacing w:val="-8"/>
          <w:w w:val="110"/>
          <w:sz w:val="16"/>
        </w:rPr>
        <w:t> </w:t>
      </w:r>
      <w:r>
        <w:rPr>
          <w:spacing w:val="-2"/>
          <w:w w:val="110"/>
          <w:sz w:val="16"/>
        </w:rPr>
        <w:t>food</w:t>
      </w:r>
      <w:r>
        <w:rPr>
          <w:spacing w:val="-1"/>
          <w:w w:val="110"/>
          <w:sz w:val="16"/>
        </w:rPr>
        <w:t> </w:t>
      </w:r>
      <w:r>
        <w:rPr>
          <w:spacing w:val="-2"/>
          <w:w w:val="110"/>
          <w:sz w:val="16"/>
        </w:rPr>
        <w:t>truck restocks</w:t>
      </w:r>
      <w:r>
        <w:rPr>
          <w:spacing w:val="-1"/>
          <w:w w:val="110"/>
          <w:sz w:val="16"/>
        </w:rPr>
        <w:t> </w:t>
      </w:r>
      <w:r>
        <w:rPr>
          <w:spacing w:val="-2"/>
          <w:w w:val="110"/>
          <w:sz w:val="16"/>
        </w:rPr>
        <w:t>and cooler</w:t>
      </w:r>
      <w:r>
        <w:rPr>
          <w:spacing w:val="-6"/>
          <w:w w:val="110"/>
          <w:sz w:val="16"/>
        </w:rPr>
        <w:t> </w:t>
      </w:r>
      <w:r>
        <w:rPr>
          <w:spacing w:val="-2"/>
          <w:w w:val="110"/>
          <w:sz w:val="16"/>
        </w:rPr>
        <w:t>rotations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0" w:left="283" w:right="566"/>
          <w:cols w:num="2" w:equalWidth="0">
            <w:col w:w="3038" w:space="1017"/>
            <w:col w:w="7016"/>
          </w:cols>
        </w:sectPr>
      </w:pPr>
    </w:p>
    <w:p>
      <w:pPr>
        <w:pStyle w:val="Heading2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733800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3497097"/>
                                </a:moveTo>
                                <a:lnTo>
                                  <a:pt x="27165" y="3476625"/>
                                </a:lnTo>
                                <a:lnTo>
                                  <a:pt x="20472" y="3476625"/>
                                </a:lnTo>
                                <a:lnTo>
                                  <a:pt x="0" y="3497097"/>
                                </a:lnTo>
                                <a:lnTo>
                                  <a:pt x="0" y="3500666"/>
                                </a:lnTo>
                                <a:lnTo>
                                  <a:pt x="0" y="3503790"/>
                                </a:lnTo>
                                <a:lnTo>
                                  <a:pt x="20472" y="3524250"/>
                                </a:lnTo>
                                <a:lnTo>
                                  <a:pt x="27165" y="3524250"/>
                                </a:lnTo>
                                <a:lnTo>
                                  <a:pt x="47625" y="3503790"/>
                                </a:lnTo>
                                <a:lnTo>
                                  <a:pt x="47625" y="3497097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3287547"/>
                                </a:moveTo>
                                <a:lnTo>
                                  <a:pt x="27165" y="3267075"/>
                                </a:lnTo>
                                <a:lnTo>
                                  <a:pt x="20472" y="3267075"/>
                                </a:lnTo>
                                <a:lnTo>
                                  <a:pt x="0" y="3287547"/>
                                </a:lnTo>
                                <a:lnTo>
                                  <a:pt x="0" y="3291116"/>
                                </a:lnTo>
                                <a:lnTo>
                                  <a:pt x="0" y="3294240"/>
                                </a:lnTo>
                                <a:lnTo>
                                  <a:pt x="20472" y="3314700"/>
                                </a:lnTo>
                                <a:lnTo>
                                  <a:pt x="27165" y="3314700"/>
                                </a:lnTo>
                                <a:lnTo>
                                  <a:pt x="47625" y="3294240"/>
                                </a:lnTo>
                                <a:lnTo>
                                  <a:pt x="47625" y="3287547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3087522"/>
                                </a:moveTo>
                                <a:lnTo>
                                  <a:pt x="27165" y="3067050"/>
                                </a:lnTo>
                                <a:lnTo>
                                  <a:pt x="20472" y="3067050"/>
                                </a:lnTo>
                                <a:lnTo>
                                  <a:pt x="0" y="3087522"/>
                                </a:lnTo>
                                <a:lnTo>
                                  <a:pt x="0" y="3091091"/>
                                </a:lnTo>
                                <a:lnTo>
                                  <a:pt x="0" y="3094215"/>
                                </a:lnTo>
                                <a:lnTo>
                                  <a:pt x="20472" y="3114675"/>
                                </a:lnTo>
                                <a:lnTo>
                                  <a:pt x="27165" y="3114675"/>
                                </a:lnTo>
                                <a:lnTo>
                                  <a:pt x="47625" y="3094215"/>
                                </a:lnTo>
                                <a:lnTo>
                                  <a:pt x="47625" y="3087522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2877972"/>
                                </a:moveTo>
                                <a:lnTo>
                                  <a:pt x="27165" y="2857500"/>
                                </a:lnTo>
                                <a:lnTo>
                                  <a:pt x="20472" y="2857500"/>
                                </a:lnTo>
                                <a:lnTo>
                                  <a:pt x="0" y="2877972"/>
                                </a:lnTo>
                                <a:lnTo>
                                  <a:pt x="0" y="2881541"/>
                                </a:lnTo>
                                <a:lnTo>
                                  <a:pt x="0" y="2884665"/>
                                </a:lnTo>
                                <a:lnTo>
                                  <a:pt x="20472" y="2905125"/>
                                </a:lnTo>
                                <a:lnTo>
                                  <a:pt x="27165" y="2905125"/>
                                </a:lnTo>
                                <a:lnTo>
                                  <a:pt x="47625" y="2884665"/>
                                </a:lnTo>
                                <a:lnTo>
                                  <a:pt x="47625" y="2877972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2458872"/>
                                </a:moveTo>
                                <a:lnTo>
                                  <a:pt x="27165" y="2438400"/>
                                </a:lnTo>
                                <a:lnTo>
                                  <a:pt x="20472" y="2438400"/>
                                </a:lnTo>
                                <a:lnTo>
                                  <a:pt x="0" y="2458872"/>
                                </a:lnTo>
                                <a:lnTo>
                                  <a:pt x="0" y="2462441"/>
                                </a:lnTo>
                                <a:lnTo>
                                  <a:pt x="0" y="2465565"/>
                                </a:lnTo>
                                <a:lnTo>
                                  <a:pt x="20472" y="2486025"/>
                                </a:lnTo>
                                <a:lnTo>
                                  <a:pt x="27165" y="2486025"/>
                                </a:lnTo>
                                <a:lnTo>
                                  <a:pt x="47625" y="2465565"/>
                                </a:lnTo>
                                <a:lnTo>
                                  <a:pt x="47625" y="2458872"/>
                                </a:lnTo>
                                <a:close/>
                              </a:path>
                              <a:path w="1076325" h="37338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1076325" h="373380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37338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37338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6768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d9d1e8" stroked="false">
                  <v:path arrowok="t"/>
                  <v:fill type="solid"/>
                </v:shape>
                <v:shape style="position:absolute;left:915;top:870;width:2215;height:2205" type="#_x0000_t75" id="docshape5" stroked="false">
                  <v:imagedata r:id="rId6" o:title=""/>
                </v:shape>
                <v:shape style="position:absolute;left:1050;top:915;width:1950;height:1965" type="#_x0000_t75" id="docshape6" stroked="false">
                  <v:imagedata r:id="rId7" o:title=""/>
                </v:shape>
                <v:shape style="position:absolute;left:689;top:4860;width:1695;height:5880" id="docshape7" coordorigin="690,4860" coordsize="1695,5880" path="m765,10697l764,10692,760,10683,758,10679,751,10672,747,10670,738,10666,733,10665,722,10665,717,10666,708,10670,704,10672,697,10679,695,10683,691,10692,690,10697,690,10703,690,10708,691,10713,695,10722,697,10726,704,10733,708,10735,717,10739,722,10740,733,10740,738,10739,747,10735,751,10733,758,10726,760,10722,764,10713,765,10708,765,10697xm765,10367l764,10362,760,10353,758,10349,751,10342,747,10340,738,10336,733,10335,722,10335,717,10336,708,10340,704,10342,697,10349,695,10353,691,10362,690,10367,690,10373,690,10378,691,10383,695,10392,697,10396,704,10403,708,10405,717,10409,722,10410,733,10410,738,10409,747,10405,751,10403,758,10396,760,10392,764,10383,765,10378,765,10367xm765,10037l764,10032,760,10023,758,10019,751,10012,747,10010,738,10006,733,10005,722,10005,717,10006,708,10010,704,10012,697,10019,695,10023,691,10032,690,10037,690,10043,690,10048,691,10053,695,10062,697,10066,704,10073,708,10075,717,10079,722,10080,733,10080,738,10079,747,10075,751,10073,758,10066,760,10062,764,10053,765,10048,765,10037xm765,9722l764,9717,760,9708,758,9704,751,9697,747,9695,738,9691,733,9690,722,9690,717,9691,708,9695,704,9697,697,9704,695,9708,691,9717,690,9722,690,9728,690,9733,691,9738,695,9747,697,9751,704,9758,708,9760,717,9764,722,9765,733,9765,738,9764,747,9760,751,9758,758,9751,760,9747,764,9738,765,9733,765,9722xm765,9392l764,9387,760,9378,758,9374,751,9367,747,9365,738,9361,733,9360,722,9360,717,9361,708,9365,704,9367,697,9374,695,9378,691,9387,690,9392,690,9398,690,9403,691,9408,695,9417,697,9421,704,9428,708,9430,717,9434,722,9435,733,9435,738,9434,747,9430,751,9428,758,9421,760,9417,764,9408,765,9403,765,9392xm765,9062l764,9057,760,9048,758,9044,751,9037,747,9035,738,9031,733,9030,722,9030,717,9031,708,9035,704,9037,697,9044,695,9048,691,9057,690,9062,690,9068,690,9073,691,9078,695,9087,697,9091,704,9098,708,9100,717,9104,722,9105,733,9105,738,9104,747,9100,751,9098,758,9091,760,9087,764,9078,765,9073,765,9062xm765,8732l764,8727,760,8718,758,8714,751,8707,747,8705,738,8701,733,8700,722,8700,717,8701,708,8705,704,8707,697,8714,695,8718,691,8727,690,8732,690,8738,690,8743,691,8748,695,8757,697,8761,704,8768,708,8770,717,8774,722,8775,733,8775,738,8774,747,8770,751,8768,758,8761,760,8757,764,8748,765,8743,765,8732xm765,8417l764,8412,760,8403,758,8399,751,8392,747,8390,738,8386,733,8385,722,8385,717,8386,708,8390,704,8392,697,8399,695,8403,691,8412,690,8417,690,8423,690,8428,691,8433,695,8442,697,8446,704,8453,708,8455,717,8459,722,8460,733,8460,738,8459,747,8455,751,8453,758,8446,760,8442,764,8433,765,8428,765,8417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ge">
                  <wp:posOffset>2352674</wp:posOffset>
                </wp:positionV>
                <wp:extent cx="461962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5.249985pt;width:363.749971pt;height:.75pt;mso-position-horizontal-relative:page;mso-position-vertical-relative:page;z-index:15729152" id="docshape8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FFFFFF"/>
          <w:spacing w:val="-2"/>
          <w:w w:val="105"/>
        </w:rPr>
        <w:t>Education</w:t>
      </w:r>
    </w:p>
    <w:p>
      <w:pPr>
        <w:pStyle w:val="BodyText"/>
        <w:spacing w:line="259" w:lineRule="auto" w:before="179"/>
        <w:ind w:left="404" w:right="7487"/>
      </w:pPr>
      <w:r>
        <w:rPr>
          <w:color w:val="FFFFFF"/>
        </w:rPr>
        <w:t>Westside Culinary Academy </w:t>
      </w:r>
      <w:r>
        <w:rPr>
          <w:color w:val="FFFFFF"/>
          <w:w w:val="85"/>
        </w:rPr>
        <w:t>| </w:t>
      </w:r>
      <w:r>
        <w:rPr>
          <w:color w:val="FFFFFF"/>
        </w:rPr>
        <w:t>Graduated May 2019</w:t>
      </w:r>
    </w:p>
    <w:p>
      <w:pPr>
        <w:pStyle w:val="BodyText"/>
        <w:spacing w:before="29"/>
      </w:pPr>
    </w:p>
    <w:p>
      <w:pPr>
        <w:pStyle w:val="BodyText"/>
        <w:spacing w:before="0"/>
        <w:ind w:left="404"/>
      </w:pPr>
      <w:r>
        <w:rPr>
          <w:color w:val="FFFFFF"/>
          <w:w w:val="105"/>
        </w:rPr>
        <w:t>Diploma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Culinary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4"/>
          <w:w w:val="105"/>
        </w:rPr>
        <w:t>Arts</w:t>
      </w:r>
    </w:p>
    <w:sectPr>
      <w:type w:val="continuous"/>
      <w:pgSz w:w="11920" w:h="16860"/>
      <w:pgMar w:top="0" w:bottom="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3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6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7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4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6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71"/>
      <w:outlineLvl w:val="1"/>
    </w:pPr>
    <w:rPr>
      <w:rFonts w:ascii="Trebuchet MS" w:hAnsi="Trebuchet MS" w:eastAsia="Trebuchet MS" w:cs="Trebuchet MS"/>
      <w:b/>
      <w:bCs/>
      <w:sz w:val="63"/>
      <w:szCs w:val="6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888" w:hanging="29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2026-03-08T06:38:58Z</dcterms:created>
  <dcterms:modified xsi:type="dcterms:W3CDTF">2026-03-08T06:38:58Z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