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137" w:lineRule="exact" w:before="0"/>
        <w:ind w:left="130" w:right="0" w:firstLine="0"/>
        <w:jc w:val="center"/>
        <w:rPr>
          <w:rFonts w:ascii="Adobe Heiti Std R"/>
          <w:sz w:val="74"/>
        </w:rPr>
      </w:pPr>
      <w:r>
        <w:rPr>
          <w:rFonts w:ascii="Arial"/>
          <w:b/>
          <w:color w:val="FFFFFF"/>
          <w:sz w:val="74"/>
        </w:rPr>
        <w:t>John</w:t>
      </w:r>
      <w:r>
        <w:rPr>
          <w:rFonts w:ascii="Arial"/>
          <w:b/>
          <w:color w:val="FFFFFF"/>
          <w:spacing w:val="-18"/>
          <w:sz w:val="74"/>
        </w:rPr>
        <w:t> </w:t>
      </w:r>
      <w:r>
        <w:rPr>
          <w:rFonts w:ascii="Adobe Heiti Std R"/>
          <w:color w:val="FFFFFF"/>
          <w:spacing w:val="-5"/>
          <w:sz w:val="74"/>
        </w:rPr>
        <w:t>Doe</w:t>
      </w:r>
    </w:p>
    <w:p>
      <w:pPr>
        <w:spacing w:line="126" w:lineRule="exact" w:before="0"/>
        <w:ind w:left="590" w:right="0" w:firstLine="0"/>
        <w:jc w:val="left"/>
        <w:rPr>
          <w:b/>
          <w:sz w:val="16"/>
        </w:rPr>
      </w:pPr>
      <w:r>
        <w:rPr>
          <w:b/>
          <w:color w:val="FFFFFF"/>
          <w:spacing w:val="2"/>
          <w:sz w:val="16"/>
        </w:rPr>
        <w:t>Dedicated</w:t>
      </w:r>
      <w:r>
        <w:rPr>
          <w:b/>
          <w:color w:val="FFFFFF"/>
          <w:spacing w:val="27"/>
          <w:sz w:val="16"/>
        </w:rPr>
        <w:t> </w:t>
      </w:r>
      <w:r>
        <w:rPr>
          <w:b/>
          <w:color w:val="FFFFFF"/>
          <w:spacing w:val="2"/>
          <w:sz w:val="16"/>
        </w:rPr>
        <w:t>high</w:t>
      </w:r>
      <w:r>
        <w:rPr>
          <w:b/>
          <w:color w:val="FFFFFF"/>
          <w:spacing w:val="27"/>
          <w:sz w:val="16"/>
        </w:rPr>
        <w:t> </w:t>
      </w:r>
      <w:r>
        <w:rPr>
          <w:b/>
          <w:color w:val="FFFFFF"/>
          <w:spacing w:val="2"/>
          <w:sz w:val="16"/>
        </w:rPr>
        <w:t>school</w:t>
      </w:r>
      <w:r>
        <w:rPr>
          <w:b/>
          <w:color w:val="FFFFFF"/>
          <w:spacing w:val="20"/>
          <w:sz w:val="16"/>
        </w:rPr>
        <w:t> </w:t>
      </w:r>
      <w:r>
        <w:rPr>
          <w:b/>
          <w:color w:val="FFFFFF"/>
          <w:spacing w:val="2"/>
          <w:sz w:val="16"/>
        </w:rPr>
        <w:t>student</w:t>
      </w:r>
      <w:r>
        <w:rPr>
          <w:b/>
          <w:color w:val="FFFFFF"/>
          <w:spacing w:val="20"/>
          <w:sz w:val="16"/>
        </w:rPr>
        <w:t> </w:t>
      </w:r>
      <w:r>
        <w:rPr>
          <w:b/>
          <w:color w:val="FFFFFF"/>
          <w:spacing w:val="2"/>
          <w:sz w:val="16"/>
        </w:rPr>
        <w:t>with</w:t>
      </w:r>
      <w:r>
        <w:rPr>
          <w:b/>
          <w:color w:val="FFFFFF"/>
          <w:spacing w:val="27"/>
          <w:sz w:val="16"/>
        </w:rPr>
        <w:t> </w:t>
      </w:r>
      <w:r>
        <w:rPr>
          <w:b/>
          <w:color w:val="FFFFFF"/>
          <w:spacing w:val="2"/>
          <w:sz w:val="16"/>
        </w:rPr>
        <w:t>strong</w:t>
      </w:r>
      <w:r>
        <w:rPr>
          <w:b/>
          <w:color w:val="FFFFFF"/>
          <w:spacing w:val="28"/>
          <w:sz w:val="16"/>
        </w:rPr>
        <w:t> </w:t>
      </w:r>
      <w:r>
        <w:rPr>
          <w:b/>
          <w:color w:val="FFFFFF"/>
          <w:spacing w:val="2"/>
          <w:sz w:val="16"/>
        </w:rPr>
        <w:t>communication</w:t>
      </w:r>
      <w:r>
        <w:rPr>
          <w:b/>
          <w:color w:val="FFFFFF"/>
          <w:spacing w:val="27"/>
          <w:sz w:val="16"/>
        </w:rPr>
        <w:t> </w:t>
      </w:r>
      <w:r>
        <w:rPr>
          <w:b/>
          <w:color w:val="FFFFFF"/>
          <w:spacing w:val="2"/>
          <w:sz w:val="16"/>
        </w:rPr>
        <w:t>and</w:t>
      </w:r>
      <w:r>
        <w:rPr>
          <w:b/>
          <w:color w:val="FFFFFF"/>
          <w:spacing w:val="28"/>
          <w:sz w:val="16"/>
        </w:rPr>
        <w:t> </w:t>
      </w:r>
      <w:r>
        <w:rPr>
          <w:b/>
          <w:color w:val="FFFFFF"/>
          <w:spacing w:val="2"/>
          <w:sz w:val="16"/>
        </w:rPr>
        <w:t>leadership</w:t>
      </w:r>
      <w:r>
        <w:rPr>
          <w:b/>
          <w:color w:val="FFFFFF"/>
          <w:spacing w:val="27"/>
          <w:sz w:val="16"/>
        </w:rPr>
        <w:t> </w:t>
      </w:r>
      <w:r>
        <w:rPr>
          <w:b/>
          <w:color w:val="FFFFFF"/>
          <w:spacing w:val="-2"/>
          <w:sz w:val="16"/>
        </w:rPr>
        <w:t>skills</w:t>
      </w:r>
    </w:p>
    <w:p>
      <w:pPr>
        <w:spacing w:line="271" w:lineRule="auto" w:before="24"/>
        <w:ind w:left="590" w:right="425" w:firstLine="0"/>
        <w:jc w:val="left"/>
        <w:rPr>
          <w:sz w:val="16"/>
        </w:rPr>
      </w:pPr>
      <w:r>
        <w:rPr>
          <w:color w:val="FFFFFF"/>
          <w:w w:val="105"/>
          <w:sz w:val="16"/>
        </w:rPr>
        <w:t>Motivated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student with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academic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background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customer service,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teamwork,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problem-solving. Actively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involved in student organizations and community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service, demonstrating leadership, responsibility, and a strong</w:t>
      </w:r>
      <w:r>
        <w:rPr>
          <w:color w:val="FFFFFF"/>
          <w:spacing w:val="-3"/>
          <w:w w:val="105"/>
          <w:sz w:val="16"/>
        </w:rPr>
        <w:t> </w:t>
      </w:r>
      <w:r>
        <w:rPr>
          <w:color w:val="FFFFFF"/>
          <w:w w:val="105"/>
          <w:sz w:val="16"/>
        </w:rPr>
        <w:t>work ethic.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0"/>
        <w:rPr>
          <w:sz w:val="22"/>
        </w:rPr>
      </w:pPr>
    </w:p>
    <w:p>
      <w:pPr>
        <w:pStyle w:val="Heading1"/>
        <w:tabs>
          <w:tab w:pos="3734" w:val="left" w:leader="none"/>
        </w:tabs>
        <w:rPr>
          <w:position w:val="1"/>
        </w:rPr>
      </w:pPr>
      <w:r>
        <w:rPr>
          <w:color w:val="24560F"/>
          <w:w w:val="105"/>
        </w:rPr>
        <w:t>Personal</w:t>
      </w:r>
      <w:r>
        <w:rPr>
          <w:color w:val="24560F"/>
          <w:spacing w:val="18"/>
          <w:w w:val="110"/>
        </w:rPr>
        <w:t> </w:t>
      </w:r>
      <w:r>
        <w:rPr>
          <w:color w:val="24560F"/>
          <w:spacing w:val="-2"/>
          <w:w w:val="110"/>
        </w:rPr>
        <w:t>Information</w:t>
      </w:r>
      <w:r>
        <w:rPr>
          <w:color w:val="24560F"/>
        </w:rPr>
        <w:tab/>
      </w:r>
      <w:r>
        <w:rPr>
          <w:spacing w:val="2"/>
          <w:w w:val="105"/>
          <w:position w:val="1"/>
        </w:rPr>
        <w:t>Professional</w:t>
      </w:r>
      <w:r>
        <w:rPr>
          <w:spacing w:val="43"/>
          <w:w w:val="110"/>
          <w:position w:val="1"/>
        </w:rPr>
        <w:t> </w:t>
      </w:r>
      <w:r>
        <w:rPr>
          <w:spacing w:val="-2"/>
          <w:w w:val="110"/>
          <w:position w:val="1"/>
        </w:rPr>
        <w:t>Experience</w:t>
      </w:r>
    </w:p>
    <w:p>
      <w:pPr>
        <w:pStyle w:val="BodyText"/>
        <w:rPr>
          <w:rFonts w:ascii="Microsoft Sans Serif"/>
          <w:sz w:val="14"/>
        </w:rPr>
      </w:pPr>
    </w:p>
    <w:p>
      <w:pPr>
        <w:pStyle w:val="BodyText"/>
        <w:spacing w:after="0"/>
        <w:rPr>
          <w:rFonts w:ascii="Microsoft Sans Serif"/>
          <w:sz w:val="14"/>
        </w:rPr>
        <w:sectPr>
          <w:type w:val="continuous"/>
          <w:pgSz w:w="11920" w:h="16860"/>
          <w:pgMar w:top="780" w:bottom="280" w:left="283" w:right="425"/>
        </w:sectPr>
      </w:pPr>
    </w:p>
    <w:p>
      <w:pPr>
        <w:pStyle w:val="BodyText"/>
        <w:spacing w:before="136"/>
        <w:ind w:left="79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400051</wp:posOffset>
            </wp:positionH>
            <wp:positionV relativeFrom="paragraph">
              <wp:posOffset>70059</wp:posOffset>
            </wp:positionV>
            <wp:extent cx="165346" cy="16534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6" cy="16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</w:rPr>
        <w:t>(555)</w:t>
      </w:r>
      <w:r>
        <w:rPr>
          <w:color w:val="424242"/>
          <w:spacing w:val="13"/>
        </w:rPr>
        <w:t> </w:t>
      </w:r>
      <w:r>
        <w:rPr>
          <w:color w:val="424242"/>
        </w:rPr>
        <w:t>123-</w:t>
      </w:r>
      <w:r>
        <w:rPr>
          <w:color w:val="424242"/>
          <w:spacing w:val="-4"/>
        </w:rPr>
        <w:t>4567</w:t>
      </w:r>
    </w:p>
    <w:p>
      <w:pPr>
        <w:pStyle w:val="BodyText"/>
        <w:spacing w:line="266" w:lineRule="auto" w:before="104"/>
        <w:ind w:left="347" w:right="4532"/>
      </w:pPr>
      <w:r>
        <w:rPr/>
        <w:br w:type="column"/>
      </w:r>
      <w:r>
        <w:rPr>
          <w:w w:val="110"/>
        </w:rPr>
        <w:t>CASHIER </w:t>
      </w:r>
      <w:r>
        <w:rPr>
          <w:w w:val="85"/>
          <w:position w:val="1"/>
        </w:rPr>
        <w:t>| </w:t>
      </w:r>
      <w:r>
        <w:rPr>
          <w:w w:val="110"/>
        </w:rPr>
        <w:t>SUPERMART, CITY, ST JUNE 2023 </w:t>
      </w:r>
      <w:r>
        <w:rPr>
          <w:w w:val="130"/>
        </w:rPr>
        <w:t>– </w:t>
      </w:r>
      <w:r>
        <w:rPr>
          <w:w w:val="110"/>
        </w:rPr>
        <w:t>PRESENT</w:t>
      </w:r>
    </w:p>
    <w:p>
      <w:pPr>
        <w:pStyle w:val="BodyText"/>
        <w:spacing w:after="0" w:line="266" w:lineRule="auto"/>
        <w:sectPr>
          <w:type w:val="continuous"/>
          <w:pgSz w:w="11920" w:h="16860"/>
          <w:pgMar w:top="780" w:bottom="280" w:left="283" w:right="425"/>
          <w:cols w:num="2" w:equalWidth="0">
            <w:col w:w="2102" w:space="1285"/>
            <w:col w:w="7825"/>
          </w:cols>
        </w:sectPr>
      </w:pPr>
    </w:p>
    <w:p>
      <w:pPr>
        <w:pStyle w:val="BodyText"/>
        <w:spacing w:line="516" w:lineRule="auto" w:before="87"/>
        <w:ind w:left="347"/>
      </w:pPr>
      <w:r>
        <w:rPr>
          <w:position w:val="-6"/>
        </w:rPr>
        <w:drawing>
          <wp:inline distT="0" distB="0" distL="0" distR="0">
            <wp:extent cx="165344" cy="19041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7">
        <w:r>
          <w:rPr>
            <w:color w:val="424242"/>
            <w:w w:val="105"/>
          </w:rPr>
          <w:t>johndoe@email.com</w:t>
        </w:r>
      </w:hyperlink>
      <w:r>
        <w:rPr>
          <w:color w:val="424242"/>
          <w:w w:val="105"/>
        </w:rPr>
        <w:t> </w:t>
      </w:r>
      <w:r>
        <w:rPr>
          <w:color w:val="424242"/>
          <w:position w:val="-4"/>
        </w:rPr>
        <w:drawing>
          <wp:inline distT="0" distB="0" distL="0" distR="0">
            <wp:extent cx="165273" cy="14310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" cy="14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4"/>
        </w:rPr>
      </w:r>
      <w:r>
        <w:rPr>
          <w:rFonts w:ascii="Times New Roman"/>
          <w:color w:val="424242"/>
          <w:spacing w:val="80"/>
          <w:w w:val="105"/>
        </w:rPr>
        <w:t> </w:t>
      </w:r>
      <w:r>
        <w:rPr>
          <w:color w:val="424242"/>
          <w:w w:val="105"/>
        </w:rPr>
        <w:t>LinkedIn URL</w:t>
      </w:r>
    </w:p>
    <w:p>
      <w:pPr>
        <w:pStyle w:val="BodyText"/>
        <w:spacing w:before="86"/>
        <w:ind w:left="347"/>
      </w:pPr>
      <w:r>
        <w:rPr>
          <w:position w:val="-6"/>
        </w:rPr>
        <w:drawing>
          <wp:inline distT="0" distB="0" distL="0" distR="0">
            <wp:extent cx="165321" cy="16638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1" cy="16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424242"/>
          <w:spacing w:val="-2"/>
        </w:rPr>
        <w:t>City, </w:t>
      </w:r>
      <w:r>
        <w:rPr>
          <w:color w:val="424242"/>
        </w:rPr>
        <w:t>ST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  <w:tab w:pos="644" w:val="left" w:leader="none"/>
        </w:tabs>
        <w:spacing w:line="204" w:lineRule="auto" w:before="195" w:after="0"/>
        <w:ind w:left="644" w:right="1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Assist customers with purchases, maintain accurate cash register records, and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provided friendly service</w:t>
      </w: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343" w:lineRule="exact" w:before="36" w:after="0"/>
        <w:ind w:left="643" w:right="0" w:hanging="296"/>
        <w:jc w:val="left"/>
        <w:rPr>
          <w:sz w:val="18"/>
        </w:rPr>
      </w:pPr>
      <w:r>
        <w:rPr>
          <w:w w:val="110"/>
          <w:sz w:val="18"/>
        </w:rPr>
        <w:t>Managed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cash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card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transactions with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99%</w:t>
      </w:r>
      <w:r>
        <w:rPr>
          <w:spacing w:val="5"/>
          <w:w w:val="110"/>
          <w:sz w:val="18"/>
        </w:rPr>
        <w:t> </w:t>
      </w:r>
      <w:r>
        <w:rPr>
          <w:spacing w:val="-2"/>
          <w:w w:val="110"/>
          <w:sz w:val="18"/>
        </w:rPr>
        <w:t>accuracy</w:t>
      </w: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343" w:lineRule="exact" w:before="0" w:after="0"/>
        <w:ind w:left="643" w:right="0" w:hanging="296"/>
        <w:jc w:val="left"/>
        <w:rPr>
          <w:sz w:val="18"/>
        </w:rPr>
      </w:pPr>
      <w:r>
        <w:rPr>
          <w:w w:val="110"/>
          <w:sz w:val="18"/>
        </w:rPr>
        <w:t>Trained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two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new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employees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store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procedures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best</w:t>
      </w:r>
      <w:r>
        <w:rPr>
          <w:spacing w:val="-3"/>
          <w:w w:val="110"/>
          <w:sz w:val="18"/>
        </w:rPr>
        <w:t> </w:t>
      </w:r>
      <w:r>
        <w:rPr>
          <w:spacing w:val="-2"/>
          <w:w w:val="110"/>
          <w:sz w:val="18"/>
        </w:rPr>
        <w:t>practices</w:t>
      </w:r>
    </w:p>
    <w:p>
      <w:pPr>
        <w:pStyle w:val="ListParagraph"/>
        <w:spacing w:after="0" w:line="343" w:lineRule="exact"/>
        <w:jc w:val="left"/>
        <w:rPr>
          <w:sz w:val="18"/>
        </w:rPr>
        <w:sectPr>
          <w:type w:val="continuous"/>
          <w:pgSz w:w="11920" w:h="16860"/>
          <w:pgMar w:top="780" w:bottom="280" w:left="283" w:right="425"/>
          <w:cols w:num="2" w:equalWidth="0">
            <w:col w:w="2642" w:space="987"/>
            <w:col w:w="7583"/>
          </w:cols>
        </w:sectPr>
      </w:pPr>
    </w:p>
    <w:p>
      <w:pPr>
        <w:pStyle w:val="BodyText"/>
        <w:spacing w:before="29"/>
        <w:rPr>
          <w:sz w:val="22"/>
        </w:rPr>
      </w:pPr>
    </w:p>
    <w:p>
      <w:pPr>
        <w:pStyle w:val="Heading1"/>
      </w:pPr>
      <w:r>
        <w:rPr>
          <w:color w:val="24560F"/>
        </w:rPr>
        <w:t>Key</w:t>
      </w:r>
      <w:r>
        <w:rPr>
          <w:color w:val="24560F"/>
          <w:spacing w:val="18"/>
        </w:rPr>
        <w:t> </w:t>
      </w:r>
      <w:r>
        <w:rPr>
          <w:color w:val="24560F"/>
          <w:spacing w:val="-2"/>
        </w:rPr>
        <w:t>Skills</w:t>
      </w:r>
    </w:p>
    <w:p>
      <w:pPr>
        <w:pStyle w:val="BodyText"/>
        <w:spacing w:line="283" w:lineRule="auto" w:before="32"/>
        <w:ind w:left="51" w:right="3216"/>
      </w:pPr>
      <w:r>
        <w:rPr/>
        <w:br w:type="column"/>
      </w:r>
      <w:r>
        <w:rPr>
          <w:w w:val="110"/>
        </w:rPr>
        <w:t>VOLUNTEER TUTOR </w:t>
      </w:r>
      <w:r>
        <w:rPr>
          <w:w w:val="85"/>
          <w:position w:val="1"/>
        </w:rPr>
        <w:t>|</w:t>
      </w:r>
      <w:r>
        <w:rPr>
          <w:w w:val="110"/>
          <w:position w:val="1"/>
        </w:rPr>
        <w:t> </w:t>
      </w:r>
      <w:r>
        <w:rPr>
          <w:w w:val="110"/>
        </w:rPr>
        <w:t>LOCAL LIBRARY, CITY, ST SEPTEMBER 2022 </w:t>
      </w:r>
      <w:r>
        <w:rPr>
          <w:w w:val="130"/>
        </w:rPr>
        <w:t>– </w:t>
      </w:r>
      <w:r>
        <w:rPr>
          <w:w w:val="110"/>
        </w:rPr>
        <w:t>PRESENT</w:t>
      </w:r>
    </w:p>
    <w:p>
      <w:pPr>
        <w:pStyle w:val="BodyText"/>
        <w:spacing w:after="0" w:line="283" w:lineRule="auto"/>
        <w:sectPr>
          <w:type w:val="continuous"/>
          <w:pgSz w:w="11920" w:h="16860"/>
          <w:pgMar w:top="780" w:bottom="280" w:left="283" w:right="425"/>
          <w:cols w:num="2" w:equalWidth="0">
            <w:col w:w="1081" w:space="2602"/>
            <w:col w:w="7529"/>
          </w:cols>
        </w:sectPr>
      </w:pP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43" w:lineRule="exact" w:before="187" w:after="0"/>
        <w:ind w:left="645" w:right="0" w:hanging="296"/>
        <w:jc w:val="left"/>
        <w:rPr>
          <w:sz w:val="18"/>
        </w:rPr>
      </w:pPr>
      <w:r>
        <w:rPr>
          <w:w w:val="110"/>
          <w:sz w:val="18"/>
        </w:rPr>
        <w:t>Customer</w:t>
      </w:r>
      <w:r>
        <w:rPr>
          <w:spacing w:val="13"/>
          <w:w w:val="110"/>
          <w:sz w:val="18"/>
        </w:rPr>
        <w:t> </w:t>
      </w:r>
      <w:r>
        <w:rPr>
          <w:spacing w:val="-2"/>
          <w:w w:val="110"/>
          <w:sz w:val="18"/>
        </w:rPr>
        <w:t>service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18" w:lineRule="auto" w:before="10" w:after="0"/>
        <w:ind w:left="646" w:right="38" w:hanging="298"/>
        <w:jc w:val="left"/>
        <w:rPr>
          <w:sz w:val="18"/>
        </w:rPr>
      </w:pPr>
      <w:r>
        <w:rPr>
          <w:w w:val="105"/>
          <w:sz w:val="18"/>
        </w:rPr>
        <w:t>Organization and time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18" w:lineRule="auto" w:before="150" w:after="0"/>
        <w:ind w:left="646" w:right="84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Tutored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middle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school students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math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reading,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helping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improve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grades by an average of 15%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32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Created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lesson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plans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tailored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individual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learning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styles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425"/>
          <w:cols w:num="2" w:equalWidth="0">
            <w:col w:w="2644" w:space="983"/>
            <w:col w:w="7585"/>
          </w:cols>
        </w:sectPr>
      </w:pP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43" w:lineRule="exact" w:before="17" w:after="0"/>
        <w:ind w:left="645" w:right="0" w:hanging="296"/>
        <w:jc w:val="left"/>
        <w:rPr>
          <w:sz w:val="18"/>
        </w:rPr>
      </w:pPr>
      <w:r>
        <w:rPr>
          <w:w w:val="110"/>
          <w:sz w:val="18"/>
        </w:rPr>
        <w:t>Cash</w:t>
      </w:r>
      <w:r>
        <w:rPr>
          <w:spacing w:val="18"/>
          <w:w w:val="110"/>
          <w:sz w:val="18"/>
        </w:rPr>
        <w:t> </w:t>
      </w:r>
      <w:r>
        <w:rPr>
          <w:spacing w:val="-2"/>
          <w:w w:val="110"/>
          <w:sz w:val="18"/>
        </w:rPr>
        <w:t>handling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30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Team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collaboration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43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Microsoft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Office</w:t>
      </w:r>
      <w:r>
        <w:rPr>
          <w:spacing w:val="23"/>
          <w:w w:val="105"/>
          <w:sz w:val="18"/>
        </w:rPr>
        <w:t> </w:t>
      </w:r>
      <w:r>
        <w:rPr>
          <w:spacing w:val="-4"/>
          <w:w w:val="105"/>
          <w:sz w:val="18"/>
        </w:rPr>
        <w:t>Suite</w:t>
      </w:r>
    </w:p>
    <w:p>
      <w:pPr>
        <w:pStyle w:val="Heading1"/>
        <w:spacing w:before="210"/>
        <w:ind w:left="349"/>
      </w:pPr>
      <w:r>
        <w:rPr/>
        <w:br w:type="column"/>
      </w:r>
      <w:r>
        <w:rPr>
          <w:spacing w:val="-2"/>
          <w:w w:val="105"/>
        </w:rPr>
        <w:t>References</w:t>
      </w:r>
    </w:p>
    <w:p>
      <w:pPr>
        <w:pStyle w:val="Heading1"/>
        <w:spacing w:after="0"/>
        <w:sectPr>
          <w:type w:val="continuous"/>
          <w:pgSz w:w="11920" w:h="16860"/>
          <w:pgMar w:top="780" w:bottom="280" w:left="283" w:right="425"/>
          <w:cols w:num="2" w:equalWidth="0">
            <w:col w:w="2607" w:space="778"/>
            <w:col w:w="7827"/>
          </w:cols>
        </w:sectPr>
      </w:pPr>
    </w:p>
    <w:p>
      <w:pPr>
        <w:spacing w:before="241"/>
        <w:ind w:left="51" w:right="0" w:firstLine="0"/>
        <w:jc w:val="left"/>
        <w:rPr>
          <w:rFonts w:ascii="Microsoft Sans Serif"/>
          <w:sz w:val="22"/>
        </w:rPr>
      </w:pPr>
      <w:r>
        <w:rPr>
          <w:rFonts w:ascii="Microsoft Sans Serif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396073" y="7629524"/>
                            <a:ext cx="5172710" cy="307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3075305">
                                <a:moveTo>
                                  <a:pt x="0" y="3075051"/>
                                </a:moveTo>
                                <a:lnTo>
                                  <a:pt x="5172110" y="3075051"/>
                                </a:lnTo>
                                <a:lnTo>
                                  <a:pt x="5172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43125">
                                <a:moveTo>
                                  <a:pt x="7568183" y="2143124"/>
                                </a:moveTo>
                                <a:lnTo>
                                  <a:pt x="0" y="21431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43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00299" y="2143124"/>
                            <a:ext cx="5168265" cy="548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5486400">
                                <a:moveTo>
                                  <a:pt x="5167883" y="5486399"/>
                                </a:moveTo>
                                <a:lnTo>
                                  <a:pt x="0" y="5486399"/>
                                </a:lnTo>
                                <a:lnTo>
                                  <a:pt x="0" y="0"/>
                                </a:lnTo>
                                <a:lnTo>
                                  <a:pt x="5167883" y="0"/>
                                </a:lnTo>
                                <a:lnTo>
                                  <a:pt x="5167883" y="5486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3696" id="docshapegroup1" coordorigin="0,0" coordsize="11919,16858">
                <v:rect style="position:absolute;left:3773;top:12015;width:8146;height:4843" id="docshape2" filled="true" fillcolor="#24560f" stroked="false">
                  <v:fill opacity="32899f" type="solid"/>
                </v:rect>
                <v:rect style="position:absolute;left:0;top:0;width:11919;height:3375" id="docshape3" filled="true" fillcolor="#424242" stroked="false">
                  <v:fill type="solid"/>
                </v:rect>
                <v:rect style="position:absolute;left:3780;top:3375;width:8139;height:8640" id="docshape4" filled="true" fillcolor="#24560f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rFonts w:ascii="Microsoft Sans Serif"/>
          <w:color w:val="24560F"/>
          <w:spacing w:val="-2"/>
          <w:w w:val="110"/>
          <w:sz w:val="2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188" w:after="0"/>
        <w:ind w:left="645" w:right="0" w:hanging="296"/>
        <w:jc w:val="left"/>
        <w:rPr>
          <w:sz w:val="18"/>
        </w:rPr>
      </w:pPr>
      <w:r>
        <w:rPr>
          <w:sz w:val="18"/>
        </w:rPr>
        <w:t>City</w:t>
      </w:r>
      <w:r>
        <w:rPr>
          <w:spacing w:val="22"/>
          <w:sz w:val="18"/>
        </w:rPr>
        <w:t> </w:t>
      </w:r>
      <w:r>
        <w:rPr>
          <w:sz w:val="18"/>
        </w:rPr>
        <w:t>High</w:t>
      </w:r>
      <w:r>
        <w:rPr>
          <w:spacing w:val="31"/>
          <w:sz w:val="18"/>
        </w:rPr>
        <w:t> </w:t>
      </w:r>
      <w:r>
        <w:rPr>
          <w:sz w:val="18"/>
        </w:rPr>
        <w:t>School,</w:t>
      </w:r>
      <w:r>
        <w:rPr>
          <w:spacing w:val="31"/>
          <w:sz w:val="18"/>
        </w:rPr>
        <w:t> </w:t>
      </w:r>
      <w:r>
        <w:rPr>
          <w:sz w:val="18"/>
        </w:rPr>
        <w:t>City,</w:t>
      </w:r>
      <w:r>
        <w:rPr>
          <w:spacing w:val="31"/>
          <w:sz w:val="18"/>
        </w:rPr>
        <w:t> </w:t>
      </w:r>
      <w:r>
        <w:rPr>
          <w:spacing w:val="-5"/>
          <w:sz w:val="18"/>
        </w:rPr>
        <w:t>ST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spacing w:line="276" w:lineRule="auto"/>
        <w:ind w:left="646" w:right="8011"/>
      </w:pPr>
      <w:r>
        <w:rPr>
          <w:w w:val="105"/>
        </w:rPr>
        <w:t>High School Diploma (Expected</w:t>
      </w:r>
      <w:r>
        <w:rPr>
          <w:spacing w:val="38"/>
          <w:w w:val="105"/>
        </w:rPr>
        <w:t> </w:t>
      </w:r>
      <w:r>
        <w:rPr>
          <w:w w:val="105"/>
        </w:rPr>
        <w:t>May</w:t>
      </w:r>
      <w:r>
        <w:rPr>
          <w:spacing w:val="29"/>
          <w:w w:val="105"/>
        </w:rPr>
        <w:t> </w:t>
      </w:r>
      <w:r>
        <w:rPr>
          <w:spacing w:val="-4"/>
          <w:w w:val="105"/>
        </w:rPr>
        <w:t>2025)</w:t>
      </w:r>
    </w:p>
    <w:sectPr>
      <w:type w:val="continuous"/>
      <w:pgSz w:w="11920" w:h="16860"/>
      <w:pgMar w:top="7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Adobe Heiti Std R">
    <w:altName w:val="Adobe Heiti Std R"/>
    <w:charset w:val="8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4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9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1"/>
      <w:outlineLvl w:val="1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645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johndoe@email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2026-03-04T13:13:07Z</dcterms:created>
  <dcterms:modified xsi:type="dcterms:W3CDTF">2026-03-04T13:13:07Z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