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</w:rPr>
        <w:t>Avery </w:t>
      </w:r>
      <w:r>
        <w:rPr>
          <w:color w:val="00BCA2"/>
          <w:spacing w:val="-2"/>
        </w:rPr>
        <w:t>Harris</w:t>
      </w:r>
    </w:p>
    <w:p>
      <w:pPr>
        <w:spacing w:before="68"/>
        <w:ind w:left="4505" w:right="0" w:firstLine="0"/>
        <w:jc w:val="center"/>
        <w:rPr>
          <w:rFonts w:ascii="Microsoft Sans Serif"/>
          <w:sz w:val="22"/>
        </w:rPr>
      </w:pPr>
      <w:r>
        <w:rPr>
          <w:rFonts w:ascii="Microsoft Sans Serif"/>
          <w:spacing w:val="-2"/>
          <w:sz w:val="22"/>
        </w:rPr>
        <w:t>Psychology</w:t>
      </w:r>
      <w:r>
        <w:rPr>
          <w:rFonts w:ascii="Microsoft Sans Serif"/>
          <w:spacing w:val="-4"/>
          <w:sz w:val="22"/>
        </w:rPr>
        <w:t> </w:t>
      </w:r>
      <w:r>
        <w:rPr>
          <w:rFonts w:ascii="Microsoft Sans Serif"/>
          <w:spacing w:val="-2"/>
          <w:sz w:val="22"/>
        </w:rPr>
        <w:t>Research</w:t>
      </w:r>
      <w:r>
        <w:rPr>
          <w:rFonts w:ascii="Microsoft Sans Serif"/>
          <w:spacing w:val="-4"/>
          <w:sz w:val="22"/>
        </w:rPr>
        <w:t> </w:t>
      </w:r>
      <w:r>
        <w:rPr>
          <w:rFonts w:ascii="Microsoft Sans Serif"/>
          <w:spacing w:val="-2"/>
          <w:sz w:val="22"/>
        </w:rPr>
        <w:t>Intern</w:t>
      </w:r>
    </w:p>
    <w:p>
      <w:pPr>
        <w:pStyle w:val="BodyText"/>
        <w:spacing w:before="147"/>
        <w:ind w:left="4704" w:firstLine="243"/>
        <w:jc w:val="both"/>
      </w:pPr>
      <w:r>
        <w:rPr>
          <w:w w:val="130"/>
        </w:rPr>
        <w:t>Aspiring</w:t>
      </w:r>
      <w:r>
        <w:rPr>
          <w:spacing w:val="-8"/>
          <w:w w:val="130"/>
        </w:rPr>
        <w:t> </w:t>
      </w:r>
      <w:r>
        <w:rPr>
          <w:w w:val="130"/>
        </w:rPr>
        <w:t>Psychologist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>
          <w:w w:val="130"/>
        </w:rPr>
        <w:t>research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community</w:t>
      </w:r>
      <w:r>
        <w:rPr>
          <w:spacing w:val="-8"/>
          <w:w w:val="130"/>
        </w:rPr>
        <w:t> </w:t>
      </w:r>
      <w:r>
        <w:rPr>
          <w:w w:val="130"/>
        </w:rPr>
        <w:t>service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BodyText"/>
        <w:spacing w:line="259" w:lineRule="auto" w:before="105"/>
        <w:ind w:left="4681" w:right="174" w:firstLine="23"/>
        <w:jc w:val="both"/>
      </w:pPr>
      <w:r>
        <w:rPr>
          <w:w w:val="130"/>
        </w:rPr>
        <w:t>Psychology</w:t>
      </w:r>
      <w:r>
        <w:rPr>
          <w:spacing w:val="-3"/>
          <w:w w:val="130"/>
        </w:rPr>
        <w:t> </w:t>
      </w:r>
      <w:r>
        <w:rPr>
          <w:w w:val="130"/>
        </w:rPr>
        <w:t>Student</w:t>
      </w:r>
      <w:r>
        <w:rPr>
          <w:spacing w:val="-3"/>
          <w:w w:val="130"/>
        </w:rPr>
        <w:t> </w:t>
      </w:r>
      <w:r>
        <w:rPr>
          <w:w w:val="130"/>
        </w:rPr>
        <w:t>passionate</w:t>
      </w:r>
      <w:r>
        <w:rPr>
          <w:spacing w:val="-3"/>
          <w:w w:val="130"/>
        </w:rPr>
        <w:t> </w:t>
      </w:r>
      <w:r>
        <w:rPr>
          <w:w w:val="130"/>
        </w:rPr>
        <w:t>about</w:t>
      </w:r>
      <w:r>
        <w:rPr>
          <w:spacing w:val="-3"/>
          <w:w w:val="130"/>
        </w:rPr>
        <w:t> </w:t>
      </w:r>
      <w:r>
        <w:rPr>
          <w:w w:val="130"/>
        </w:rPr>
        <w:t>mental</w:t>
      </w:r>
      <w:r>
        <w:rPr>
          <w:spacing w:val="-3"/>
          <w:w w:val="130"/>
        </w:rPr>
        <w:t> </w:t>
      </w:r>
      <w:r>
        <w:rPr>
          <w:w w:val="130"/>
        </w:rPr>
        <w:t>health</w:t>
      </w:r>
      <w:r>
        <w:rPr>
          <w:spacing w:val="-3"/>
          <w:w w:val="130"/>
        </w:rPr>
        <w:t> </w:t>
      </w:r>
      <w:r>
        <w:rPr>
          <w:w w:val="130"/>
        </w:rPr>
        <w:t>education.</w:t>
      </w:r>
      <w:r>
        <w:rPr>
          <w:spacing w:val="-3"/>
          <w:w w:val="130"/>
        </w:rPr>
        <w:t> </w:t>
      </w:r>
      <w:r>
        <w:rPr>
          <w:w w:val="130"/>
        </w:rPr>
        <w:t>Completed</w:t>
      </w:r>
      <w:r>
        <w:rPr>
          <w:spacing w:val="-3"/>
          <w:w w:val="130"/>
        </w:rPr>
        <w:t> </w:t>
      </w:r>
      <w:r>
        <w:rPr>
          <w:w w:val="130"/>
        </w:rPr>
        <w:t>a summer</w:t>
      </w:r>
      <w:r>
        <w:rPr>
          <w:spacing w:val="-11"/>
          <w:w w:val="130"/>
        </w:rPr>
        <w:t> </w:t>
      </w:r>
      <w:r>
        <w:rPr>
          <w:w w:val="130"/>
        </w:rPr>
        <w:t>research</w:t>
      </w:r>
      <w:r>
        <w:rPr>
          <w:spacing w:val="-11"/>
          <w:w w:val="130"/>
        </w:rPr>
        <w:t> </w:t>
      </w:r>
      <w:r>
        <w:rPr>
          <w:w w:val="130"/>
        </w:rPr>
        <w:t>internship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organized</w:t>
      </w:r>
      <w:r>
        <w:rPr>
          <w:spacing w:val="-11"/>
          <w:w w:val="130"/>
        </w:rPr>
        <w:t> </w:t>
      </w:r>
      <w:r>
        <w:rPr>
          <w:w w:val="130"/>
        </w:rPr>
        <w:t>awareness</w:t>
      </w:r>
      <w:r>
        <w:rPr>
          <w:spacing w:val="-11"/>
          <w:w w:val="130"/>
        </w:rPr>
        <w:t> </w:t>
      </w:r>
      <w:r>
        <w:rPr>
          <w:w w:val="130"/>
        </w:rPr>
        <w:t>events</w:t>
      </w:r>
      <w:r>
        <w:rPr>
          <w:spacing w:val="-11"/>
          <w:w w:val="130"/>
        </w:rPr>
        <w:t> </w:t>
      </w:r>
      <w:r>
        <w:rPr>
          <w:w w:val="130"/>
        </w:rPr>
        <w:t>for</w:t>
      </w:r>
      <w:r>
        <w:rPr>
          <w:spacing w:val="-11"/>
          <w:w w:val="130"/>
        </w:rPr>
        <w:t> </w:t>
      </w:r>
      <w:r>
        <w:rPr>
          <w:w w:val="130"/>
        </w:rPr>
        <w:t>teen</w:t>
      </w:r>
      <w:r>
        <w:rPr>
          <w:spacing w:val="-11"/>
          <w:w w:val="130"/>
        </w:rPr>
        <w:t> </w:t>
      </w:r>
      <w:r>
        <w:rPr>
          <w:w w:val="130"/>
        </w:rPr>
        <w:t>mental wellness. Seeking scholarship funding to continue behavioral health studies.</w:t>
      </w:r>
    </w:p>
    <w:p>
      <w:pPr>
        <w:pStyle w:val="BodyText"/>
        <w:spacing w:before="7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151980</wp:posOffset>
                </wp:positionV>
                <wp:extent cx="4524375" cy="295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w w:val="9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1.96696pt;width:356.25pt;height:23.25pt;mso-position-horizontal-relative:page;mso-position-vertical-relative:paragraph;z-index:-15728640;mso-wrap-distance-left:0;mso-wrap-distance-right:0" type="#_x0000_t202" id="docshape1" filled="true" fillcolor="#00bca2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00BCA2"/>
                          <w:w w:val="90"/>
                          <w:sz w:val="2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00BCA2"/>
                          <w:spacing w:val="17"/>
                          <w:sz w:val="26"/>
                        </w:rPr>
                        <w:t> </w:t>
                      </w:r>
                      <w:r>
                        <w:rPr>
                          <w:rFonts w:ascii="Microsoft Sans Serif"/>
                          <w:color w:val="00BCA2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256"/>
      </w:pPr>
      <w:r>
        <w:rPr>
          <w:color w:val="FFFFFF"/>
          <w:w w:val="90"/>
        </w:rPr>
        <w:t>P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3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10"/>
          <w:w w:val="9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N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F</w:t>
      </w:r>
      <w:r>
        <w:rPr>
          <w:rFonts w:ascii="Microsoft Sans Serif"/>
          <w:color w:val="FFFFFF"/>
          <w:spacing w:val="-17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R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M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A</w:t>
      </w:r>
      <w:r>
        <w:rPr>
          <w:rFonts w:ascii="Microsoft Sans Serif"/>
          <w:color w:val="FFFFFF"/>
          <w:spacing w:val="-30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T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10"/>
          <w:sz w:val="26"/>
        </w:rPr>
        <w:t>N</w:t>
      </w:r>
    </w:p>
    <w:p>
      <w:pPr>
        <w:pStyle w:val="BodyText"/>
        <w:spacing w:before="95"/>
        <w:rPr>
          <w:rFonts w:ascii="Microsoft Sans Serif"/>
          <w:sz w:val="26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0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email@example.com</w:t>
        </w:r>
      </w:hyperlink>
    </w:p>
    <w:p>
      <w:pPr>
        <w:pStyle w:val="BodyText"/>
        <w:spacing w:before="56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35"/>
          <w:sz w:val="18"/>
        </w:rPr>
        <w:t>0</w:t>
      </w:r>
    </w:p>
    <w:p>
      <w:pPr>
        <w:spacing w:before="14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128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E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Y</w:t>
      </w:r>
      <w:r>
        <w:rPr>
          <w:color w:val="FFFFFF"/>
          <w:spacing w:val="56"/>
        </w:rPr>
        <w:t> </w:t>
      </w:r>
      <w:r>
        <w:rPr>
          <w:color w:val="FFFFFF"/>
          <w:spacing w:val="-10"/>
        </w:rPr>
        <w:t>S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I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 S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2024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2024</w:t>
      </w:r>
    </w:p>
    <w:p>
      <w:pPr>
        <w:pStyle w:val="BodyText"/>
        <w:ind w:left="107"/>
      </w:pPr>
      <w:r>
        <w:rPr>
          <w:w w:val="120"/>
        </w:rPr>
        <w:t>Research</w:t>
      </w:r>
      <w:r>
        <w:rPr>
          <w:spacing w:val="27"/>
          <w:w w:val="120"/>
        </w:rPr>
        <w:t> </w:t>
      </w:r>
      <w:r>
        <w:rPr>
          <w:w w:val="120"/>
        </w:rPr>
        <w:t>Intern</w:t>
      </w:r>
      <w:r>
        <w:rPr>
          <w:spacing w:val="27"/>
          <w:w w:val="120"/>
        </w:rPr>
        <w:t> </w:t>
      </w:r>
      <w:r>
        <w:rPr/>
        <w:t>|</w:t>
      </w:r>
      <w:r>
        <w:rPr>
          <w:spacing w:val="28"/>
          <w:w w:val="120"/>
        </w:rPr>
        <w:t> </w:t>
      </w:r>
      <w:r>
        <w:rPr>
          <w:w w:val="120"/>
        </w:rPr>
        <w:t>Behavioral</w:t>
      </w:r>
      <w:r>
        <w:rPr>
          <w:spacing w:val="27"/>
          <w:w w:val="120"/>
        </w:rPr>
        <w:t> </w:t>
      </w:r>
      <w:r>
        <w:rPr>
          <w:w w:val="120"/>
        </w:rPr>
        <w:t>Health</w:t>
      </w:r>
      <w:r>
        <w:rPr>
          <w:spacing w:val="28"/>
          <w:w w:val="120"/>
        </w:rPr>
        <w:t> </w:t>
      </w:r>
      <w:r>
        <w:rPr>
          <w:w w:val="120"/>
        </w:rPr>
        <w:t>Institute,</w:t>
      </w:r>
      <w:r>
        <w:rPr>
          <w:spacing w:val="27"/>
          <w:w w:val="120"/>
        </w:rPr>
        <w:t> </w:t>
      </w:r>
      <w:r>
        <w:rPr>
          <w:w w:val="120"/>
        </w:rPr>
        <w:t>Portland,</w:t>
      </w:r>
      <w:r>
        <w:rPr>
          <w:spacing w:val="28"/>
          <w:w w:val="120"/>
        </w:rPr>
        <w:t> </w:t>
      </w:r>
      <w:r>
        <w:rPr>
          <w:spacing w:val="-5"/>
          <w:w w:val="120"/>
        </w:rPr>
        <w:t>OR</w:t>
      </w:r>
    </w:p>
    <w:p>
      <w:pPr>
        <w:pStyle w:val="BodyText"/>
        <w:spacing w:line="259" w:lineRule="auto" w:before="194"/>
        <w:ind w:left="776" w:right="57"/>
      </w:pPr>
      <w:r>
        <w:rPr>
          <w:w w:val="130"/>
        </w:rPr>
        <w:t>Assisted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coding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transcribing</w:t>
      </w:r>
      <w:r>
        <w:rPr>
          <w:spacing w:val="-8"/>
          <w:w w:val="130"/>
        </w:rPr>
        <w:t> </w:t>
      </w:r>
      <w:r>
        <w:rPr>
          <w:w w:val="130"/>
        </w:rPr>
        <w:t>interview</w:t>
      </w:r>
      <w:r>
        <w:rPr>
          <w:spacing w:val="-8"/>
          <w:w w:val="130"/>
        </w:rPr>
        <w:t> </w:t>
      </w:r>
      <w:r>
        <w:rPr>
          <w:w w:val="130"/>
        </w:rPr>
        <w:t>data</w:t>
      </w:r>
      <w:r>
        <w:rPr>
          <w:spacing w:val="-8"/>
          <w:w w:val="130"/>
        </w:rPr>
        <w:t> </w:t>
      </w:r>
      <w:r>
        <w:rPr>
          <w:w w:val="130"/>
        </w:rPr>
        <w:t>from</w:t>
      </w:r>
      <w:r>
        <w:rPr>
          <w:spacing w:val="-8"/>
          <w:w w:val="130"/>
        </w:rPr>
        <w:t> </w:t>
      </w:r>
      <w:r>
        <w:rPr>
          <w:w w:val="130"/>
        </w:rPr>
        <w:t>a</w:t>
      </w:r>
      <w:r>
        <w:rPr>
          <w:spacing w:val="-8"/>
          <w:w w:val="130"/>
        </w:rPr>
        <w:t> </w:t>
      </w:r>
      <w:r>
        <w:rPr>
          <w:w w:val="130"/>
        </w:rPr>
        <w:t>youth resilience</w:t>
      </w:r>
      <w:r>
        <w:rPr>
          <w:spacing w:val="-1"/>
          <w:w w:val="130"/>
        </w:rPr>
        <w:t> </w:t>
      </w:r>
      <w:r>
        <w:rPr>
          <w:w w:val="130"/>
        </w:rPr>
        <w:t>study</w:t>
      </w:r>
    </w:p>
    <w:p>
      <w:pPr>
        <w:pStyle w:val="BodyText"/>
        <w:spacing w:before="88"/>
        <w:ind w:left="776"/>
      </w:pPr>
      <w:r>
        <w:rPr>
          <w:w w:val="130"/>
        </w:rPr>
        <w:t>Helped</w:t>
      </w:r>
      <w:r>
        <w:rPr>
          <w:spacing w:val="-11"/>
          <w:w w:val="130"/>
        </w:rPr>
        <w:t> </w:t>
      </w:r>
      <w:r>
        <w:rPr>
          <w:w w:val="130"/>
        </w:rPr>
        <w:t>organize</w:t>
      </w:r>
      <w:r>
        <w:rPr>
          <w:spacing w:val="-10"/>
          <w:w w:val="130"/>
        </w:rPr>
        <w:t> </w:t>
      </w:r>
      <w:r>
        <w:rPr>
          <w:w w:val="130"/>
        </w:rPr>
        <w:t>focus</w:t>
      </w:r>
      <w:r>
        <w:rPr>
          <w:spacing w:val="-11"/>
          <w:w w:val="130"/>
        </w:rPr>
        <w:t> </w:t>
      </w:r>
      <w:r>
        <w:rPr>
          <w:w w:val="130"/>
        </w:rPr>
        <w:t>group</w:t>
      </w:r>
      <w:r>
        <w:rPr>
          <w:spacing w:val="-10"/>
          <w:w w:val="130"/>
        </w:rPr>
        <w:t> </w:t>
      </w:r>
      <w:r>
        <w:rPr>
          <w:w w:val="130"/>
        </w:rPr>
        <w:t>sessions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follow-up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surveys</w:t>
      </w:r>
    </w:p>
    <w:p>
      <w:pPr>
        <w:pStyle w:val="BodyText"/>
        <w:spacing w:before="19"/>
      </w:pPr>
    </w:p>
    <w:p>
      <w:pPr>
        <w:pStyle w:val="BodyText"/>
        <w:spacing w:before="1"/>
        <w:ind w:left="107"/>
        <w:rPr>
          <w:rFonts w:ascii="Microsoft Sans Serif"/>
        </w:rPr>
      </w:pPr>
      <w:r>
        <w:rPr>
          <w:rFonts w:ascii="Microsoft Sans Serif"/>
          <w:w w:val="105"/>
        </w:rPr>
        <w:t>August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2022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4"/>
          <w:w w:val="105"/>
        </w:rPr>
        <w:t>2023</w:t>
      </w:r>
    </w:p>
    <w:p>
      <w:pPr>
        <w:pStyle w:val="BodyText"/>
        <w:ind w:left="107"/>
      </w:pPr>
      <w:r>
        <w:rPr>
          <w:w w:val="125"/>
        </w:rPr>
        <w:t>Awareness</w:t>
      </w:r>
      <w:r>
        <w:rPr>
          <w:spacing w:val="11"/>
          <w:w w:val="125"/>
        </w:rPr>
        <w:t> </w:t>
      </w:r>
      <w:r>
        <w:rPr>
          <w:w w:val="125"/>
        </w:rPr>
        <w:t>Campaign</w:t>
      </w:r>
      <w:r>
        <w:rPr>
          <w:spacing w:val="11"/>
          <w:w w:val="125"/>
        </w:rPr>
        <w:t> </w:t>
      </w:r>
      <w:r>
        <w:rPr>
          <w:w w:val="125"/>
        </w:rPr>
        <w:t>Organizer</w:t>
      </w:r>
      <w:r>
        <w:rPr>
          <w:spacing w:val="11"/>
          <w:w w:val="125"/>
        </w:rPr>
        <w:t> </w:t>
      </w:r>
      <w:r>
        <w:rPr/>
        <w:t>|</w:t>
      </w:r>
      <w:r>
        <w:rPr>
          <w:spacing w:val="12"/>
          <w:w w:val="125"/>
        </w:rPr>
        <w:t> </w:t>
      </w:r>
      <w:r>
        <w:rPr>
          <w:w w:val="125"/>
        </w:rPr>
        <w:t>Minds</w:t>
      </w:r>
      <w:r>
        <w:rPr>
          <w:spacing w:val="11"/>
          <w:w w:val="125"/>
        </w:rPr>
        <w:t> </w:t>
      </w:r>
      <w:r>
        <w:rPr>
          <w:w w:val="125"/>
        </w:rPr>
        <w:t>Matter</w:t>
      </w:r>
      <w:r>
        <w:rPr>
          <w:spacing w:val="11"/>
          <w:w w:val="125"/>
        </w:rPr>
        <w:t> </w:t>
      </w:r>
      <w:r>
        <w:rPr>
          <w:w w:val="125"/>
        </w:rPr>
        <w:t>Club,</w:t>
      </w:r>
      <w:r>
        <w:rPr>
          <w:spacing w:val="12"/>
          <w:w w:val="125"/>
        </w:rPr>
        <w:t> </w:t>
      </w:r>
      <w:r>
        <w:rPr>
          <w:w w:val="125"/>
        </w:rPr>
        <w:t>Portland</w:t>
      </w:r>
      <w:r>
        <w:rPr>
          <w:spacing w:val="11"/>
          <w:w w:val="125"/>
        </w:rPr>
        <w:t> </w:t>
      </w:r>
      <w:r>
        <w:rPr>
          <w:w w:val="125"/>
        </w:rPr>
        <w:t>High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School</w:t>
      </w:r>
    </w:p>
    <w:p>
      <w:pPr>
        <w:pStyle w:val="BodyText"/>
        <w:spacing w:line="259" w:lineRule="auto" w:before="194"/>
        <w:ind w:left="776" w:right="57"/>
      </w:pPr>
      <w:r>
        <w:rPr>
          <w:w w:val="130"/>
        </w:rPr>
        <w:t>Launched</w:t>
      </w:r>
      <w:r>
        <w:rPr>
          <w:spacing w:val="-9"/>
          <w:w w:val="130"/>
        </w:rPr>
        <w:t> </w:t>
      </w:r>
      <w:r>
        <w:rPr>
          <w:w w:val="130"/>
        </w:rPr>
        <w:t>a</w:t>
      </w:r>
      <w:r>
        <w:rPr>
          <w:spacing w:val="-9"/>
          <w:w w:val="130"/>
        </w:rPr>
        <w:t> </w:t>
      </w:r>
      <w:r>
        <w:rPr>
          <w:w w:val="130"/>
        </w:rPr>
        <w:t>mental</w:t>
      </w:r>
      <w:r>
        <w:rPr>
          <w:spacing w:val="-9"/>
          <w:w w:val="130"/>
        </w:rPr>
        <w:t> </w:t>
      </w:r>
      <w:r>
        <w:rPr>
          <w:w w:val="130"/>
        </w:rPr>
        <w:t>health</w:t>
      </w:r>
      <w:r>
        <w:rPr>
          <w:spacing w:val="-9"/>
          <w:w w:val="130"/>
        </w:rPr>
        <w:t> </w:t>
      </w:r>
      <w:r>
        <w:rPr>
          <w:w w:val="130"/>
        </w:rPr>
        <w:t>awareness</w:t>
      </w:r>
      <w:r>
        <w:rPr>
          <w:spacing w:val="-9"/>
          <w:w w:val="130"/>
        </w:rPr>
        <w:t> </w:t>
      </w:r>
      <w:r>
        <w:rPr>
          <w:w w:val="130"/>
        </w:rPr>
        <w:t>week</w:t>
      </w:r>
      <w:r>
        <w:rPr>
          <w:spacing w:val="-9"/>
          <w:w w:val="130"/>
        </w:rPr>
        <w:t> </w:t>
      </w:r>
      <w:r>
        <w:rPr>
          <w:w w:val="130"/>
        </w:rPr>
        <w:t>attended</w:t>
      </w:r>
      <w:r>
        <w:rPr>
          <w:spacing w:val="-9"/>
          <w:w w:val="130"/>
        </w:rPr>
        <w:t> </w:t>
      </w:r>
      <w:r>
        <w:rPr>
          <w:w w:val="130"/>
        </w:rPr>
        <w:t>by</w:t>
      </w:r>
      <w:r>
        <w:rPr>
          <w:spacing w:val="-9"/>
          <w:w w:val="130"/>
        </w:rPr>
        <w:t> </w:t>
      </w:r>
      <w:r>
        <w:rPr>
          <w:w w:val="130"/>
        </w:rPr>
        <w:t>over</w:t>
      </w:r>
      <w:r>
        <w:rPr>
          <w:spacing w:val="-9"/>
          <w:w w:val="130"/>
        </w:rPr>
        <w:t> </w:t>
      </w:r>
      <w:r>
        <w:rPr>
          <w:w w:val="130"/>
        </w:rPr>
        <w:t>300 </w:t>
      </w:r>
      <w:r>
        <w:rPr>
          <w:spacing w:val="-2"/>
          <w:w w:val="130"/>
        </w:rPr>
        <w:t>students</w:t>
      </w:r>
    </w:p>
    <w:p>
      <w:pPr>
        <w:pStyle w:val="BodyText"/>
        <w:spacing w:line="259" w:lineRule="auto" w:before="104"/>
        <w:ind w:left="776"/>
      </w:pPr>
      <w:r>
        <w:rPr>
          <w:w w:val="125"/>
        </w:rPr>
        <w:t>Coordinated with school counselors and local therapists for informational </w:t>
      </w:r>
      <w:r>
        <w:rPr>
          <w:spacing w:val="-2"/>
          <w:w w:val="125"/>
        </w:rPr>
        <w:t>events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760" w:bottom="280" w:left="283" w:right="283"/>
          <w:cols w:num="2" w:equalWidth="0">
            <w:col w:w="2951" w:space="1457"/>
            <w:col w:w="6946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760" w:bottom="280" w:left="283" w:right="283"/>
        </w:sectPr>
      </w:pPr>
    </w:p>
    <w:p>
      <w:pPr>
        <w:spacing w:line="360" w:lineRule="auto" w:before="109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19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148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50958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3000374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00bca2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65;top:5070;width:317;height:317" type="#_x0000_t75" id="docshape5" stroked="false">
                  <v:imagedata r:id="rId6" o:title=""/>
                </v:shape>
                <v:shape style="position:absolute;left:785;top:5610;width:275;height:317" type="#_x0000_t75" id="docshape6" stroked="false">
                  <v:imagedata r:id="rId7" o:title=""/>
                </v:shape>
                <v:shape style="position:absolute;left:766;top:6480;width:315;height:317" type="#_x0000_t75" id="docshape7" stroked="false">
                  <v:imagedata r:id="rId8" o:title=""/>
                </v:shape>
                <v:shape style="position:absolute;left:764;top:8025;width:75;height:1380" id="docshape8" coordorigin="765,8025" coordsize="75,1380" path="m840,9362l839,9357,835,9348,833,9344,826,9337,822,9335,813,9331,808,9330,797,9330,792,9331,783,9335,779,9337,772,9344,770,9348,766,9357,765,9362,765,9368,765,9373,766,9378,770,9387,772,9391,779,9398,783,9400,792,9404,797,9405,808,9405,813,9404,822,9400,826,9398,833,9391,835,9387,839,9378,840,9373,840,9362xm840,9032l839,9027,835,9018,833,9014,826,9007,822,9005,813,9001,808,9000,797,9000,792,9001,783,9005,779,9007,772,9014,770,9018,766,9027,765,9032,765,9038,765,9043,766,9048,770,9057,772,9061,779,9068,783,9070,792,9074,797,9075,808,9075,813,9074,822,9070,826,9068,833,9061,835,9057,839,9048,840,9043,840,9032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81l839,8377,836,8370,834,8367,828,8361,825,8359,818,8356,814,8355,791,8355,787,8356,780,8359,777,8361,771,8367,769,8370,766,8377,765,8381,765,8385,765,8389,766,8393,769,8400,771,8403,777,8409,780,8411,787,8414,791,8415,814,8415,818,8414,825,8411,828,8409,834,8403,836,8400,839,8393,840,8389,840,8381xm840,8057l839,8052,835,8043,833,8039,826,8032,822,8030,813,8026,808,8025,797,8025,792,8026,783,8030,779,8032,772,8039,770,8043,766,8052,765,8057,765,8063,765,8068,766,8073,770,8082,772,8086,779,8093,783,8095,792,8099,797,8100,808,8100,813,8099,822,8095,826,8093,833,8086,835,8082,839,8073,840,8068,840,8057xe" filled="true" fillcolor="#ffffff" stroked="false">
                  <v:path arrowok="t"/>
                  <v:fill type="solid"/>
                </v:shape>
                <v:shape style="position:absolute;left:5174;top:4725;width:75;height:2190" id="docshape9" coordorigin="5175,4725" coordsize="75,2190" path="m5250,6872l5249,6867,5245,6858,5243,6854,5236,6847,5232,6845,5223,6841,5218,6840,5207,6840,5202,6841,5193,6845,5189,6847,5182,6854,5180,6858,5176,6867,5175,6872,5175,6878,5175,6883,5176,6888,5180,6897,5182,6901,5189,6908,5193,6910,5202,6914,5207,6915,5218,6915,5223,6914,5232,6910,5236,6908,5243,6901,5245,6897,5249,6888,5250,6883,5250,6872xm5250,6362l5249,6357,5245,6348,5243,6344,5236,6337,5232,6335,5223,6331,5218,6330,5207,6330,5202,6331,5193,6335,5189,6337,5182,6344,5180,6348,5176,6357,5175,6362,5175,6368,5175,6373,5176,6378,5180,6387,5182,6391,5189,6398,5193,6400,5202,6404,5207,6405,5218,6405,5223,6404,5232,6400,5236,6398,5243,6391,5245,6387,5249,6378,5250,6373,5250,6362xm5250,5267l5249,5262,5245,5253,5243,5249,5236,5242,5232,5240,5223,5236,5218,5235,5207,5235,5202,5236,5193,5240,5189,5242,5182,5249,5180,5253,5176,5262,5175,5267,5175,5273,5175,5278,5176,5283,5180,5292,5182,5296,5189,5303,5193,5305,5202,5309,5207,5310,5218,5310,5223,5309,5232,5305,5236,5303,5243,5296,5245,5292,5249,5283,5250,5278,5250,5267xm5250,4757l5249,4752,5245,4743,5243,4739,5236,4732,5232,4730,5223,4726,5218,4725,5207,4725,5202,4726,5193,4730,5189,4732,5182,4739,5180,4743,5176,4752,5175,4757,5175,4763,5175,4768,5176,4773,5180,4782,5182,4786,5189,4793,5193,4795,5202,4799,5207,4800,5218,4800,5223,4799,5232,4795,5236,4793,5243,4786,5245,4782,5249,4773,5250,4768,5250,475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00bca2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-240990</wp:posOffset>
                </wp:positionV>
                <wp:extent cx="4524375" cy="29527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18.975601pt;width:356.25pt;height:23.25pt;mso-position-horizontal-relative:page;mso-position-vertical-relative:paragraph;z-index:15729664" type="#_x0000_t202" id="docshape12" filled="true" fillcolor="#00bca2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00BCA2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30"/>
          <w:sz w:val="18"/>
        </w:rPr>
        <w:t>Data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entry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and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transcription </w:t>
      </w:r>
      <w:r>
        <w:rPr>
          <w:color w:val="FFFFFF"/>
          <w:w w:val="130"/>
          <w:sz w:val="18"/>
        </w:rPr>
        <w:t>Event planning</w:t>
      </w:r>
    </w:p>
    <w:p>
      <w:pPr>
        <w:spacing w:line="352" w:lineRule="auto" w:before="1"/>
        <w:ind w:left="776" w:right="273" w:firstLine="0"/>
        <w:jc w:val="left"/>
        <w:rPr>
          <w:sz w:val="18"/>
        </w:rPr>
      </w:pPr>
      <w:r>
        <w:rPr>
          <w:color w:val="FFFFFF"/>
          <w:w w:val="125"/>
          <w:sz w:val="18"/>
        </w:rPr>
        <w:t>Mental</w:t>
      </w:r>
      <w:r>
        <w:rPr>
          <w:color w:val="FFFFFF"/>
          <w:spacing w:val="-7"/>
          <w:w w:val="125"/>
          <w:sz w:val="18"/>
        </w:rPr>
        <w:t> </w:t>
      </w:r>
      <w:r>
        <w:rPr>
          <w:color w:val="FFFFFF"/>
          <w:w w:val="125"/>
          <w:sz w:val="18"/>
        </w:rPr>
        <w:t>health</w:t>
      </w:r>
      <w:r>
        <w:rPr>
          <w:color w:val="FFFFFF"/>
          <w:spacing w:val="-7"/>
          <w:w w:val="125"/>
          <w:sz w:val="18"/>
        </w:rPr>
        <w:t> </w:t>
      </w:r>
      <w:r>
        <w:rPr>
          <w:color w:val="FFFFFF"/>
          <w:w w:val="125"/>
          <w:sz w:val="18"/>
        </w:rPr>
        <w:t>advocacy Survey development Youth education</w:t>
      </w:r>
    </w:p>
    <w:p>
      <w:pPr>
        <w:pStyle w:val="BodyText"/>
        <w:spacing w:before="87"/>
      </w:pPr>
      <w:r>
        <w:rPr/>
        <w:br w:type="column"/>
      </w:r>
      <w:r>
        <w:rPr/>
      </w:r>
    </w:p>
    <w:p>
      <w:pPr>
        <w:pStyle w:val="BodyText"/>
        <w:spacing w:before="0"/>
        <w:ind w:left="776"/>
        <w:rPr>
          <w:rFonts w:ascii="Microsoft Sans Serif"/>
        </w:rPr>
      </w:pPr>
      <w:r>
        <w:rPr>
          <w:rFonts w:ascii="Microsoft Sans Serif"/>
          <w:spacing w:val="-2"/>
          <w:w w:val="110"/>
        </w:rPr>
        <w:t>Bachelor</w:t>
      </w:r>
      <w:r>
        <w:rPr>
          <w:rFonts w:ascii="Microsoft Sans Serif"/>
          <w:spacing w:val="-5"/>
          <w:w w:val="110"/>
        </w:rPr>
        <w:t> </w:t>
      </w:r>
      <w:r>
        <w:rPr>
          <w:rFonts w:ascii="Microsoft Sans Serif"/>
          <w:spacing w:val="-2"/>
          <w:w w:val="110"/>
        </w:rPr>
        <w:t>of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spacing w:val="-2"/>
          <w:w w:val="110"/>
        </w:rPr>
        <w:t>Arts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spacing w:val="-2"/>
          <w:w w:val="110"/>
        </w:rPr>
        <w:t>in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spacing w:val="-2"/>
          <w:w w:val="110"/>
        </w:rPr>
        <w:t>Psychology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spacing w:val="-2"/>
          <w:w w:val="110"/>
        </w:rPr>
        <w:t>|</w:t>
      </w:r>
      <w:r>
        <w:rPr>
          <w:rFonts w:ascii="Microsoft Sans Serif"/>
          <w:spacing w:val="-5"/>
          <w:w w:val="110"/>
        </w:rPr>
        <w:t> </w:t>
      </w:r>
      <w:r>
        <w:rPr>
          <w:rFonts w:ascii="Microsoft Sans Serif"/>
          <w:spacing w:val="-2"/>
          <w:w w:val="110"/>
        </w:rPr>
        <w:t>Expected</w:t>
      </w:r>
      <w:r>
        <w:rPr>
          <w:rFonts w:ascii="Microsoft Sans Serif"/>
          <w:spacing w:val="-4"/>
          <w:w w:val="110"/>
        </w:rPr>
        <w:t> </w:t>
      </w:r>
      <w:r>
        <w:rPr>
          <w:rFonts w:ascii="Microsoft Sans Serif"/>
          <w:spacing w:val="-2"/>
          <w:w w:val="110"/>
        </w:rPr>
        <w:t>May</w:t>
      </w:r>
      <w:r>
        <w:rPr>
          <w:rFonts w:ascii="Microsoft Sans Serif"/>
          <w:spacing w:val="-4"/>
          <w:w w:val="110"/>
        </w:rPr>
        <w:t> 2028</w:t>
      </w:r>
    </w:p>
    <w:p>
      <w:pPr>
        <w:pStyle w:val="BodyText"/>
        <w:ind w:left="776"/>
      </w:pPr>
      <w:r>
        <w:rPr>
          <w:w w:val="120"/>
        </w:rPr>
        <w:t>University</w:t>
      </w:r>
      <w:r>
        <w:rPr>
          <w:spacing w:val="27"/>
          <w:w w:val="120"/>
        </w:rPr>
        <w:t> </w:t>
      </w:r>
      <w:r>
        <w:rPr>
          <w:w w:val="120"/>
        </w:rPr>
        <w:t>of</w:t>
      </w:r>
      <w:r>
        <w:rPr>
          <w:spacing w:val="28"/>
          <w:w w:val="120"/>
        </w:rPr>
        <w:t> </w:t>
      </w:r>
      <w:r>
        <w:rPr>
          <w:w w:val="120"/>
        </w:rPr>
        <w:t>Portland,</w:t>
      </w:r>
      <w:r>
        <w:rPr>
          <w:spacing w:val="27"/>
          <w:w w:val="120"/>
        </w:rPr>
        <w:t> </w:t>
      </w:r>
      <w:r>
        <w:rPr>
          <w:w w:val="120"/>
        </w:rPr>
        <w:t>Portland,</w:t>
      </w:r>
      <w:r>
        <w:rPr>
          <w:spacing w:val="28"/>
          <w:w w:val="120"/>
        </w:rPr>
        <w:t> </w:t>
      </w:r>
      <w:r>
        <w:rPr>
          <w:w w:val="120"/>
        </w:rPr>
        <w:t>OR</w:t>
      </w:r>
      <w:r>
        <w:rPr>
          <w:spacing w:val="27"/>
          <w:w w:val="120"/>
        </w:rPr>
        <w:t> </w:t>
      </w:r>
      <w:r>
        <w:rPr>
          <w:spacing w:val="-10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3453" w:space="285"/>
        <w:col w:w="76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4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4505" w:right="1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107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2026-03-01T00:46:10Z</dcterms:created>
  <dcterms:modified xsi:type="dcterms:W3CDTF">2026-03-01T00:46:10Z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