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3875" w:right="18" w:firstLine="0"/>
        <w:jc w:val="center"/>
        <w:rPr>
          <w:sz w:val="89"/>
        </w:rPr>
      </w:pPr>
      <w:r>
        <w:rPr>
          <w:b/>
          <w:color w:val="FFFFFF"/>
          <w:spacing w:val="12"/>
          <w:sz w:val="89"/>
        </w:rPr>
        <w:t>LISA</w:t>
      </w:r>
      <w:r>
        <w:rPr>
          <w:b/>
          <w:color w:val="FFFFFF"/>
          <w:spacing w:val="40"/>
          <w:sz w:val="89"/>
        </w:rPr>
        <w:t> </w:t>
      </w:r>
      <w:r>
        <w:rPr>
          <w:color w:val="FFFFFF"/>
          <w:spacing w:val="12"/>
          <w:sz w:val="89"/>
        </w:rPr>
        <w:t>ANDERSON</w:t>
      </w:r>
    </w:p>
    <w:p>
      <w:pPr>
        <w:spacing w:before="193"/>
        <w:ind w:left="3875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CNA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for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Assisted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Living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Facilities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8B0000"/>
          <w:sz w:val="20"/>
        </w:rPr>
        <w:t>ABOUT</w:t>
      </w:r>
      <w:r>
        <w:rPr>
          <w:b/>
          <w:color w:val="8B0000"/>
          <w:spacing w:val="11"/>
          <w:sz w:val="20"/>
        </w:rPr>
        <w:t> </w:t>
      </w:r>
      <w:r>
        <w:rPr>
          <w:b/>
          <w:color w:val="8B0000"/>
          <w:spacing w:val="-5"/>
          <w:sz w:val="20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14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8B0000"/>
          <w:sz w:val="20"/>
        </w:rPr>
        <w:t>PERSONAL</w:t>
      </w:r>
      <w:r>
        <w:rPr>
          <w:b/>
          <w:color w:val="8B0000"/>
          <w:spacing w:val="12"/>
          <w:sz w:val="20"/>
        </w:rPr>
        <w:t> </w:t>
      </w:r>
      <w:r>
        <w:rPr>
          <w:b/>
          <w:color w:val="8B0000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(123)</w:t>
      </w:r>
      <w:r>
        <w:rPr>
          <w:color w:val="1F1F1F"/>
          <w:spacing w:val="16"/>
        </w:rPr>
        <w:t> </w:t>
      </w:r>
      <w:r>
        <w:rPr>
          <w:color w:val="1F1F1F"/>
        </w:rPr>
        <w:t>456-</w:t>
      </w:r>
      <w:r>
        <w:rPr>
          <w:color w:val="1F1F1F"/>
          <w:spacing w:val="-4"/>
        </w:rPr>
        <w:t>7890</w:t>
      </w:r>
    </w:p>
    <w:p>
      <w:pPr>
        <w:pStyle w:val="BodyText"/>
        <w:spacing w:before="36"/>
      </w:pPr>
    </w:p>
    <w:p>
      <w:pPr>
        <w:pStyle w:val="BodyText"/>
        <w:spacing w:line="513" w:lineRule="auto" w:before="1"/>
        <w:ind w:left="957" w:right="89"/>
      </w:pPr>
      <w:hyperlink r:id="rId5">
        <w:r>
          <w:rPr>
            <w:color w:val="1F1F1F"/>
            <w:spacing w:val="-2"/>
          </w:rPr>
          <w:t>email@example.com</w:t>
        </w:r>
      </w:hyperlink>
      <w:r>
        <w:rPr>
          <w:color w:val="1F1F1F"/>
          <w:spacing w:val="-2"/>
        </w:rPr>
        <w:t> </w:t>
      </w:r>
      <w:r>
        <w:rPr>
          <w:color w:val="1F1F1F"/>
        </w:rPr>
        <w:t>LinkedIn | Portfolio Tampa, FL</w:t>
      </w:r>
    </w:p>
    <w:p>
      <w:pPr>
        <w:pStyle w:val="BodyText"/>
        <w:spacing w:before="65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8B0000"/>
          <w:sz w:val="20"/>
        </w:rPr>
        <w:t>KEY</w:t>
      </w:r>
      <w:r>
        <w:rPr>
          <w:b/>
          <w:color w:val="8B0000"/>
          <w:spacing w:val="3"/>
          <w:sz w:val="20"/>
        </w:rPr>
        <w:t> </w:t>
      </w:r>
      <w:r>
        <w:rPr>
          <w:b/>
          <w:color w:val="8B0000"/>
          <w:spacing w:val="-2"/>
          <w:sz w:val="20"/>
        </w:rPr>
        <w:t>SKILLS</w:t>
      </w:r>
    </w:p>
    <w:p>
      <w:pPr>
        <w:pStyle w:val="BodyText"/>
        <w:spacing w:line="400" w:lineRule="auto" w:before="224"/>
        <w:ind w:left="696"/>
      </w:pPr>
      <w:r>
        <w:rPr>
          <w:color w:val="1F1F1F"/>
          <w:w w:val="105"/>
        </w:rPr>
        <w:t>Assisted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living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support Medication reminders</w:t>
      </w:r>
    </w:p>
    <w:p>
      <w:pPr>
        <w:pStyle w:val="BodyText"/>
        <w:spacing w:line="400" w:lineRule="auto"/>
        <w:ind w:left="696"/>
      </w:pPr>
      <w:r>
        <w:rPr>
          <w:color w:val="1F1F1F"/>
          <w:w w:val="105"/>
        </w:rPr>
        <w:t>Social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engagement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activities Fall prevention</w:t>
      </w:r>
    </w:p>
    <w:p>
      <w:pPr>
        <w:pStyle w:val="BodyText"/>
        <w:spacing w:line="206" w:lineRule="exact"/>
        <w:ind w:left="696"/>
      </w:pPr>
      <w:r>
        <w:rPr>
          <w:color w:val="1F1F1F"/>
          <w:w w:val="105"/>
        </w:rPr>
        <w:t>ADL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assistance</w:t>
      </w:r>
    </w:p>
    <w:p>
      <w:pPr>
        <w:pStyle w:val="BodyText"/>
      </w:pPr>
    </w:p>
    <w:p>
      <w:pPr>
        <w:pStyle w:val="BodyText"/>
        <w:spacing w:before="33"/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8B0000"/>
          <w:spacing w:val="-2"/>
          <w:sz w:val="20"/>
        </w:rPr>
        <w:t>CERTIFICATIONS</w:t>
      </w:r>
    </w:p>
    <w:p>
      <w:pPr>
        <w:spacing w:line="297" w:lineRule="auto" w:before="71"/>
        <w:ind w:left="164" w:right="234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Compassionate CNA with six years of experience supporting elderly residents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in assisted living facilities. Skilled in personal care, resident engagement, and medication assistance.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8B0000"/>
          <w:sz w:val="20"/>
        </w:rPr>
        <w:t>PROFESSIONAL</w:t>
      </w:r>
      <w:r>
        <w:rPr>
          <w:b/>
          <w:color w:val="8B0000"/>
          <w:spacing w:val="17"/>
          <w:sz w:val="20"/>
        </w:rPr>
        <w:t> </w:t>
      </w:r>
      <w:r>
        <w:rPr>
          <w:b/>
          <w:color w:val="8B0000"/>
          <w:spacing w:val="-2"/>
          <w:sz w:val="20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Certiﬁed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Nursing</w:t>
      </w:r>
      <w:r>
        <w:rPr>
          <w:color w:val="1F1F1F"/>
          <w:spacing w:val="-4"/>
          <w:sz w:val="20"/>
        </w:rPr>
        <w:t> </w:t>
      </w:r>
      <w:r>
        <w:rPr>
          <w:color w:val="1F1F1F"/>
          <w:spacing w:val="-2"/>
          <w:sz w:val="20"/>
        </w:rPr>
        <w:t>Assistant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Sunshine</w:t>
      </w:r>
      <w:r>
        <w:rPr>
          <w:spacing w:val="2"/>
          <w:sz w:val="20"/>
        </w:rPr>
        <w:t> </w:t>
      </w:r>
      <w:r>
        <w:rPr>
          <w:sz w:val="20"/>
        </w:rPr>
        <w:t>Assisted</w:t>
      </w:r>
      <w:r>
        <w:rPr>
          <w:spacing w:val="3"/>
          <w:sz w:val="20"/>
        </w:rPr>
        <w:t> </w:t>
      </w:r>
      <w:r>
        <w:rPr>
          <w:sz w:val="20"/>
        </w:rPr>
        <w:t>Living,</w:t>
      </w:r>
      <w:r>
        <w:rPr>
          <w:spacing w:val="3"/>
          <w:sz w:val="20"/>
        </w:rPr>
        <w:t> </w:t>
      </w:r>
      <w:r>
        <w:rPr>
          <w:sz w:val="20"/>
        </w:rPr>
        <w:t>Tampa,</w:t>
      </w:r>
      <w:r>
        <w:rPr>
          <w:spacing w:val="3"/>
          <w:sz w:val="20"/>
        </w:rPr>
        <w:t> </w:t>
      </w:r>
      <w:r>
        <w:rPr>
          <w:sz w:val="20"/>
        </w:rPr>
        <w:t>FL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z w:val="20"/>
        </w:rPr>
        <w:t>July</w:t>
      </w:r>
      <w:r>
        <w:rPr>
          <w:spacing w:val="3"/>
          <w:sz w:val="20"/>
        </w:rPr>
        <w:t> </w:t>
      </w:r>
      <w:r>
        <w:rPr>
          <w:sz w:val="20"/>
        </w:rPr>
        <w:t>2018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49"/>
        <w:ind w:left="975" w:right="227"/>
      </w:pPr>
      <w:r>
        <w:rPr>
          <w:color w:val="1F1F1F"/>
          <w:w w:val="105"/>
        </w:rPr>
        <w:t>Assist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30+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residents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ADLs,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mobility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support,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companionship, improving overall resident satisfaction by 20%</w:t>
      </w:r>
    </w:p>
    <w:p>
      <w:pPr>
        <w:pStyle w:val="BodyText"/>
        <w:spacing w:line="295" w:lineRule="auto" w:before="91"/>
        <w:ind w:left="975" w:right="201"/>
      </w:pPr>
      <w:r>
        <w:rPr>
          <w:color w:val="1F1F1F"/>
          <w:w w:val="105"/>
        </w:rPr>
        <w:t>Coordinate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social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activities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wellness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programs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enhance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resident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quality of life</w:t>
      </w:r>
    </w:p>
    <w:p>
      <w:pPr>
        <w:pStyle w:val="BodyText"/>
        <w:spacing w:before="91"/>
        <w:ind w:left="975"/>
      </w:pPr>
      <w:r>
        <w:rPr>
          <w:color w:val="1F1F1F"/>
          <w:w w:val="105"/>
        </w:rPr>
        <w:t>Monitor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medication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adherence,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reducing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missed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doses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by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5"/>
          <w:w w:val="105"/>
        </w:rPr>
        <w:t>15%</w:t>
      </w:r>
    </w:p>
    <w:p>
      <w:pPr>
        <w:pStyle w:val="BodyText"/>
        <w:spacing w:before="17"/>
      </w:pPr>
    </w:p>
    <w:p>
      <w:pPr>
        <w:spacing w:before="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Certiﬁed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Nursing</w:t>
      </w:r>
      <w:r>
        <w:rPr>
          <w:color w:val="1F1F1F"/>
          <w:spacing w:val="-4"/>
          <w:sz w:val="20"/>
        </w:rPr>
        <w:t> </w:t>
      </w:r>
      <w:r>
        <w:rPr>
          <w:color w:val="1F1F1F"/>
          <w:spacing w:val="-2"/>
          <w:sz w:val="20"/>
        </w:rPr>
        <w:t>Assistant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Palm</w:t>
      </w:r>
      <w:r>
        <w:rPr>
          <w:spacing w:val="1"/>
          <w:sz w:val="20"/>
        </w:rPr>
        <w:t> </w:t>
      </w:r>
      <w:r>
        <w:rPr>
          <w:sz w:val="20"/>
        </w:rPr>
        <w:t>Harbor</w:t>
      </w:r>
      <w:r>
        <w:rPr>
          <w:spacing w:val="1"/>
          <w:sz w:val="20"/>
        </w:rPr>
        <w:t> </w:t>
      </w:r>
      <w:r>
        <w:rPr>
          <w:sz w:val="20"/>
        </w:rPr>
        <w:t>Senior</w:t>
      </w:r>
      <w:r>
        <w:rPr>
          <w:spacing w:val="1"/>
          <w:sz w:val="20"/>
        </w:rPr>
        <w:t> </w:t>
      </w:r>
      <w:r>
        <w:rPr>
          <w:sz w:val="20"/>
        </w:rPr>
        <w:t>Care,</w:t>
      </w:r>
      <w:r>
        <w:rPr>
          <w:spacing w:val="1"/>
          <w:sz w:val="20"/>
        </w:rPr>
        <w:t> </w:t>
      </w:r>
      <w:r>
        <w:rPr>
          <w:sz w:val="20"/>
        </w:rPr>
        <w:t>Tampa,</w:t>
      </w:r>
      <w:r>
        <w:rPr>
          <w:spacing w:val="1"/>
          <w:sz w:val="20"/>
        </w:rPr>
        <w:t> </w:t>
      </w:r>
      <w:r>
        <w:rPr>
          <w:sz w:val="20"/>
        </w:rPr>
        <w:t>FL</w:t>
      </w:r>
      <w:r>
        <w:rPr>
          <w:spacing w:val="1"/>
          <w:sz w:val="20"/>
        </w:rPr>
        <w:t> </w:t>
      </w:r>
      <w:r>
        <w:rPr>
          <w:sz w:val="20"/>
        </w:rPr>
        <w:t>|</w:t>
      </w:r>
      <w:r>
        <w:rPr>
          <w:spacing w:val="1"/>
          <w:sz w:val="20"/>
        </w:rPr>
        <w:t> </w:t>
      </w:r>
      <w:r>
        <w:rPr>
          <w:sz w:val="20"/>
        </w:rPr>
        <w:t>June</w:t>
      </w:r>
      <w:r>
        <w:rPr>
          <w:spacing w:val="1"/>
          <w:sz w:val="20"/>
        </w:rPr>
        <w:t> </w:t>
      </w:r>
      <w:r>
        <w:rPr>
          <w:sz w:val="20"/>
        </w:rPr>
        <w:t>2016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June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2018</w:t>
      </w:r>
    </w:p>
    <w:p>
      <w:pPr>
        <w:pStyle w:val="BodyText"/>
        <w:spacing w:line="295" w:lineRule="auto" w:before="134"/>
        <w:ind w:left="975" w:right="227"/>
      </w:pPr>
      <w:r>
        <w:rPr>
          <w:color w:val="1F1F1F"/>
          <w:w w:val="105"/>
        </w:rPr>
        <w:t>Provided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daily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care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companionship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residents,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fostering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supportive living environment</w:t>
      </w:r>
    </w:p>
    <w:p>
      <w:pPr>
        <w:pStyle w:val="BodyText"/>
        <w:spacing w:before="90"/>
        <w:ind w:left="975"/>
      </w:pPr>
      <w:r>
        <w:rPr>
          <w:color w:val="1F1F1F"/>
          <w:w w:val="105"/>
        </w:rPr>
        <w:t>Assisted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fall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prevention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programs,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reducing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accidents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among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residents</w:t>
      </w:r>
    </w:p>
    <w:p>
      <w:pPr>
        <w:pStyle w:val="BodyText"/>
        <w:spacing w:after="0"/>
        <w:sectPr>
          <w:type w:val="continuous"/>
          <w:pgSz w:w="11920" w:h="16860"/>
          <w:pgMar w:top="1240" w:bottom="280" w:left="141" w:right="141"/>
          <w:cols w:num="2" w:equalWidth="0">
            <w:col w:w="3124" w:space="727"/>
            <w:col w:w="7787"/>
          </w:cols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1240" w:bottom="280" w:left="141" w:right="141"/>
        </w:sectPr>
      </w:pPr>
    </w:p>
    <w:p>
      <w:pPr>
        <w:pStyle w:val="BodyText"/>
        <w:spacing w:line="295" w:lineRule="auto" w:before="179"/>
        <w:ind w:left="9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7562850"/>
                                </a:moveTo>
                                <a:lnTo>
                                  <a:pt x="0" y="7562850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7562850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574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57435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575"/>
                                </a:lnTo>
                                <a:lnTo>
                                  <a:pt x="9525" y="57435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5743575">
                                <a:moveTo>
                                  <a:pt x="4800600" y="962025"/>
                                </a:moveTo>
                                <a:lnTo>
                                  <a:pt x="171450" y="962025"/>
                                </a:lnTo>
                                <a:lnTo>
                                  <a:pt x="171450" y="971550"/>
                                </a:lnTo>
                                <a:lnTo>
                                  <a:pt x="4800600" y="971550"/>
                                </a:lnTo>
                                <a:lnTo>
                                  <a:pt x="4800600" y="962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3804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076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02671" y="4229099"/>
                            <a:ext cx="2667000" cy="295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2952750">
                                <a:moveTo>
                                  <a:pt x="47625" y="2268372"/>
                                </a:moveTo>
                                <a:lnTo>
                                  <a:pt x="27165" y="2247900"/>
                                </a:lnTo>
                                <a:lnTo>
                                  <a:pt x="20472" y="2247900"/>
                                </a:lnTo>
                                <a:lnTo>
                                  <a:pt x="0" y="2268372"/>
                                </a:lnTo>
                                <a:lnTo>
                                  <a:pt x="0" y="2271941"/>
                                </a:lnTo>
                                <a:lnTo>
                                  <a:pt x="0" y="2275065"/>
                                </a:lnTo>
                                <a:lnTo>
                                  <a:pt x="20472" y="2295525"/>
                                </a:lnTo>
                                <a:lnTo>
                                  <a:pt x="27165" y="2295525"/>
                                </a:lnTo>
                                <a:lnTo>
                                  <a:pt x="47625" y="2275065"/>
                                </a:lnTo>
                                <a:lnTo>
                                  <a:pt x="47625" y="2268372"/>
                                </a:lnTo>
                                <a:close/>
                              </a:path>
                              <a:path w="2667000" h="2952750">
                                <a:moveTo>
                                  <a:pt x="47625" y="1563522"/>
                                </a:moveTo>
                                <a:lnTo>
                                  <a:pt x="27165" y="1543050"/>
                                </a:lnTo>
                                <a:lnTo>
                                  <a:pt x="20472" y="1543050"/>
                                </a:lnTo>
                                <a:lnTo>
                                  <a:pt x="0" y="1563522"/>
                                </a:lnTo>
                                <a:lnTo>
                                  <a:pt x="0" y="1567091"/>
                                </a:lnTo>
                                <a:lnTo>
                                  <a:pt x="0" y="1570215"/>
                                </a:lnTo>
                                <a:lnTo>
                                  <a:pt x="20472" y="1590675"/>
                                </a:lnTo>
                                <a:lnTo>
                                  <a:pt x="27165" y="1590675"/>
                                </a:lnTo>
                                <a:lnTo>
                                  <a:pt x="47625" y="1570215"/>
                                </a:lnTo>
                                <a:lnTo>
                                  <a:pt x="47625" y="1563522"/>
                                </a:lnTo>
                                <a:close/>
                              </a:path>
                              <a:path w="2667000" h="2952750">
                                <a:moveTo>
                                  <a:pt x="47625" y="1344447"/>
                                </a:moveTo>
                                <a:lnTo>
                                  <a:pt x="27165" y="1323975"/>
                                </a:lnTo>
                                <a:lnTo>
                                  <a:pt x="20472" y="1323975"/>
                                </a:lnTo>
                                <a:lnTo>
                                  <a:pt x="0" y="1344447"/>
                                </a:lnTo>
                                <a:lnTo>
                                  <a:pt x="0" y="1348016"/>
                                </a:lnTo>
                                <a:lnTo>
                                  <a:pt x="0" y="1351140"/>
                                </a:lnTo>
                                <a:lnTo>
                                  <a:pt x="20472" y="1371600"/>
                                </a:lnTo>
                                <a:lnTo>
                                  <a:pt x="27165" y="1371600"/>
                                </a:lnTo>
                                <a:lnTo>
                                  <a:pt x="47625" y="1351140"/>
                                </a:lnTo>
                                <a:lnTo>
                                  <a:pt x="47625" y="1344447"/>
                                </a:lnTo>
                                <a:close/>
                              </a:path>
                              <a:path w="2667000" h="2952750">
                                <a:moveTo>
                                  <a:pt x="47625" y="1125372"/>
                                </a:moveTo>
                                <a:lnTo>
                                  <a:pt x="27165" y="1104900"/>
                                </a:lnTo>
                                <a:lnTo>
                                  <a:pt x="20472" y="1104900"/>
                                </a:lnTo>
                                <a:lnTo>
                                  <a:pt x="0" y="1125372"/>
                                </a:lnTo>
                                <a:lnTo>
                                  <a:pt x="0" y="1128941"/>
                                </a:lnTo>
                                <a:lnTo>
                                  <a:pt x="0" y="1132065"/>
                                </a:lnTo>
                                <a:lnTo>
                                  <a:pt x="20472" y="1152525"/>
                                </a:lnTo>
                                <a:lnTo>
                                  <a:pt x="27165" y="1152525"/>
                                </a:lnTo>
                                <a:lnTo>
                                  <a:pt x="47625" y="1132065"/>
                                </a:lnTo>
                                <a:lnTo>
                                  <a:pt x="47625" y="1125372"/>
                                </a:lnTo>
                                <a:close/>
                              </a:path>
                              <a:path w="2667000" h="2952750">
                                <a:moveTo>
                                  <a:pt x="47625" y="902360"/>
                                </a:moveTo>
                                <a:lnTo>
                                  <a:pt x="31102" y="885825"/>
                                </a:lnTo>
                                <a:lnTo>
                                  <a:pt x="16535" y="885825"/>
                                </a:lnTo>
                                <a:lnTo>
                                  <a:pt x="0" y="902360"/>
                                </a:lnTo>
                                <a:lnTo>
                                  <a:pt x="0" y="904875"/>
                                </a:lnTo>
                                <a:lnTo>
                                  <a:pt x="0" y="907402"/>
                                </a:lnTo>
                                <a:lnTo>
                                  <a:pt x="16535" y="923925"/>
                                </a:lnTo>
                                <a:lnTo>
                                  <a:pt x="31102" y="923925"/>
                                </a:lnTo>
                                <a:lnTo>
                                  <a:pt x="47625" y="907402"/>
                                </a:lnTo>
                                <a:lnTo>
                                  <a:pt x="47625" y="902360"/>
                                </a:lnTo>
                                <a:close/>
                              </a:path>
                              <a:path w="2667000" h="2952750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2667000" h="2952750">
                                <a:moveTo>
                                  <a:pt x="228600" y="2925597"/>
                                </a:moveTo>
                                <a:lnTo>
                                  <a:pt x="208140" y="2905125"/>
                                </a:lnTo>
                                <a:lnTo>
                                  <a:pt x="201447" y="2905125"/>
                                </a:lnTo>
                                <a:lnTo>
                                  <a:pt x="180975" y="2925597"/>
                                </a:lnTo>
                                <a:lnTo>
                                  <a:pt x="180975" y="2929166"/>
                                </a:lnTo>
                                <a:lnTo>
                                  <a:pt x="180975" y="2932290"/>
                                </a:lnTo>
                                <a:lnTo>
                                  <a:pt x="201447" y="2952750"/>
                                </a:lnTo>
                                <a:lnTo>
                                  <a:pt x="208140" y="2952750"/>
                                </a:lnTo>
                                <a:lnTo>
                                  <a:pt x="228600" y="2932290"/>
                                </a:lnTo>
                                <a:lnTo>
                                  <a:pt x="228600" y="2925597"/>
                                </a:lnTo>
                                <a:close/>
                              </a:path>
                              <a:path w="2667000" h="2952750">
                                <a:moveTo>
                                  <a:pt x="228600" y="2382672"/>
                                </a:moveTo>
                                <a:lnTo>
                                  <a:pt x="208140" y="2362200"/>
                                </a:lnTo>
                                <a:lnTo>
                                  <a:pt x="201447" y="2362200"/>
                                </a:lnTo>
                                <a:lnTo>
                                  <a:pt x="180975" y="2382672"/>
                                </a:lnTo>
                                <a:lnTo>
                                  <a:pt x="180975" y="2386241"/>
                                </a:lnTo>
                                <a:lnTo>
                                  <a:pt x="180975" y="2389365"/>
                                </a:lnTo>
                                <a:lnTo>
                                  <a:pt x="201447" y="2409825"/>
                                </a:lnTo>
                                <a:lnTo>
                                  <a:pt x="208140" y="2409825"/>
                                </a:lnTo>
                                <a:lnTo>
                                  <a:pt x="228600" y="2389365"/>
                                </a:lnTo>
                                <a:lnTo>
                                  <a:pt x="228600" y="2382672"/>
                                </a:lnTo>
                                <a:close/>
                              </a:path>
                              <a:path w="2667000" h="2952750">
                                <a:moveTo>
                                  <a:pt x="2667000" y="1896897"/>
                                </a:moveTo>
                                <a:lnTo>
                                  <a:pt x="2646540" y="1876425"/>
                                </a:lnTo>
                                <a:lnTo>
                                  <a:pt x="2639847" y="1876425"/>
                                </a:lnTo>
                                <a:lnTo>
                                  <a:pt x="2619375" y="1896897"/>
                                </a:lnTo>
                                <a:lnTo>
                                  <a:pt x="2619375" y="1900466"/>
                                </a:lnTo>
                                <a:lnTo>
                                  <a:pt x="2619375" y="1903590"/>
                                </a:lnTo>
                                <a:lnTo>
                                  <a:pt x="2639847" y="1924050"/>
                                </a:lnTo>
                                <a:lnTo>
                                  <a:pt x="2646540" y="1924050"/>
                                </a:lnTo>
                                <a:lnTo>
                                  <a:pt x="2667000" y="1903590"/>
                                </a:lnTo>
                                <a:lnTo>
                                  <a:pt x="2667000" y="1896897"/>
                                </a:lnTo>
                                <a:close/>
                              </a:path>
                              <a:path w="2667000" h="2952750">
                                <a:moveTo>
                                  <a:pt x="2667000" y="1515897"/>
                                </a:moveTo>
                                <a:lnTo>
                                  <a:pt x="2646540" y="1495425"/>
                                </a:lnTo>
                                <a:lnTo>
                                  <a:pt x="2639847" y="1495425"/>
                                </a:lnTo>
                                <a:lnTo>
                                  <a:pt x="2619375" y="1515897"/>
                                </a:lnTo>
                                <a:lnTo>
                                  <a:pt x="2619375" y="1519466"/>
                                </a:lnTo>
                                <a:lnTo>
                                  <a:pt x="2619375" y="1522590"/>
                                </a:lnTo>
                                <a:lnTo>
                                  <a:pt x="2639847" y="1543050"/>
                                </a:lnTo>
                                <a:lnTo>
                                  <a:pt x="2646540" y="1543050"/>
                                </a:lnTo>
                                <a:lnTo>
                                  <a:pt x="2667000" y="1522590"/>
                                </a:lnTo>
                                <a:lnTo>
                                  <a:pt x="2667000" y="1515897"/>
                                </a:lnTo>
                                <a:close/>
                              </a:path>
                              <a:path w="2667000" h="295275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295275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2952750">
                                <a:moveTo>
                                  <a:pt x="2667000" y="16535"/>
                                </a:moveTo>
                                <a:lnTo>
                                  <a:pt x="2650477" y="0"/>
                                </a:lnTo>
                                <a:lnTo>
                                  <a:pt x="2635910" y="0"/>
                                </a:lnTo>
                                <a:lnTo>
                                  <a:pt x="2619375" y="16535"/>
                                </a:lnTo>
                                <a:lnTo>
                                  <a:pt x="2619375" y="19050"/>
                                </a:lnTo>
                                <a:lnTo>
                                  <a:pt x="2619375" y="21577"/>
                                </a:lnTo>
                                <a:lnTo>
                                  <a:pt x="2635910" y="38100"/>
                                </a:lnTo>
                                <a:lnTo>
                                  <a:pt x="2650477" y="38100"/>
                                </a:lnTo>
                                <a:lnTo>
                                  <a:pt x="2667000" y="21577"/>
                                </a:lnTo>
                                <a:lnTo>
                                  <a:pt x="2667000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6256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2510l3855,12510,3855,16860,3870,16860,3870,12510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9045" id="docshape5" coordorigin="3855,3465" coordsize="7560,9045" path="m3870,3465l3855,3465,3855,12510,3870,12510,3870,3465xm11415,4980l4125,4980,4125,4995,11415,4995,11415,4980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8b0000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8b0000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9" stroked="false">
                  <v:imagedata r:id="rId6" o:title=""/>
                </v:shape>
                <v:shape style="position:absolute;left:560;top:5535;width:275;height:317" type="#_x0000_t75" id="docshape10" stroked="false">
                  <v:imagedata r:id="rId7" o:title=""/>
                </v:shape>
                <v:shape style="position:absolute;left:540;top:5991;width:317;height:274" type="#_x0000_t75" id="docshape11" stroked="false">
                  <v:imagedata r:id="rId8" o:title=""/>
                </v:shape>
                <v:shape style="position:absolute;left:541;top:6420;width:315;height:317" type="#_x0000_t75" id="docshape12" stroked="false">
                  <v:imagedata r:id="rId9" o:title=""/>
                </v:shape>
                <v:shape style="position:absolute;left:539;top:6660;width:4200;height:4650" id="docshape13" coordorigin="540,6660" coordsize="4200,4650" path="m615,10232l614,10227,610,10218,608,10214,601,10207,597,10205,588,10201,583,10200,572,10200,567,10201,558,10205,554,10207,547,10214,545,10218,541,10227,540,10232,540,10238,540,10243,541,10248,545,10257,547,10261,554,10268,558,10270,567,10274,572,10275,583,10275,588,10274,597,10270,601,10268,608,10261,610,10257,614,10248,615,10243,615,10232xm615,9122l614,9117,610,9108,608,9104,601,9097,597,9095,588,9091,583,9090,572,9090,567,9091,558,9095,554,9097,547,9104,545,9108,541,9117,540,9122,540,9128,540,9133,541,9138,545,9147,547,9151,554,9158,558,9160,567,9164,572,9165,583,9165,588,9164,597,9160,601,9158,608,9151,610,9147,614,9138,615,9133,615,9122xm615,8777l614,8772,610,8763,608,8759,601,8752,597,8750,588,8746,583,8745,572,8745,567,8746,558,8750,554,8752,547,8759,545,8763,541,8772,540,8777,540,8783,540,8788,541,8793,545,8802,547,8806,554,8813,558,8815,567,8819,572,8820,583,8820,588,8819,597,8815,601,8813,608,8806,610,8802,614,8793,615,8788,615,8777xm615,8432l614,8427,610,8418,608,8414,601,8407,597,8405,588,8401,583,8400,572,8400,567,8401,558,8405,554,8407,547,8414,545,8418,541,8427,540,8432,540,8438,540,8443,541,8448,545,8457,547,8461,554,8468,558,8470,567,8474,572,8475,583,8475,588,8474,597,8470,601,8468,608,8461,610,8457,614,8448,615,8443,615,8432xm615,8081l614,8077,611,8070,609,8067,603,8061,600,8059,593,8056,589,8055,566,8055,562,8056,555,8059,552,8061,546,8067,544,8070,541,8077,540,8081,540,8085,540,8089,541,8093,544,8100,546,8103,552,8109,555,8111,562,8114,566,8115,589,8115,593,8114,600,8111,603,8109,609,8103,611,8100,614,8093,615,8089,615,8081xm615,7727l614,7722,610,7713,608,7709,601,7702,597,7700,588,7696,583,7695,572,7695,567,7696,558,7700,554,7702,547,7709,545,7713,541,7722,540,7727,540,7733,540,7738,541,7743,545,7752,547,7756,554,7763,558,7765,567,7769,572,7770,583,7770,588,7769,597,7765,601,7763,608,7756,610,7752,614,7743,615,7738,615,7727xm900,11267l899,11262,895,11253,893,11249,886,11242,882,11240,873,11236,868,11235,857,11235,852,11236,843,11240,839,11242,832,11249,830,11253,826,11262,825,11267,825,11273,825,11278,826,11283,830,11292,832,11296,839,11303,843,11305,852,11309,857,11310,868,11310,873,11309,882,11305,886,11303,893,11296,895,11292,899,11283,900,11278,900,11267xm900,10412l899,10407,895,10398,893,10394,886,10387,882,10385,873,10381,868,10380,857,10380,852,10381,843,10385,839,10387,832,10394,830,10398,826,10407,825,10412,825,10418,825,10423,826,10428,830,10437,832,10441,839,10448,843,10450,852,10454,857,10455,868,10455,873,10454,882,10450,886,10448,893,10441,895,10437,899,10428,900,10423,900,10412xm4740,9647l4739,9642,4735,9633,4733,9629,4726,9622,4722,9620,4713,9616,4708,9615,4697,9615,4692,9616,4683,9620,4679,9622,4672,9629,4670,9633,4666,9642,4665,9647,4665,9653,4665,9658,4666,9663,4670,9672,4672,9676,4679,9683,4683,9685,4692,9689,4697,9690,4708,9690,4713,9689,4722,9685,4726,9683,4733,9676,4735,9672,4739,9663,4740,9658,4740,9647xm4740,9047l4739,9042,4735,9033,4733,9029,4726,9022,4722,9020,4713,9016,4708,9015,4697,9015,4692,9016,4683,9020,4679,9022,4672,9029,4670,9033,4666,9042,4665,9047,4665,9053,4665,9058,4666,9063,4670,9072,4672,9076,4679,9083,4683,9085,4692,9089,4697,9090,4708,9090,4713,9089,4722,9085,4726,9083,4733,9076,4735,9072,4739,9063,4740,9058,4740,9047xm4740,7892l4739,7887,4735,7878,4733,7874,4726,7867,4722,7865,4713,7861,4708,7860,4697,7860,4692,7861,4683,7865,4679,7867,4672,7874,4670,7878,4666,7887,4665,7892,4665,7898,4665,7903,4666,7908,4670,7917,4672,7921,4679,7928,4683,7930,4692,7934,4697,7935,4708,7935,4713,7934,4722,7930,4726,7928,4733,7921,4735,7917,4739,7908,4740,7903,4740,7892xm4740,7292l4739,7287,4735,7278,4733,7274,4726,7267,4722,7265,4713,7261,4708,7260,4697,7260,4692,7261,4683,7265,4679,7267,4672,7274,4670,7278,4666,7287,4665,7292,4665,7298,4665,7303,4666,7308,4670,7317,4672,7321,4679,7328,4683,7330,4692,7334,4697,7335,4708,7335,4713,7334,4722,7330,4726,7328,4733,7321,4735,7317,4739,7308,4740,7303,4740,7292xm4740,6686l4739,6682,4736,6675,4734,6672,4728,6666,4725,6664,4718,6661,4714,6660,4691,6660,4687,6661,4680,6664,4677,6666,4671,6672,4669,6675,4666,6682,4665,6686,4665,6690,4665,6694,4666,6698,4669,6705,4671,6708,4677,6714,4680,6716,4687,6719,4691,6720,4714,6720,4718,6719,4725,6716,4728,6714,4734,6708,4736,6705,4739,6698,4740,6694,4740,6686xe" filled="true" fillcolor="#1f1f1f" stroked="false">
                  <v:path arrowok="t"/>
                  <v:fill opacity="64762f" type="solid"/>
                </v:shape>
                <v:shape style="position:absolute;left:390;top:455;width:3345;height:3340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1F1F1F"/>
          <w:w w:val="105"/>
        </w:rPr>
        <w:t>Certiﬁed Nursing Assistant </w:t>
      </w:r>
      <w:r>
        <w:rPr>
          <w:color w:val="1F1F1F"/>
          <w:spacing w:val="-2"/>
          <w:w w:val="105"/>
        </w:rPr>
        <w:t>(CNA),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State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of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Florida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|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June </w:t>
      </w:r>
      <w:r>
        <w:rPr>
          <w:color w:val="1F1F1F"/>
          <w:spacing w:val="-4"/>
          <w:w w:val="105"/>
        </w:rPr>
        <w:t>2016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Elder Care Training Certiﬁcation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|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October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2018</w:t>
      </w:r>
    </w:p>
    <w:p>
      <w:pPr>
        <w:spacing w:before="70"/>
        <w:ind w:left="55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8B0000"/>
          <w:spacing w:val="-2"/>
          <w:sz w:val="20"/>
        </w:rPr>
        <w:t>EDUCATION</w:t>
      </w:r>
    </w:p>
    <w:p>
      <w:pPr>
        <w:spacing w:before="220"/>
        <w:ind w:left="556" w:right="0" w:firstLine="0"/>
        <w:jc w:val="left"/>
        <w:rPr>
          <w:sz w:val="20"/>
        </w:rPr>
      </w:pPr>
      <w:r>
        <w:rPr>
          <w:color w:val="1F1F1F"/>
          <w:sz w:val="20"/>
        </w:rPr>
        <w:t>Associate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(A.S.)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Nursing</w:t>
      </w:r>
    </w:p>
    <w:p>
      <w:pPr>
        <w:spacing w:before="115"/>
        <w:ind w:left="556" w:right="0" w:firstLine="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1"/>
          <w:sz w:val="20"/>
        </w:rPr>
        <w:t> </w:t>
      </w:r>
      <w:r>
        <w:rPr>
          <w:sz w:val="20"/>
        </w:rPr>
        <w:t>of South Florida,</w:t>
      </w:r>
      <w:r>
        <w:rPr>
          <w:spacing w:val="-1"/>
          <w:sz w:val="20"/>
        </w:rPr>
        <w:t> </w:t>
      </w:r>
      <w:r>
        <w:rPr>
          <w:sz w:val="20"/>
        </w:rPr>
        <w:t>Tampa, FL | May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2016</w:t>
      </w:r>
    </w:p>
    <w:sectPr>
      <w:type w:val="continuous"/>
      <w:pgSz w:w="11920" w:h="16860"/>
      <w:pgMar w:top="1240" w:bottom="280" w:left="141" w:right="141"/>
      <w:cols w:num="2" w:equalWidth="0">
        <w:col w:w="3393" w:space="40"/>
        <w:col w:w="8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2026-03-09T13:48:58Z</dcterms:created>
  <dcterms:modified xsi:type="dcterms:W3CDTF">2026-03-09T13:48:58Z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