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63" w:lineRule="exact" w:before="0"/>
        <w:ind w:left="4740" w:right="0" w:firstLine="0"/>
        <w:jc w:val="left"/>
        <w:rPr>
          <w:rFonts w:ascii="Gadugi"/>
          <w:sz w:val="74"/>
        </w:rPr>
      </w:pPr>
      <w:r>
        <w:rPr>
          <w:rFonts w:ascii="Arial"/>
          <w:b/>
          <w:color w:val="FFFFFF"/>
          <w:spacing w:val="13"/>
          <w:sz w:val="74"/>
        </w:rPr>
        <w:t>Isabella</w:t>
      </w:r>
      <w:r>
        <w:rPr>
          <w:rFonts w:ascii="Arial"/>
          <w:b/>
          <w:color w:val="FFFFFF"/>
          <w:spacing w:val="49"/>
          <w:sz w:val="74"/>
        </w:rPr>
        <w:t> </w:t>
      </w:r>
      <w:r>
        <w:rPr>
          <w:rFonts w:ascii="Gadugi"/>
          <w:color w:val="FFFFFF"/>
          <w:spacing w:val="9"/>
          <w:sz w:val="74"/>
        </w:rPr>
        <w:t>Chang</w:t>
      </w:r>
    </w:p>
    <w:p>
      <w:pPr>
        <w:pStyle w:val="Heading2"/>
        <w:spacing w:line="276" w:lineRule="auto"/>
      </w:pPr>
      <w:r>
        <w:rPr>
          <w:color w:val="FFFFFF"/>
          <w:w w:val="105"/>
        </w:rPr>
        <w:t>Environmental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science student passionate about sustainability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and </w:t>
      </w:r>
      <w:r>
        <w:rPr>
          <w:color w:val="FFFFFF"/>
          <w:spacing w:val="-2"/>
          <w:w w:val="105"/>
        </w:rPr>
        <w:t>conservation</w:t>
      </w:r>
    </w:p>
    <w:p>
      <w:pPr>
        <w:pStyle w:val="BodyText"/>
        <w:spacing w:line="193" w:lineRule="exact"/>
        <w:ind w:left="3867"/>
      </w:pPr>
      <w:r>
        <w:rPr>
          <w:color w:val="FFFFFF"/>
          <w:w w:val="105"/>
        </w:rPr>
        <w:t>Environmental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science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student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field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lab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experience;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contributed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5"/>
          <w:w w:val="105"/>
        </w:rPr>
        <w:t>to</w:t>
      </w:r>
    </w:p>
    <w:p>
      <w:pPr>
        <w:pStyle w:val="BodyText"/>
        <w:spacing w:before="31"/>
        <w:ind w:left="3867"/>
      </w:pPr>
      <w:r>
        <w:rPr>
          <w:color w:val="FFFFFF"/>
          <w:w w:val="105"/>
        </w:rPr>
        <w:t>pollution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reduction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research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biodiversity</w:t>
      </w:r>
      <w:r>
        <w:rPr>
          <w:color w:val="FFFFFF"/>
          <w:spacing w:val="-15"/>
          <w:w w:val="105"/>
        </w:rPr>
        <w:t> </w:t>
      </w:r>
      <w:r>
        <w:rPr>
          <w:color w:val="FFFFFF"/>
          <w:spacing w:val="-2"/>
          <w:w w:val="105"/>
        </w:rPr>
        <w:t>restoration.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566"/>
        </w:sectPr>
      </w:pPr>
    </w:p>
    <w:p>
      <w:pPr>
        <w:pStyle w:val="BodyText"/>
        <w:spacing w:before="21"/>
        <w:rPr>
          <w:sz w:val="20"/>
        </w:rPr>
      </w:pPr>
    </w:p>
    <w:p>
      <w:pPr>
        <w:pStyle w:val="Heading1"/>
        <w:spacing w:line="280" w:lineRule="auto"/>
      </w:pPr>
      <w:r>
        <w:rPr>
          <w:color w:val="FFFFFF"/>
          <w:spacing w:val="-2"/>
        </w:rPr>
        <w:t>PERSONAL INFORMATION</w:t>
      </w:r>
    </w:p>
    <w:p>
      <w:pPr>
        <w:spacing w:before="103"/>
        <w:ind w:left="35" w:right="0" w:firstLine="0"/>
        <w:jc w:val="left"/>
        <w:rPr>
          <w:rFonts w:ascii="Arial"/>
          <w:b/>
          <w:sz w:val="20"/>
        </w:rPr>
      </w:pPr>
      <w:r>
        <w:rPr/>
        <w:br w:type="column"/>
      </w:r>
      <w:r>
        <w:rPr>
          <w:rFonts w:ascii="Arial"/>
          <w:b/>
          <w:color w:val="45818F"/>
          <w:sz w:val="20"/>
        </w:rPr>
        <w:t>PROFESSIONAL</w:t>
      </w:r>
      <w:r>
        <w:rPr>
          <w:rFonts w:ascii="Arial"/>
          <w:b/>
          <w:color w:val="45818F"/>
          <w:spacing w:val="-1"/>
          <w:sz w:val="20"/>
        </w:rPr>
        <w:t> </w:t>
      </w:r>
      <w:r>
        <w:rPr>
          <w:rFonts w:ascii="Arial"/>
          <w:b/>
          <w:color w:val="45818F"/>
          <w:spacing w:val="-2"/>
          <w:sz w:val="20"/>
        </w:rPr>
        <w:t>EXPERIENCE</w:t>
      </w:r>
    </w:p>
    <w:p>
      <w:pPr>
        <w:pStyle w:val="BodyText"/>
        <w:spacing w:line="256" w:lineRule="auto" w:before="181"/>
        <w:ind w:left="35" w:right="255"/>
      </w:pPr>
      <w:r>
        <w:rPr>
          <w:w w:val="110"/>
        </w:rPr>
        <w:t>ENVIRONMENTAL RESEARCH ASSISTANT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UNIVERSITY LAB,</w:t>
      </w:r>
      <w:r>
        <w:rPr>
          <w:spacing w:val="40"/>
          <w:w w:val="110"/>
        </w:rPr>
        <w:t> </w:t>
      </w:r>
      <w:r>
        <w:rPr>
          <w:w w:val="110"/>
        </w:rPr>
        <w:t>CITY,</w:t>
      </w:r>
      <w:r>
        <w:rPr>
          <w:spacing w:val="40"/>
          <w:w w:val="110"/>
        </w:rPr>
        <w:t> </w:t>
      </w:r>
      <w:r>
        <w:rPr>
          <w:w w:val="110"/>
        </w:rPr>
        <w:t>ST AUGUST 2023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40" w:bottom="280" w:left="708" w:right="566"/>
          <w:cols w:num="2" w:equalWidth="0">
            <w:col w:w="1530" w:space="2041"/>
            <w:col w:w="7075"/>
          </w:cols>
        </w:sectPr>
      </w:pPr>
    </w:p>
    <w:p>
      <w:pPr>
        <w:pStyle w:val="BodyText"/>
        <w:spacing w:before="195"/>
        <w:ind w:left="686"/>
      </w:pPr>
      <w:r>
        <w:rPr/>
        <w:t>(555)</w:t>
      </w:r>
      <w:r>
        <w:rPr>
          <w:spacing w:val="14"/>
        </w:rPr>
        <w:t> </w:t>
      </w:r>
      <w:r>
        <w:rPr/>
        <w:t>123-</w:t>
      </w:r>
      <w:r>
        <w:rPr>
          <w:spacing w:val="-4"/>
        </w:rPr>
        <w:t>9876</w:t>
      </w:r>
    </w:p>
    <w:p>
      <w:pPr>
        <w:pStyle w:val="BodyText"/>
        <w:spacing w:before="92"/>
      </w:pPr>
    </w:p>
    <w:p>
      <w:pPr>
        <w:pStyle w:val="BodyText"/>
        <w:spacing w:line="276" w:lineRule="auto"/>
        <w:ind w:left="686" w:right="146"/>
      </w:pPr>
      <w:hyperlink r:id="rId5">
        <w:r>
          <w:rPr>
            <w:spacing w:val="-2"/>
          </w:rPr>
          <w:t>isabellachang@email.co</w:t>
        </w:r>
      </w:hyperlink>
      <w:r>
        <w:rPr>
          <w:spacing w:val="80"/>
          <w:w w:val="150"/>
        </w:rPr>
        <w:t> </w:t>
      </w:r>
      <w:r>
        <w:rPr>
          <w:spacing w:val="-10"/>
          <w:w w:val="110"/>
        </w:rPr>
        <w:t>m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18" w:lineRule="auto" w:before="112" w:after="0"/>
        <w:ind w:left="984" w:right="104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Conduct soil and water quality analysis, contributing to a research study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on pollution reduction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240" w:lineRule="auto" w:before="17" w:after="0"/>
        <w:ind w:left="982" w:right="0" w:hanging="296"/>
        <w:jc w:val="left"/>
        <w:rPr>
          <w:sz w:val="18"/>
        </w:rPr>
      </w:pPr>
      <w:r>
        <w:rPr>
          <w:sz w:val="18"/>
        </w:rPr>
        <w:t>Assist</w:t>
      </w:r>
      <w:r>
        <w:rPr>
          <w:spacing w:val="38"/>
          <w:sz w:val="18"/>
        </w:rPr>
        <w:t> </w:t>
      </w:r>
      <w:r>
        <w:rPr>
          <w:sz w:val="18"/>
        </w:rPr>
        <w:t>in</w:t>
      </w:r>
      <w:r>
        <w:rPr>
          <w:spacing w:val="30"/>
          <w:sz w:val="18"/>
        </w:rPr>
        <w:t> </w:t>
      </w:r>
      <w:r>
        <w:rPr>
          <w:sz w:val="18"/>
        </w:rPr>
        <w:t>writing</w:t>
      </w:r>
      <w:r>
        <w:rPr>
          <w:spacing w:val="39"/>
          <w:sz w:val="18"/>
        </w:rPr>
        <w:t> </w:t>
      </w:r>
      <w:r>
        <w:rPr>
          <w:sz w:val="18"/>
        </w:rPr>
        <w:t>research</w:t>
      </w:r>
      <w:r>
        <w:rPr>
          <w:spacing w:val="39"/>
          <w:sz w:val="18"/>
        </w:rPr>
        <w:t> </w:t>
      </w:r>
      <w:r>
        <w:rPr>
          <w:sz w:val="18"/>
        </w:rPr>
        <w:t>reports</w:t>
      </w:r>
      <w:r>
        <w:rPr>
          <w:spacing w:val="38"/>
          <w:sz w:val="18"/>
        </w:rPr>
        <w:t> </w:t>
      </w:r>
      <w:r>
        <w:rPr>
          <w:sz w:val="18"/>
        </w:rPr>
        <w:t>for</w:t>
      </w:r>
      <w:r>
        <w:rPr>
          <w:spacing w:val="32"/>
          <w:sz w:val="18"/>
        </w:rPr>
        <w:t> </w:t>
      </w:r>
      <w:r>
        <w:rPr>
          <w:spacing w:val="-2"/>
          <w:sz w:val="18"/>
        </w:rPr>
        <w:t>publication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566"/>
          <w:cols w:num="2" w:equalWidth="0">
            <w:col w:w="2869" w:space="293"/>
            <w:col w:w="7484"/>
          </w:cols>
        </w:sectPr>
      </w:pPr>
    </w:p>
    <w:p>
      <w:pPr>
        <w:pStyle w:val="BodyText"/>
        <w:spacing w:before="4"/>
        <w:rPr>
          <w:sz w:val="15"/>
        </w:rPr>
      </w:pPr>
    </w:p>
    <w:p>
      <w:pPr>
        <w:pStyle w:val="BodyText"/>
        <w:spacing w:after="0"/>
        <w:rPr>
          <w:sz w:val="15"/>
        </w:rPr>
        <w:sectPr>
          <w:type w:val="continuous"/>
          <w:pgSz w:w="11920" w:h="16860"/>
          <w:pgMar w:top="840" w:bottom="280" w:left="708" w:right="566"/>
        </w:sectPr>
      </w:pPr>
    </w:p>
    <w:p>
      <w:pPr>
        <w:pStyle w:val="BodyText"/>
        <w:spacing w:before="106"/>
        <w:ind w:left="686"/>
      </w:pPr>
      <w:r>
        <w:rPr>
          <w:w w:val="105"/>
        </w:rPr>
        <w:t>LinkedIn</w:t>
      </w:r>
      <w:r>
        <w:rPr>
          <w:spacing w:val="30"/>
          <w:w w:val="110"/>
        </w:rPr>
        <w:t> </w:t>
      </w:r>
      <w:r>
        <w:rPr>
          <w:spacing w:val="-5"/>
          <w:w w:val="110"/>
        </w:rPr>
        <w:t>URL</w:t>
      </w:r>
    </w:p>
    <w:p>
      <w:pPr>
        <w:pStyle w:val="BodyText"/>
        <w:spacing w:before="137"/>
      </w:pPr>
    </w:p>
    <w:p>
      <w:pPr>
        <w:pStyle w:val="BodyText"/>
        <w:spacing w:line="138" w:lineRule="exact"/>
        <w:ind w:left="686"/>
      </w:pPr>
      <w:r>
        <w:rPr>
          <w:spacing w:val="-2"/>
        </w:rPr>
        <w:t>City,</w:t>
      </w:r>
      <w:r>
        <w:rPr>
          <w:spacing w:val="-7"/>
        </w:rPr>
        <w:t> </w:t>
      </w:r>
      <w:r>
        <w:rPr>
          <w:spacing w:val="-5"/>
        </w:rPr>
        <w:t>ST</w:t>
      </w:r>
    </w:p>
    <w:p>
      <w:pPr>
        <w:pStyle w:val="BodyText"/>
        <w:spacing w:before="34"/>
      </w:pPr>
      <w:r>
        <w:rPr/>
        <w:br w:type="column"/>
      </w:r>
      <w:r>
        <w:rPr/>
      </w:r>
    </w:p>
    <w:p>
      <w:pPr>
        <w:pStyle w:val="BodyText"/>
        <w:spacing w:line="273" w:lineRule="auto" w:before="1"/>
        <w:ind w:left="686" w:right="1063"/>
      </w:pPr>
      <w:r>
        <w:rPr>
          <w:w w:val="110"/>
        </w:rPr>
        <w:t>CONSERVATION VOLUNTEER </w:t>
      </w:r>
      <w:r>
        <w:rPr>
          <w:w w:val="85"/>
        </w:rPr>
        <w:t>|</w:t>
      </w:r>
      <w:r>
        <w:rPr>
          <w:w w:val="110"/>
        </w:rPr>
        <w:t> NATIONAL PARK SERVICE, CITY, ST</w:t>
      </w:r>
      <w:r>
        <w:rPr>
          <w:spacing w:val="40"/>
          <w:w w:val="110"/>
        </w:rPr>
        <w:t> </w:t>
      </w:r>
      <w:r>
        <w:rPr>
          <w:w w:val="110"/>
        </w:rPr>
        <w:t>JUNE 2022 </w:t>
      </w:r>
      <w:r>
        <w:rPr>
          <w:w w:val="130"/>
        </w:rPr>
        <w:t>– </w:t>
      </w:r>
      <w:r>
        <w:rPr>
          <w:w w:val="110"/>
        </w:rPr>
        <w:t>JULY 2023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840" w:bottom="280" w:left="708" w:right="566"/>
          <w:cols w:num="2" w:equalWidth="0">
            <w:col w:w="1916" w:space="1005"/>
            <w:col w:w="7725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89"/>
        <w:rPr>
          <w:sz w:val="20"/>
        </w:rPr>
      </w:pPr>
    </w:p>
    <w:p>
      <w:pPr>
        <w:pStyle w:val="Heading1"/>
        <w:spacing w:before="1"/>
      </w:pPr>
      <w:r>
        <w:rPr>
          <w:color w:val="FFFFFF"/>
        </w:rPr>
        <w:t>KEY</w:t>
      </w:r>
      <w:r>
        <w:rPr>
          <w:color w:val="FFFFFF"/>
          <w:spacing w:val="-6"/>
        </w:rPr>
        <w:t> </w:t>
      </w:r>
      <w:r>
        <w:rPr>
          <w:color w:val="FFFFFF"/>
          <w:spacing w:val="-5"/>
        </w:rPr>
        <w:t>SKILLS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  <w:tab w:pos="333" w:val="left" w:leader="none"/>
        </w:tabs>
        <w:spacing w:line="204" w:lineRule="auto" w:before="35" w:after="0"/>
        <w:ind w:left="333" w:right="12" w:hanging="298"/>
        <w:jc w:val="left"/>
        <w:rPr>
          <w:sz w:val="18"/>
        </w:rPr>
      </w:pPr>
      <w:r>
        <w:rPr/>
        <w:br w:type="column"/>
      </w:r>
      <w:r>
        <w:rPr>
          <w:sz w:val="18"/>
        </w:rPr>
        <w:t>Participated</w:t>
      </w:r>
      <w:r>
        <w:rPr>
          <w:spacing w:val="40"/>
          <w:sz w:val="18"/>
        </w:rPr>
        <w:t> </w:t>
      </w:r>
      <w:r>
        <w:rPr>
          <w:sz w:val="18"/>
        </w:rPr>
        <w:t>in</w:t>
      </w:r>
      <w:r>
        <w:rPr>
          <w:spacing w:val="40"/>
          <w:sz w:val="18"/>
        </w:rPr>
        <w:t> </w:t>
      </w:r>
      <w:r>
        <w:rPr>
          <w:sz w:val="18"/>
        </w:rPr>
        <w:t>habitat</w:t>
      </w:r>
      <w:r>
        <w:rPr>
          <w:spacing w:val="40"/>
          <w:sz w:val="18"/>
        </w:rPr>
        <w:t> </w:t>
      </w:r>
      <w:r>
        <w:rPr>
          <w:sz w:val="18"/>
        </w:rPr>
        <w:t>restoration</w:t>
      </w:r>
      <w:r>
        <w:rPr>
          <w:spacing w:val="40"/>
          <w:sz w:val="18"/>
        </w:rPr>
        <w:t> </w:t>
      </w:r>
      <w:r>
        <w:rPr>
          <w:sz w:val="18"/>
        </w:rPr>
        <w:t>projects,</w:t>
      </w:r>
      <w:r>
        <w:rPr>
          <w:spacing w:val="40"/>
          <w:sz w:val="18"/>
        </w:rPr>
        <w:t> </w:t>
      </w:r>
      <w:r>
        <w:rPr>
          <w:sz w:val="18"/>
        </w:rPr>
        <w:t>improving</w:t>
      </w:r>
      <w:r>
        <w:rPr>
          <w:spacing w:val="40"/>
          <w:sz w:val="18"/>
        </w:rPr>
        <w:t> </w:t>
      </w:r>
      <w:r>
        <w:rPr>
          <w:sz w:val="18"/>
        </w:rPr>
        <w:t>biodiversity</w:t>
      </w:r>
      <w:r>
        <w:rPr>
          <w:spacing w:val="39"/>
          <w:sz w:val="18"/>
        </w:rPr>
        <w:t> </w:t>
      </w:r>
      <w:r>
        <w:rPr>
          <w:sz w:val="18"/>
        </w:rPr>
        <w:t>in</w:t>
      </w:r>
      <w:r>
        <w:rPr>
          <w:spacing w:val="40"/>
          <w:sz w:val="18"/>
        </w:rPr>
        <w:t> </w:t>
      </w:r>
      <w:r>
        <w:rPr>
          <w:sz w:val="18"/>
        </w:rPr>
        <w:t>local </w:t>
      </w:r>
      <w:r>
        <w:rPr>
          <w:spacing w:val="-2"/>
          <w:sz w:val="18"/>
        </w:rPr>
        <w:t>parks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</w:tabs>
        <w:spacing w:line="240" w:lineRule="auto" w:before="35" w:after="0"/>
        <w:ind w:left="331" w:right="0" w:hanging="296"/>
        <w:jc w:val="left"/>
        <w:rPr>
          <w:sz w:val="18"/>
        </w:rPr>
      </w:pPr>
      <w:r>
        <w:rPr>
          <w:w w:val="105"/>
          <w:sz w:val="18"/>
        </w:rPr>
        <w:t>Educated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visitors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conservation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efforts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sustainability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practices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566"/>
          <w:cols w:num="2" w:equalWidth="0">
            <w:col w:w="1199" w:space="2614"/>
            <w:col w:w="6833"/>
          </w:cols>
        </w:sectPr>
      </w:pPr>
    </w:p>
    <w:p>
      <w:pPr>
        <w:pStyle w:val="BodyText"/>
        <w:spacing w:before="88"/>
      </w:pP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218" w:lineRule="auto" w:before="0" w:after="0"/>
        <w:ind w:left="537" w:right="52" w:hanging="298"/>
        <w:jc w:val="left"/>
        <w:rPr>
          <w:sz w:val="18"/>
        </w:rPr>
      </w:pPr>
      <w:r>
        <w:rPr>
          <w:w w:val="105"/>
          <w:sz w:val="18"/>
        </w:rPr>
        <w:t>Environmental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research and data collection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20" w:lineRule="exact" w:before="17" w:after="0"/>
        <w:ind w:left="536" w:right="0" w:hanging="296"/>
        <w:jc w:val="left"/>
        <w:rPr>
          <w:sz w:val="18"/>
        </w:rPr>
      </w:pPr>
      <w:r>
        <w:rPr>
          <w:w w:val="110"/>
          <w:sz w:val="18"/>
        </w:rPr>
        <w:t>GIS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remote </w:t>
      </w:r>
      <w:r>
        <w:rPr>
          <w:spacing w:val="-2"/>
          <w:w w:val="110"/>
          <w:sz w:val="18"/>
        </w:rPr>
        <w:t>sensing</w:t>
      </w:r>
    </w:p>
    <w:p>
      <w:pPr>
        <w:pStyle w:val="Heading1"/>
        <w:spacing w:before="152"/>
        <w:ind w:left="240"/>
      </w:pPr>
      <w:r>
        <w:rPr>
          <w:b w:val="0"/>
        </w:rPr>
        <w:br w:type="column"/>
      </w:r>
      <w:r>
        <w:rPr>
          <w:color w:val="45818F"/>
          <w:spacing w:val="-2"/>
        </w:rPr>
        <w:t>EDUCATION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218" w:lineRule="auto" w:before="110" w:after="0"/>
        <w:ind w:left="537" w:right="702" w:hanging="298"/>
        <w:jc w:val="left"/>
        <w:rPr>
          <w:sz w:val="18"/>
        </w:rPr>
      </w:pPr>
      <w:r>
        <w:rPr>
          <w:sz w:val="18"/>
        </w:rPr>
        <w:t>Bachelor</w:t>
      </w:r>
      <w:r>
        <w:rPr>
          <w:spacing w:val="40"/>
          <w:sz w:val="18"/>
        </w:rPr>
        <w:t> </w:t>
      </w:r>
      <w:r>
        <w:rPr>
          <w:sz w:val="18"/>
        </w:rPr>
        <w:t>of</w:t>
      </w:r>
      <w:r>
        <w:rPr>
          <w:spacing w:val="40"/>
          <w:sz w:val="18"/>
        </w:rPr>
        <w:t> </w:t>
      </w:r>
      <w:r>
        <w:rPr>
          <w:sz w:val="18"/>
        </w:rPr>
        <w:t>Science</w:t>
      </w:r>
      <w:r>
        <w:rPr>
          <w:spacing w:val="40"/>
          <w:sz w:val="18"/>
        </w:rPr>
        <w:t> </w:t>
      </w:r>
      <w:r>
        <w:rPr>
          <w:sz w:val="18"/>
        </w:rPr>
        <w:t>in</w:t>
      </w:r>
      <w:r>
        <w:rPr>
          <w:spacing w:val="40"/>
          <w:sz w:val="18"/>
        </w:rPr>
        <w:t> </w:t>
      </w:r>
      <w:r>
        <w:rPr>
          <w:sz w:val="18"/>
        </w:rPr>
        <w:t>Environmental</w:t>
      </w:r>
      <w:r>
        <w:rPr>
          <w:spacing w:val="37"/>
          <w:sz w:val="18"/>
        </w:rPr>
        <w:t> </w:t>
      </w:r>
      <w:r>
        <w:rPr>
          <w:sz w:val="18"/>
        </w:rPr>
        <w:t>Science</w:t>
      </w:r>
      <w:r>
        <w:rPr>
          <w:spacing w:val="40"/>
          <w:sz w:val="18"/>
        </w:rPr>
        <w:t> </w:t>
      </w:r>
      <w:r>
        <w:rPr>
          <w:sz w:val="18"/>
        </w:rPr>
        <w:t>(Expected</w:t>
      </w:r>
      <w:r>
        <w:rPr>
          <w:spacing w:val="40"/>
          <w:sz w:val="18"/>
        </w:rPr>
        <w:t> </w:t>
      </w:r>
      <w:r>
        <w:rPr>
          <w:sz w:val="18"/>
        </w:rPr>
        <w:t>May</w:t>
      </w:r>
      <w:r>
        <w:rPr>
          <w:spacing w:val="39"/>
          <w:sz w:val="18"/>
        </w:rPr>
        <w:t> </w:t>
      </w:r>
      <w:r>
        <w:rPr>
          <w:sz w:val="18"/>
        </w:rPr>
        <w:t>2026),</w:t>
      </w:r>
      <w:r>
        <w:rPr>
          <w:spacing w:val="40"/>
          <w:sz w:val="18"/>
        </w:rPr>
        <w:t> </w:t>
      </w:r>
      <w:r>
        <w:rPr>
          <w:sz w:val="18"/>
        </w:rPr>
        <w:t>University of City, City, ST </w:t>
      </w:r>
      <w:r>
        <w:rPr>
          <w:w w:val="85"/>
          <w:sz w:val="18"/>
        </w:rPr>
        <w:t>|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566"/>
          <w:cols w:num="2" w:equalWidth="0">
            <w:col w:w="2698" w:space="669"/>
            <w:col w:w="7279"/>
          </w:cols>
        </w:sectPr>
      </w:pP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39" w:lineRule="exact" w:before="0" w:after="0"/>
        <w:ind w:left="536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40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40067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400675">
                                <a:moveTo>
                                  <a:pt x="1552562" y="5238737"/>
                                </a:moveTo>
                                <a:lnTo>
                                  <a:pt x="1547710" y="5199392"/>
                                </a:lnTo>
                                <a:lnTo>
                                  <a:pt x="1533448" y="5162410"/>
                                </a:lnTo>
                                <a:lnTo>
                                  <a:pt x="1510626" y="5130012"/>
                                </a:lnTo>
                                <a:lnTo>
                                  <a:pt x="1480604" y="5104104"/>
                                </a:lnTo>
                                <a:lnTo>
                                  <a:pt x="1445183" y="5086274"/>
                                </a:lnTo>
                                <a:lnTo>
                                  <a:pt x="1406512" y="5077599"/>
                                </a:lnTo>
                                <a:lnTo>
                                  <a:pt x="1390637" y="5076812"/>
                                </a:lnTo>
                                <a:lnTo>
                                  <a:pt x="0" y="5076812"/>
                                </a:lnTo>
                                <a:lnTo>
                                  <a:pt x="0" y="5400662"/>
                                </a:lnTo>
                                <a:lnTo>
                                  <a:pt x="1390637" y="5400662"/>
                                </a:lnTo>
                                <a:lnTo>
                                  <a:pt x="1429994" y="5395811"/>
                                </a:lnTo>
                                <a:lnTo>
                                  <a:pt x="1466977" y="5381549"/>
                                </a:lnTo>
                                <a:lnTo>
                                  <a:pt x="1499374" y="5358727"/>
                                </a:lnTo>
                                <a:lnTo>
                                  <a:pt x="1525282" y="5328704"/>
                                </a:lnTo>
                                <a:lnTo>
                                  <a:pt x="1543100" y="5293284"/>
                                </a:lnTo>
                                <a:lnTo>
                                  <a:pt x="1551787" y="5254612"/>
                                </a:lnTo>
                                <a:lnTo>
                                  <a:pt x="1552562" y="5238737"/>
                                </a:lnTo>
                                <a:close/>
                              </a:path>
                              <a:path w="7568565" h="5400675">
                                <a:moveTo>
                                  <a:pt x="2352662" y="3082899"/>
                                </a:moveTo>
                                <a:lnTo>
                                  <a:pt x="2346452" y="3035668"/>
                                </a:lnTo>
                                <a:lnTo>
                                  <a:pt x="2331135" y="2990558"/>
                                </a:lnTo>
                                <a:lnTo>
                                  <a:pt x="2307310" y="2949295"/>
                                </a:lnTo>
                                <a:lnTo>
                                  <a:pt x="2275903" y="2913481"/>
                                </a:lnTo>
                                <a:lnTo>
                                  <a:pt x="2238108" y="2884487"/>
                                </a:lnTo>
                                <a:lnTo>
                                  <a:pt x="2195385" y="2863418"/>
                                </a:lnTo>
                                <a:lnTo>
                                  <a:pt x="2149360" y="2851086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333737"/>
                                </a:lnTo>
                                <a:lnTo>
                                  <a:pt x="2117737" y="3333737"/>
                                </a:lnTo>
                                <a:lnTo>
                                  <a:pt x="2125675" y="3333356"/>
                                </a:lnTo>
                                <a:lnTo>
                                  <a:pt x="2164969" y="3327527"/>
                                </a:lnTo>
                                <a:lnTo>
                                  <a:pt x="2210079" y="3312210"/>
                                </a:lnTo>
                                <a:lnTo>
                                  <a:pt x="2251341" y="3288385"/>
                                </a:lnTo>
                                <a:lnTo>
                                  <a:pt x="2287155" y="3256978"/>
                                </a:lnTo>
                                <a:lnTo>
                                  <a:pt x="2316149" y="3219183"/>
                                </a:lnTo>
                                <a:lnTo>
                                  <a:pt x="2337219" y="3176460"/>
                                </a:lnTo>
                                <a:lnTo>
                                  <a:pt x="2349550" y="3130435"/>
                                </a:lnTo>
                                <a:lnTo>
                                  <a:pt x="2352662" y="3098812"/>
                                </a:lnTo>
                                <a:lnTo>
                                  <a:pt x="2352662" y="3082899"/>
                                </a:lnTo>
                                <a:close/>
                              </a:path>
                              <a:path w="7568565" h="540067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505200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88620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324595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4657724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8816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8505" id="docshape3" coordorigin="0,0" coordsize="11919,8505" path="m315,0l0,0,0,4080,315,4080,315,0xm2445,8250l2445,8237,2444,8225,2442,8213,2440,8200,2437,8188,2434,8176,2430,8164,2426,8152,2421,8141,2415,8130,2409,8119,2402,8108,2395,8098,2387,8088,2379,8079,2370,8070,2361,8061,2352,8053,2342,8045,2332,8038,2321,8031,2310,8025,2299,8019,2288,8014,2276,8010,2264,8006,2252,8003,2240,8000,2227,7998,2215,7996,2203,7995,2190,7995,0,7995,0,8505,2190,8505,2203,8505,2215,8504,2227,8502,2240,8500,2252,8497,2264,8494,2276,8490,2288,8486,2299,8481,2310,8475,2321,8469,2332,8462,2342,8455,2352,8447,2361,8439,2370,8430,2379,8421,2387,8412,2395,8402,2402,8392,2409,8381,2415,8370,2421,8359,2426,8348,2430,8336,2434,8324,2437,8312,2440,8300,2442,8287,2444,8275,2445,8263,2445,8250xm3705,4855l3704,4842,3702,4818,3700,4805,3695,4781,3692,4768,3685,4744,3681,4733,3671,4710,3666,4698,3654,4676,3647,4665,3634,4645,3626,4635,3610,4615,3602,4606,3584,4588,3575,4580,3555,4564,3545,4556,3525,4543,3514,4536,3492,4524,3480,4519,3457,4509,3446,4505,3422,4498,3409,4495,3385,4490,3372,4488,3348,4486,3335,4485,0,4485,0,5250,3335,5250,3348,5249,3372,5247,3385,5245,3409,5240,3422,5237,3446,5230,3457,5226,3480,5216,3492,5211,3514,5199,3525,5192,3545,5179,3555,5171,3575,5155,3584,5147,3602,5129,3610,5120,3626,5100,3634,5090,3647,5070,3654,5059,3666,5037,3671,5025,3681,5002,3685,4991,3692,4967,3695,4954,3700,4930,3702,4917,3704,4893,3705,4880,3705,4855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520;width:261;height:255" type="#_x0000_t75" id="docshape5" stroked="false">
                  <v:imagedata r:id="rId6" o:title=""/>
                </v:shape>
                <v:shape style="position:absolute;left:945;top:6120;width:261;height:300" type="#_x0000_t75" id="docshape6" stroked="false">
                  <v:imagedata r:id="rId7" o:title=""/>
                </v:shape>
                <v:shape style="position:absolute;left:945;top:6810;width:261;height:226" type="#_x0000_t75" id="docshape7" stroked="false">
                  <v:imagedata r:id="rId8" o:title=""/>
                </v:shape>
                <v:shape style="position:absolute;left:945;top:7335;width:261;height:263" type="#_x0000_t75" id="docshape8" stroked="false">
                  <v:imagedata r:id="rId9" o:title=""/>
                </v:shape>
                <v:shape style="position:absolute;left:660;top:50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Water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quality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testing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204" w:lineRule="auto" w:before="26" w:after="0"/>
        <w:ind w:left="537" w:right="38" w:hanging="298"/>
        <w:jc w:val="left"/>
        <w:rPr>
          <w:sz w:val="18"/>
        </w:rPr>
      </w:pPr>
      <w:r>
        <w:rPr>
          <w:w w:val="105"/>
          <w:sz w:val="18"/>
        </w:rPr>
        <w:t>Sustainable development </w:t>
      </w:r>
      <w:r>
        <w:rPr>
          <w:spacing w:val="-2"/>
          <w:w w:val="105"/>
          <w:sz w:val="18"/>
        </w:rPr>
        <w:t>projects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240" w:lineRule="auto" w:before="2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Policy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spacing w:before="84"/>
        <w:ind w:left="240" w:right="0" w:firstLine="0"/>
        <w:jc w:val="left"/>
        <w:rPr>
          <w:rFonts w:ascii="Arial"/>
          <w:b/>
          <w:sz w:val="20"/>
        </w:rPr>
      </w:pPr>
      <w:r>
        <w:rPr/>
        <w:br w:type="column"/>
      </w:r>
      <w:r>
        <w:rPr>
          <w:rFonts w:ascii="Arial"/>
          <w:b/>
          <w:color w:val="45818F"/>
          <w:spacing w:val="-2"/>
          <w:sz w:val="20"/>
        </w:rPr>
        <w:t>REFERENCES</w:t>
      </w:r>
    </w:p>
    <w:sectPr>
      <w:type w:val="continuous"/>
      <w:pgSz w:w="11920" w:h="16860"/>
      <w:pgMar w:top="840" w:bottom="280" w:left="708" w:right="566"/>
      <w:cols w:num="2" w:equalWidth="0">
        <w:col w:w="2861" w:space="505"/>
        <w:col w:w="728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Gadugi">
    <w:altName w:val="Gadug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1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5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3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4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5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5"/>
      <w:ind w:left="3867"/>
      <w:outlineLvl w:val="2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isabellachang@email.c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2026-03-02T13:17:26Z</dcterms:created>
  <dcterms:modified xsi:type="dcterms:W3CDTF">2026-03-02T13:17:26Z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2026-03-02T00:00:00Z</vt:filetime>
  </property>
  <property fmtid="{D5CDD505-2E9C-101B-9397-08002B2CF9AE}" pid="5" name="Producer">
    <vt:lpwstr>Skia/PDF m121</vt:lpwstr>
  </property>
</Properties>
</file>