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56" w:lineRule="exact" w:before="0"/>
        <w:ind w:left="4016" w:right="17" w:firstLine="0"/>
        <w:jc w:val="center"/>
        <w:rPr>
          <w:sz w:val="89"/>
        </w:rPr>
      </w:pPr>
      <w:r>
        <w:rPr>
          <w:b/>
          <w:color w:val="FFFFFF"/>
          <w:sz w:val="89"/>
        </w:rPr>
        <w:t>SHAWN</w:t>
      </w:r>
      <w:r>
        <w:rPr>
          <w:b/>
          <w:color w:val="FFFFFF"/>
          <w:spacing w:val="55"/>
          <w:sz w:val="89"/>
        </w:rPr>
        <w:t> </w:t>
      </w:r>
      <w:r>
        <w:rPr>
          <w:color w:val="FFFFFF"/>
          <w:spacing w:val="11"/>
          <w:sz w:val="89"/>
        </w:rPr>
        <w:t>WHITE</w:t>
      </w:r>
    </w:p>
    <w:p>
      <w:pPr>
        <w:spacing w:before="193"/>
        <w:ind w:left="4016" w:right="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Data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Entry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2"/>
          <w:sz w:val="20"/>
        </w:rPr>
        <w:t>Operator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spacing w:before="1"/>
        <w:ind w:left="7164" w:right="0" w:firstLine="0"/>
        <w:jc w:val="left"/>
        <w:rPr>
          <w:b/>
          <w:sz w:val="20"/>
        </w:rPr>
      </w:pPr>
      <w:r>
        <w:rPr>
          <w:b/>
          <w:color w:val="2E497D"/>
          <w:sz w:val="20"/>
        </w:rPr>
        <w:t>ABOUT</w:t>
      </w:r>
      <w:r>
        <w:rPr>
          <w:b/>
          <w:color w:val="2E497D"/>
          <w:spacing w:val="11"/>
          <w:sz w:val="20"/>
        </w:rPr>
        <w:t> </w:t>
      </w:r>
      <w:r>
        <w:rPr>
          <w:b/>
          <w:color w:val="2E497D"/>
          <w:spacing w:val="-5"/>
          <w:sz w:val="20"/>
        </w:rPr>
        <w:t>ME</w:t>
      </w:r>
    </w:p>
    <w:p>
      <w:pPr>
        <w:pStyle w:val="BodyText"/>
        <w:spacing w:before="5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240" w:bottom="280" w:left="141" w:right="283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spacing w:before="1"/>
        <w:ind w:left="139" w:right="0" w:firstLine="0"/>
        <w:jc w:val="left"/>
        <w:rPr>
          <w:b/>
          <w:sz w:val="20"/>
        </w:rPr>
      </w:pPr>
      <w:r>
        <w:rPr>
          <w:b/>
          <w:color w:val="2E497D"/>
          <w:sz w:val="20"/>
        </w:rPr>
        <w:t>PERSONAL</w:t>
      </w:r>
      <w:r>
        <w:rPr>
          <w:b/>
          <w:color w:val="2E497D"/>
          <w:spacing w:val="12"/>
          <w:sz w:val="20"/>
        </w:rPr>
        <w:t> </w:t>
      </w:r>
      <w:r>
        <w:rPr>
          <w:b/>
          <w:color w:val="2E497D"/>
          <w:spacing w:val="-2"/>
          <w:sz w:val="20"/>
        </w:rPr>
        <w:t>INFORMATION</w:t>
      </w:r>
    </w:p>
    <w:p>
      <w:pPr>
        <w:pStyle w:val="BodyText"/>
        <w:spacing w:before="53"/>
        <w:rPr>
          <w:b/>
          <w:sz w:val="20"/>
        </w:rPr>
      </w:pPr>
    </w:p>
    <w:p>
      <w:pPr>
        <w:pStyle w:val="BodyText"/>
        <w:ind w:left="957"/>
      </w:pPr>
      <w:r>
        <w:rPr>
          <w:color w:val="1F1F1F"/>
        </w:rPr>
        <w:t>(000)</w:t>
      </w:r>
      <w:r>
        <w:rPr>
          <w:color w:val="1F1F1F"/>
          <w:spacing w:val="16"/>
        </w:rPr>
        <w:t> </w:t>
      </w:r>
      <w:r>
        <w:rPr>
          <w:color w:val="1F1F1F"/>
        </w:rPr>
        <w:t>000-</w:t>
      </w:r>
      <w:r>
        <w:rPr>
          <w:color w:val="1F1F1F"/>
          <w:spacing w:val="-4"/>
        </w:rPr>
        <w:t>0000</w:t>
      </w:r>
    </w:p>
    <w:p>
      <w:pPr>
        <w:spacing w:line="297" w:lineRule="auto" w:before="71"/>
        <w:ind w:left="139" w:right="144" w:hanging="1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Detail-focused Data Entry Operator with 6 years of experience managing financial and legal records for mid-size companies. Proven ability to improve data workflows and enforce quality checks that protect business integrity.</w:t>
      </w:r>
    </w:p>
    <w:p>
      <w:pPr>
        <w:spacing w:line="214" w:lineRule="exact" w:before="0"/>
        <w:ind w:left="0" w:right="5" w:firstLine="0"/>
        <w:jc w:val="center"/>
        <w:rPr>
          <w:sz w:val="20"/>
        </w:rPr>
      </w:pPr>
      <w:r>
        <w:rPr>
          <w:color w:val="1F1F1F"/>
          <w:w w:val="105"/>
          <w:sz w:val="20"/>
        </w:rPr>
        <w:t>Comfortable</w:t>
      </w:r>
      <w:r>
        <w:rPr>
          <w:color w:val="1F1F1F"/>
          <w:spacing w:val="20"/>
          <w:w w:val="105"/>
          <w:sz w:val="20"/>
        </w:rPr>
        <w:t> </w:t>
      </w:r>
      <w:r>
        <w:rPr>
          <w:color w:val="1F1F1F"/>
          <w:w w:val="105"/>
          <w:sz w:val="20"/>
        </w:rPr>
        <w:t>working</w:t>
      </w:r>
      <w:r>
        <w:rPr>
          <w:color w:val="1F1F1F"/>
          <w:spacing w:val="20"/>
          <w:w w:val="105"/>
          <w:sz w:val="20"/>
        </w:rPr>
        <w:t> </w:t>
      </w:r>
      <w:r>
        <w:rPr>
          <w:color w:val="1F1F1F"/>
          <w:w w:val="105"/>
          <w:sz w:val="20"/>
        </w:rPr>
        <w:t>in</w:t>
      </w:r>
      <w:r>
        <w:rPr>
          <w:color w:val="1F1F1F"/>
          <w:spacing w:val="20"/>
          <w:w w:val="105"/>
          <w:sz w:val="20"/>
        </w:rPr>
        <w:t> </w:t>
      </w:r>
      <w:r>
        <w:rPr>
          <w:color w:val="1F1F1F"/>
          <w:w w:val="105"/>
          <w:sz w:val="20"/>
        </w:rPr>
        <w:t>fast-paced,</w:t>
      </w:r>
      <w:r>
        <w:rPr>
          <w:color w:val="1F1F1F"/>
          <w:spacing w:val="20"/>
          <w:w w:val="105"/>
          <w:sz w:val="20"/>
        </w:rPr>
        <w:t> </w:t>
      </w:r>
      <w:r>
        <w:rPr>
          <w:color w:val="1F1F1F"/>
          <w:w w:val="105"/>
          <w:sz w:val="20"/>
        </w:rPr>
        <w:t>deadline-driven</w:t>
      </w:r>
      <w:r>
        <w:rPr>
          <w:color w:val="1F1F1F"/>
          <w:spacing w:val="20"/>
          <w:w w:val="105"/>
          <w:sz w:val="20"/>
        </w:rPr>
        <w:t> </w:t>
      </w:r>
      <w:r>
        <w:rPr>
          <w:color w:val="1F1F1F"/>
          <w:w w:val="105"/>
          <w:sz w:val="20"/>
        </w:rPr>
        <w:t>environments</w:t>
      </w:r>
      <w:r>
        <w:rPr>
          <w:color w:val="1F1F1F"/>
          <w:spacing w:val="20"/>
          <w:w w:val="105"/>
          <w:sz w:val="20"/>
        </w:rPr>
        <w:t> </w:t>
      </w:r>
      <w:r>
        <w:rPr>
          <w:color w:val="1F1F1F"/>
          <w:w w:val="105"/>
          <w:sz w:val="20"/>
        </w:rPr>
        <w:t>with</w:t>
      </w:r>
      <w:r>
        <w:rPr>
          <w:color w:val="1F1F1F"/>
          <w:spacing w:val="20"/>
          <w:w w:val="105"/>
          <w:sz w:val="20"/>
        </w:rPr>
        <w:t> </w:t>
      </w:r>
      <w:r>
        <w:rPr>
          <w:color w:val="1F1F1F"/>
          <w:spacing w:val="-10"/>
          <w:w w:val="105"/>
          <w:sz w:val="20"/>
        </w:rPr>
        <w:t>a</w:t>
      </w:r>
    </w:p>
    <w:p>
      <w:pPr>
        <w:spacing w:before="55"/>
        <w:ind w:left="0" w:right="5" w:firstLine="0"/>
        <w:jc w:val="center"/>
        <w:rPr>
          <w:sz w:val="20"/>
        </w:rPr>
      </w:pPr>
      <w:r>
        <w:rPr>
          <w:color w:val="1F1F1F"/>
          <w:w w:val="105"/>
          <w:sz w:val="20"/>
        </w:rPr>
        <w:t>strong</w:t>
      </w:r>
      <w:r>
        <w:rPr>
          <w:color w:val="1F1F1F"/>
          <w:spacing w:val="14"/>
          <w:w w:val="105"/>
          <w:sz w:val="20"/>
        </w:rPr>
        <w:t> </w:t>
      </w:r>
      <w:r>
        <w:rPr>
          <w:color w:val="1F1F1F"/>
          <w:w w:val="105"/>
          <w:sz w:val="20"/>
        </w:rPr>
        <w:t>emphasis</w:t>
      </w:r>
      <w:r>
        <w:rPr>
          <w:color w:val="1F1F1F"/>
          <w:spacing w:val="14"/>
          <w:w w:val="105"/>
          <w:sz w:val="20"/>
        </w:rPr>
        <w:t> </w:t>
      </w:r>
      <w:r>
        <w:rPr>
          <w:color w:val="1F1F1F"/>
          <w:w w:val="105"/>
          <w:sz w:val="20"/>
        </w:rPr>
        <w:t>on</w:t>
      </w:r>
      <w:r>
        <w:rPr>
          <w:color w:val="1F1F1F"/>
          <w:spacing w:val="14"/>
          <w:w w:val="105"/>
          <w:sz w:val="20"/>
        </w:rPr>
        <w:t> </w:t>
      </w:r>
      <w:r>
        <w:rPr>
          <w:color w:val="1F1F1F"/>
          <w:w w:val="105"/>
          <w:sz w:val="20"/>
        </w:rPr>
        <w:t>record</w:t>
      </w:r>
      <w:r>
        <w:rPr>
          <w:color w:val="1F1F1F"/>
          <w:spacing w:val="14"/>
          <w:w w:val="105"/>
          <w:sz w:val="20"/>
        </w:rPr>
        <w:t> </w:t>
      </w:r>
      <w:r>
        <w:rPr>
          <w:color w:val="1F1F1F"/>
          <w:w w:val="105"/>
          <w:sz w:val="20"/>
        </w:rPr>
        <w:t>security</w:t>
      </w:r>
      <w:r>
        <w:rPr>
          <w:color w:val="1F1F1F"/>
          <w:spacing w:val="14"/>
          <w:w w:val="105"/>
          <w:sz w:val="20"/>
        </w:rPr>
        <w:t> </w:t>
      </w:r>
      <w:r>
        <w:rPr>
          <w:color w:val="1F1F1F"/>
          <w:w w:val="105"/>
          <w:sz w:val="20"/>
        </w:rPr>
        <w:t>and</w:t>
      </w:r>
      <w:r>
        <w:rPr>
          <w:color w:val="1F1F1F"/>
          <w:spacing w:val="14"/>
          <w:w w:val="105"/>
          <w:sz w:val="20"/>
        </w:rPr>
        <w:t> </w:t>
      </w:r>
      <w:r>
        <w:rPr>
          <w:color w:val="1F1F1F"/>
          <w:spacing w:val="-2"/>
          <w:w w:val="105"/>
          <w:sz w:val="20"/>
        </w:rPr>
        <w:t>accuracy.</w:t>
      </w:r>
    </w:p>
    <w:p>
      <w:pPr>
        <w:spacing w:after="0"/>
        <w:jc w:val="center"/>
        <w:rPr>
          <w:sz w:val="20"/>
        </w:rPr>
        <w:sectPr>
          <w:type w:val="continuous"/>
          <w:pgSz w:w="11920" w:h="16860"/>
          <w:pgMar w:top="1240" w:bottom="280" w:left="141" w:right="283"/>
          <w:cols w:num="2" w:equalWidth="0">
            <w:col w:w="2795" w:space="1132"/>
            <w:col w:w="7569"/>
          </w:cols>
        </w:sectPr>
      </w:pPr>
    </w:p>
    <w:p>
      <w:pPr>
        <w:pStyle w:val="BodyText"/>
        <w:spacing w:before="36"/>
      </w:pPr>
    </w:p>
    <w:p>
      <w:pPr>
        <w:pStyle w:val="BodyText"/>
        <w:spacing w:before="1"/>
        <w:ind w:left="957"/>
      </w:pPr>
      <w:hyperlink r:id="rId5">
        <w:r>
          <w:rPr>
            <w:color w:val="1F1F1F"/>
            <w:spacing w:val="-2"/>
            <w:w w:val="105"/>
          </w:rPr>
          <w:t>email@example.com</w:t>
        </w:r>
      </w:hyperlink>
    </w:p>
    <w:p>
      <w:pPr>
        <w:pStyle w:val="BodyText"/>
        <w:spacing w:before="9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1240" w:bottom="280" w:left="141" w:right="283"/>
        </w:sectPr>
      </w:pPr>
    </w:p>
    <w:p>
      <w:pPr>
        <w:pStyle w:val="BodyText"/>
        <w:spacing w:before="104"/>
        <w:ind w:left="957"/>
      </w:pPr>
      <w:r>
        <w:rPr>
          <w:color w:val="1F1F1F"/>
        </w:rPr>
        <w:t>Baltimore,</w:t>
      </w:r>
      <w:r>
        <w:rPr>
          <w:color w:val="1F1F1F"/>
          <w:spacing w:val="10"/>
        </w:rPr>
        <w:t> </w:t>
      </w:r>
      <w:r>
        <w:rPr>
          <w:color w:val="1F1F1F"/>
        </w:rPr>
        <w:t>MD</w:t>
      </w:r>
      <w:r>
        <w:rPr>
          <w:color w:val="1F1F1F"/>
          <w:spacing w:val="11"/>
        </w:rPr>
        <w:t> </w:t>
      </w:r>
      <w:r>
        <w:rPr>
          <w:color w:val="1F1F1F"/>
          <w:spacing w:val="-2"/>
        </w:rPr>
        <w:t>21201</w:t>
      </w:r>
    </w:p>
    <w:p>
      <w:pPr>
        <w:pStyle w:val="BodyText"/>
      </w:pPr>
    </w:p>
    <w:p>
      <w:pPr>
        <w:pStyle w:val="BodyText"/>
        <w:spacing w:before="110"/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2E497D"/>
          <w:sz w:val="20"/>
        </w:rPr>
        <w:t>KEY</w:t>
      </w:r>
      <w:r>
        <w:rPr>
          <w:b/>
          <w:color w:val="2E497D"/>
          <w:spacing w:val="3"/>
          <w:sz w:val="20"/>
        </w:rPr>
        <w:t> </w:t>
      </w:r>
      <w:r>
        <w:rPr>
          <w:b/>
          <w:color w:val="2E497D"/>
          <w:spacing w:val="-2"/>
          <w:sz w:val="20"/>
        </w:rPr>
        <w:t>SKILLS</w:t>
      </w:r>
    </w:p>
    <w:p>
      <w:pPr>
        <w:pStyle w:val="BodyText"/>
        <w:spacing w:line="400" w:lineRule="auto" w:before="209"/>
        <w:ind w:left="696" w:right="330"/>
      </w:pPr>
      <w:r>
        <w:rPr>
          <w:color w:val="1F1F1F"/>
          <w:w w:val="105"/>
        </w:rPr>
        <w:t>Document digitization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Legal ﬁle maintenance Microsoft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Excel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Access</w:t>
      </w:r>
    </w:p>
    <w:p>
      <w:pPr>
        <w:pStyle w:val="BodyText"/>
        <w:spacing w:line="295" w:lineRule="auto"/>
        <w:ind w:left="696"/>
      </w:pPr>
      <w:r>
        <w:rPr>
          <w:color w:val="1F1F1F"/>
          <w:w w:val="105"/>
        </w:rPr>
        <w:t>OCR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tools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scanning </w:t>
      </w:r>
      <w:r>
        <w:rPr>
          <w:color w:val="1F1F1F"/>
          <w:spacing w:val="-2"/>
          <w:w w:val="105"/>
        </w:rPr>
        <w:t>systems</w:t>
      </w:r>
    </w:p>
    <w:p>
      <w:pPr>
        <w:pStyle w:val="BodyText"/>
        <w:spacing w:line="417" w:lineRule="auto" w:before="88"/>
        <w:ind w:left="696" w:right="665"/>
      </w:pPr>
      <w:r>
        <w:rPr>
          <w:color w:val="1F1F1F"/>
          <w:w w:val="105"/>
        </w:rPr>
        <w:t>Records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version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control Typing: 85 WPM</w:t>
      </w:r>
    </w:p>
    <w:p>
      <w:pPr>
        <w:pStyle w:val="BodyText"/>
        <w:spacing w:line="192" w:lineRule="exact"/>
        <w:ind w:left="696"/>
      </w:pPr>
      <w:r>
        <w:rPr>
          <w:color w:val="1F1F1F"/>
          <w:spacing w:val="-2"/>
          <w:w w:val="105"/>
        </w:rPr>
        <w:t>Workﬂow</w:t>
      </w:r>
      <w:r>
        <w:rPr>
          <w:color w:val="1F1F1F"/>
          <w:spacing w:val="-6"/>
          <w:w w:val="105"/>
        </w:rPr>
        <w:t> </w:t>
      </w:r>
      <w:r>
        <w:rPr>
          <w:color w:val="1F1F1F"/>
          <w:spacing w:val="-2"/>
          <w:w w:val="105"/>
        </w:rPr>
        <w:t>process</w:t>
      </w:r>
      <w:r>
        <w:rPr>
          <w:color w:val="1F1F1F"/>
          <w:spacing w:val="-5"/>
          <w:w w:val="105"/>
        </w:rPr>
        <w:t> </w:t>
      </w:r>
      <w:r>
        <w:rPr>
          <w:color w:val="1F1F1F"/>
          <w:spacing w:val="-2"/>
          <w:w w:val="105"/>
        </w:rPr>
        <w:t>improvement</w:t>
      </w:r>
    </w:p>
    <w:p>
      <w:pPr>
        <w:pStyle w:val="BodyText"/>
      </w:pPr>
    </w:p>
    <w:p>
      <w:pPr>
        <w:pStyle w:val="BodyText"/>
        <w:spacing w:before="36"/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2E497D"/>
          <w:spacing w:val="-2"/>
          <w:sz w:val="20"/>
        </w:rPr>
        <w:t>CERTIFICATIONS</w:t>
      </w:r>
    </w:p>
    <w:p>
      <w:pPr>
        <w:pStyle w:val="BodyText"/>
        <w:spacing w:line="218" w:lineRule="auto" w:before="194"/>
        <w:ind w:left="696" w:right="69"/>
      </w:pPr>
      <w:r>
        <w:rPr>
          <w:color w:val="1F1F1F"/>
          <w:w w:val="105"/>
        </w:rPr>
        <w:t>Data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Entry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Speed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Certiﬁcation, Typing Institute of America | March 2018</w:t>
      </w:r>
    </w:p>
    <w:p>
      <w:pPr>
        <w:spacing w:before="70"/>
        <w:ind w:left="139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2E497D"/>
          <w:sz w:val="20"/>
        </w:rPr>
        <w:t>PROFESSIONAL</w:t>
      </w:r>
      <w:r>
        <w:rPr>
          <w:b/>
          <w:color w:val="2E497D"/>
          <w:spacing w:val="17"/>
          <w:sz w:val="20"/>
        </w:rPr>
        <w:t> </w:t>
      </w:r>
      <w:r>
        <w:rPr>
          <w:b/>
          <w:color w:val="2E497D"/>
          <w:spacing w:val="-2"/>
          <w:sz w:val="20"/>
        </w:rPr>
        <w:t>EXPERIENCE</w:t>
      </w:r>
    </w:p>
    <w:p>
      <w:pPr>
        <w:spacing w:before="205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Data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Entry</w:t>
      </w:r>
      <w:r>
        <w:rPr>
          <w:color w:val="1F1F1F"/>
          <w:spacing w:val="6"/>
          <w:sz w:val="20"/>
        </w:rPr>
        <w:t> </w:t>
      </w:r>
      <w:r>
        <w:rPr>
          <w:color w:val="1F1F1F"/>
          <w:spacing w:val="-2"/>
          <w:sz w:val="20"/>
        </w:rPr>
        <w:t>Operator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Hamilton</w:t>
      </w:r>
      <w:r>
        <w:rPr>
          <w:spacing w:val="2"/>
          <w:sz w:val="20"/>
        </w:rPr>
        <w:t> </w:t>
      </w:r>
      <w:r>
        <w:rPr>
          <w:sz w:val="20"/>
        </w:rPr>
        <w:t>Trust</w:t>
      </w:r>
      <w:r>
        <w:rPr>
          <w:spacing w:val="2"/>
          <w:sz w:val="20"/>
        </w:rPr>
        <w:t> </w:t>
      </w:r>
      <w:r>
        <w:rPr>
          <w:sz w:val="20"/>
        </w:rPr>
        <w:t>&amp;</w:t>
      </w:r>
      <w:r>
        <w:rPr>
          <w:spacing w:val="2"/>
          <w:sz w:val="20"/>
        </w:rPr>
        <w:t> </w:t>
      </w:r>
      <w:r>
        <w:rPr>
          <w:sz w:val="20"/>
        </w:rPr>
        <w:t>Legal</w:t>
      </w:r>
      <w:r>
        <w:rPr>
          <w:spacing w:val="2"/>
          <w:sz w:val="20"/>
        </w:rPr>
        <w:t> </w:t>
      </w:r>
      <w:r>
        <w:rPr>
          <w:sz w:val="20"/>
        </w:rPr>
        <w:t>|</w:t>
      </w:r>
      <w:r>
        <w:rPr>
          <w:spacing w:val="3"/>
          <w:sz w:val="20"/>
        </w:rPr>
        <w:t> </w:t>
      </w:r>
      <w:r>
        <w:rPr>
          <w:sz w:val="20"/>
        </w:rPr>
        <w:t>Baltimore,</w:t>
      </w:r>
      <w:r>
        <w:rPr>
          <w:spacing w:val="2"/>
          <w:sz w:val="20"/>
        </w:rPr>
        <w:t> </w:t>
      </w:r>
      <w:r>
        <w:rPr>
          <w:sz w:val="20"/>
        </w:rPr>
        <w:t>MD</w:t>
      </w:r>
      <w:r>
        <w:rPr>
          <w:spacing w:val="2"/>
          <w:sz w:val="20"/>
        </w:rPr>
        <w:t> </w:t>
      </w:r>
      <w:r>
        <w:rPr>
          <w:sz w:val="20"/>
        </w:rPr>
        <w:t>|</w:t>
      </w:r>
      <w:r>
        <w:rPr>
          <w:spacing w:val="2"/>
          <w:sz w:val="20"/>
        </w:rPr>
        <w:t> </w:t>
      </w:r>
      <w:r>
        <w:rPr>
          <w:sz w:val="20"/>
        </w:rPr>
        <w:t>July</w:t>
      </w:r>
      <w:r>
        <w:rPr>
          <w:spacing w:val="3"/>
          <w:sz w:val="20"/>
        </w:rPr>
        <w:t> </w:t>
      </w:r>
      <w:r>
        <w:rPr>
          <w:sz w:val="20"/>
        </w:rPr>
        <w:t>2019</w:t>
      </w:r>
      <w:r>
        <w:rPr>
          <w:spacing w:val="2"/>
          <w:sz w:val="20"/>
        </w:rPr>
        <w:t> </w:t>
      </w:r>
      <w:r>
        <w:rPr>
          <w:sz w:val="20"/>
        </w:rPr>
        <w:t>-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BodyText"/>
        <w:spacing w:line="295" w:lineRule="auto" w:before="134"/>
        <w:ind w:left="975"/>
      </w:pPr>
      <w:r>
        <w:rPr>
          <w:color w:val="1F1F1F"/>
          <w:w w:val="105"/>
        </w:rPr>
        <w:t>Maintains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100%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error-free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transcription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2,000+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legal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records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per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month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in client database under tight turnaround times</w:t>
      </w:r>
    </w:p>
    <w:p>
      <w:pPr>
        <w:pStyle w:val="BodyText"/>
        <w:spacing w:line="295" w:lineRule="auto" w:before="90"/>
        <w:ind w:left="975"/>
      </w:pPr>
      <w:r>
        <w:rPr>
          <w:color w:val="1F1F1F"/>
          <w:w w:val="105"/>
        </w:rPr>
        <w:t>Initiated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nightly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batch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audits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that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uncovered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misﬁled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case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notes,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improving retrieval time by 50% for the litigation team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Reduced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redundant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document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scanning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by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developing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version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control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index used by four departments</w:t>
      </w:r>
    </w:p>
    <w:p>
      <w:pPr>
        <w:spacing w:before="177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Data</w:t>
      </w:r>
      <w:r>
        <w:rPr>
          <w:color w:val="1F1F1F"/>
          <w:spacing w:val="6"/>
          <w:sz w:val="20"/>
        </w:rPr>
        <w:t> </w:t>
      </w:r>
      <w:r>
        <w:rPr>
          <w:color w:val="1F1F1F"/>
          <w:spacing w:val="-2"/>
          <w:sz w:val="20"/>
        </w:rPr>
        <w:t>Clerk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Sanderson</w:t>
      </w:r>
      <w:r>
        <w:rPr>
          <w:spacing w:val="5"/>
          <w:sz w:val="20"/>
        </w:rPr>
        <w:t> </w:t>
      </w:r>
      <w:r>
        <w:rPr>
          <w:sz w:val="20"/>
        </w:rPr>
        <w:t>Partners</w:t>
      </w:r>
      <w:r>
        <w:rPr>
          <w:spacing w:val="5"/>
          <w:sz w:val="20"/>
        </w:rPr>
        <w:t> </w:t>
      </w:r>
      <w:r>
        <w:rPr>
          <w:sz w:val="20"/>
        </w:rPr>
        <w:t>|</w:t>
      </w:r>
      <w:r>
        <w:rPr>
          <w:spacing w:val="5"/>
          <w:sz w:val="20"/>
        </w:rPr>
        <w:t> </w:t>
      </w:r>
      <w:r>
        <w:rPr>
          <w:sz w:val="20"/>
        </w:rPr>
        <w:t>Baltimore,</w:t>
      </w:r>
      <w:r>
        <w:rPr>
          <w:spacing w:val="6"/>
          <w:sz w:val="20"/>
        </w:rPr>
        <w:t> </w:t>
      </w:r>
      <w:r>
        <w:rPr>
          <w:sz w:val="20"/>
        </w:rPr>
        <w:t>MD</w:t>
      </w:r>
      <w:r>
        <w:rPr>
          <w:spacing w:val="5"/>
          <w:sz w:val="20"/>
        </w:rPr>
        <w:t> </w:t>
      </w:r>
      <w:r>
        <w:rPr>
          <w:sz w:val="20"/>
        </w:rPr>
        <w:t>|</w:t>
      </w:r>
      <w:r>
        <w:rPr>
          <w:spacing w:val="5"/>
          <w:sz w:val="20"/>
        </w:rPr>
        <w:t> </w:t>
      </w:r>
      <w:r>
        <w:rPr>
          <w:sz w:val="20"/>
        </w:rPr>
        <w:t>September</w:t>
      </w:r>
      <w:r>
        <w:rPr>
          <w:spacing w:val="6"/>
          <w:sz w:val="20"/>
        </w:rPr>
        <w:t> </w:t>
      </w:r>
      <w:r>
        <w:rPr>
          <w:sz w:val="20"/>
        </w:rPr>
        <w:t>2017</w:t>
      </w:r>
      <w:r>
        <w:rPr>
          <w:spacing w:val="5"/>
          <w:sz w:val="20"/>
        </w:rPr>
        <w:t> </w:t>
      </w:r>
      <w:r>
        <w:rPr>
          <w:sz w:val="20"/>
        </w:rPr>
        <w:t>-</w:t>
      </w:r>
      <w:r>
        <w:rPr>
          <w:spacing w:val="5"/>
          <w:sz w:val="20"/>
        </w:rPr>
        <w:t> </w:t>
      </w:r>
      <w:r>
        <w:rPr>
          <w:sz w:val="20"/>
        </w:rPr>
        <w:t>June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2019</w:t>
      </w:r>
    </w:p>
    <w:p>
      <w:pPr>
        <w:pStyle w:val="BodyText"/>
        <w:spacing w:line="295" w:lineRule="auto" w:before="134"/>
        <w:ind w:left="975"/>
      </w:pPr>
      <w:r>
        <w:rPr>
          <w:color w:val="1F1F1F"/>
          <w:w w:val="105"/>
        </w:rPr>
        <w:t>Digitized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over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12,000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ﬁnancial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payroll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documents,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preserving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full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historical accuracy across multiple ﬁling systems</w:t>
      </w:r>
    </w:p>
    <w:p>
      <w:pPr>
        <w:pStyle w:val="BodyText"/>
        <w:spacing w:line="295" w:lineRule="auto" w:before="91"/>
        <w:ind w:left="975" w:right="76"/>
      </w:pPr>
      <w:r>
        <w:rPr>
          <w:color w:val="1F1F1F"/>
          <w:w w:val="105"/>
        </w:rPr>
        <w:t>Flagged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inconsistencies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pension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data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that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helped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correct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$38,000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in reporting errors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Partnered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IT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design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tagging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system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faster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document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classiﬁcation and user access</w:t>
      </w:r>
    </w:p>
    <w:p>
      <w:pPr>
        <w:pStyle w:val="BodyText"/>
        <w:spacing w:after="0" w:line="295" w:lineRule="auto"/>
        <w:sectPr>
          <w:type w:val="continuous"/>
          <w:pgSz w:w="11920" w:h="16860"/>
          <w:pgMar w:top="1240" w:bottom="280" w:left="141" w:right="283"/>
          <w:cols w:num="2" w:equalWidth="0">
            <w:col w:w="3340" w:space="510"/>
            <w:col w:w="7646"/>
          </w:cols>
        </w:sectPr>
      </w:pPr>
    </w:p>
    <w:p>
      <w:pPr>
        <w:pStyle w:val="BodyText"/>
        <w:spacing w:before="1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-59784</wp:posOffset>
                </wp:positionH>
                <wp:positionV relativeFrom="page">
                  <wp:posOffset>0</wp:posOffset>
                </wp:positionV>
                <wp:extent cx="768794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87945" cy="10706100"/>
                          <a:chExt cx="768794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9784" y="333374"/>
                            <a:ext cx="756856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371455">
                                <a:moveTo>
                                  <a:pt x="0" y="10371200"/>
                                </a:moveTo>
                                <a:lnTo>
                                  <a:pt x="7568183" y="10371200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784" y="0"/>
                            <a:ext cx="75685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33375">
                                <a:moveTo>
                                  <a:pt x="7568183" y="333374"/>
                                </a:moveTo>
                                <a:lnTo>
                                  <a:pt x="0" y="3333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7696" y="380999"/>
                            <a:ext cx="9525" cy="1032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325100">
                                <a:moveTo>
                                  <a:pt x="9525" y="8239125"/>
                                </a:moveTo>
                                <a:lnTo>
                                  <a:pt x="0" y="8239125"/>
                                </a:lnTo>
                                <a:lnTo>
                                  <a:pt x="0" y="10325087"/>
                                </a:lnTo>
                                <a:lnTo>
                                  <a:pt x="9525" y="10325087"/>
                                </a:lnTo>
                                <a:lnTo>
                                  <a:pt x="9525" y="8239125"/>
                                </a:lnTo>
                                <a:close/>
                              </a:path>
                              <a:path w="9525" h="10325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2587"/>
                                </a:lnTo>
                                <a:lnTo>
                                  <a:pt x="9525" y="15525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7696" y="2200274"/>
                            <a:ext cx="4800600" cy="641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64198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9850"/>
                                </a:lnTo>
                                <a:lnTo>
                                  <a:pt x="9525" y="64198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4800600" h="6419850">
                                <a:moveTo>
                                  <a:pt x="4800600" y="1314450"/>
                                </a:moveTo>
                                <a:lnTo>
                                  <a:pt x="171450" y="1314450"/>
                                </a:lnTo>
                                <a:lnTo>
                                  <a:pt x="171450" y="1323975"/>
                                </a:lnTo>
                                <a:lnTo>
                                  <a:pt x="4800600" y="1323975"/>
                                </a:lnTo>
                                <a:lnTo>
                                  <a:pt x="4800600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784" y="0"/>
                            <a:ext cx="756856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33575">
                                <a:moveTo>
                                  <a:pt x="7568183" y="1933574"/>
                                </a:move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3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9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784" y="174612"/>
                            <a:ext cx="7568565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31010">
                                <a:moveTo>
                                  <a:pt x="7568184" y="1730431"/>
                                </a:moveTo>
                                <a:lnTo>
                                  <a:pt x="0" y="1730431"/>
                                </a:lnTo>
                                <a:lnTo>
                                  <a:pt x="0" y="355440"/>
                                </a:lnTo>
                                <a:lnTo>
                                  <a:pt x="7568184" y="0"/>
                                </a:lnTo>
                                <a:lnTo>
                                  <a:pt x="7568184" y="1730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784" y="1845259"/>
                            <a:ext cx="756856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20014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19568"/>
                                </a:lnTo>
                                <a:lnTo>
                                  <a:pt x="0" y="119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784" y="174612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195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6" y="3228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9" y="35147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328" y="37909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02671" y="4581524"/>
                            <a:ext cx="2667000" cy="246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2466975">
                                <a:moveTo>
                                  <a:pt x="47625" y="2230272"/>
                                </a:moveTo>
                                <a:lnTo>
                                  <a:pt x="27165" y="2209800"/>
                                </a:lnTo>
                                <a:lnTo>
                                  <a:pt x="20472" y="2209800"/>
                                </a:lnTo>
                                <a:lnTo>
                                  <a:pt x="0" y="2230272"/>
                                </a:lnTo>
                                <a:lnTo>
                                  <a:pt x="0" y="2233841"/>
                                </a:lnTo>
                                <a:lnTo>
                                  <a:pt x="0" y="2236965"/>
                                </a:lnTo>
                                <a:lnTo>
                                  <a:pt x="20472" y="2257425"/>
                                </a:lnTo>
                                <a:lnTo>
                                  <a:pt x="27165" y="2257425"/>
                                </a:lnTo>
                                <a:lnTo>
                                  <a:pt x="47625" y="2236965"/>
                                </a:lnTo>
                                <a:lnTo>
                                  <a:pt x="47625" y="2230272"/>
                                </a:lnTo>
                                <a:close/>
                              </a:path>
                              <a:path w="2667000" h="2466975">
                                <a:moveTo>
                                  <a:pt x="47625" y="1525422"/>
                                </a:moveTo>
                                <a:lnTo>
                                  <a:pt x="27165" y="1504950"/>
                                </a:lnTo>
                                <a:lnTo>
                                  <a:pt x="20472" y="1504950"/>
                                </a:lnTo>
                                <a:lnTo>
                                  <a:pt x="0" y="1525422"/>
                                </a:lnTo>
                                <a:lnTo>
                                  <a:pt x="0" y="1528991"/>
                                </a:lnTo>
                                <a:lnTo>
                                  <a:pt x="0" y="1532115"/>
                                </a:lnTo>
                                <a:lnTo>
                                  <a:pt x="20472" y="1552575"/>
                                </a:lnTo>
                                <a:lnTo>
                                  <a:pt x="27165" y="1552575"/>
                                </a:lnTo>
                                <a:lnTo>
                                  <a:pt x="47625" y="1532115"/>
                                </a:lnTo>
                                <a:lnTo>
                                  <a:pt x="47625" y="1525422"/>
                                </a:lnTo>
                                <a:close/>
                              </a:path>
                              <a:path w="2667000" h="2466975">
                                <a:moveTo>
                                  <a:pt x="47625" y="1306347"/>
                                </a:moveTo>
                                <a:lnTo>
                                  <a:pt x="27165" y="1285875"/>
                                </a:lnTo>
                                <a:lnTo>
                                  <a:pt x="20472" y="1285875"/>
                                </a:lnTo>
                                <a:lnTo>
                                  <a:pt x="0" y="1306347"/>
                                </a:lnTo>
                                <a:lnTo>
                                  <a:pt x="0" y="1309916"/>
                                </a:lnTo>
                                <a:lnTo>
                                  <a:pt x="0" y="1313040"/>
                                </a:lnTo>
                                <a:lnTo>
                                  <a:pt x="20472" y="1333500"/>
                                </a:lnTo>
                                <a:lnTo>
                                  <a:pt x="27165" y="1333500"/>
                                </a:lnTo>
                                <a:lnTo>
                                  <a:pt x="47625" y="1313040"/>
                                </a:lnTo>
                                <a:lnTo>
                                  <a:pt x="47625" y="1306347"/>
                                </a:lnTo>
                                <a:close/>
                              </a:path>
                              <a:path w="2667000" h="2466975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2667000" h="2466975">
                                <a:moveTo>
                                  <a:pt x="47625" y="706272"/>
                                </a:moveTo>
                                <a:lnTo>
                                  <a:pt x="27165" y="685800"/>
                                </a:lnTo>
                                <a:lnTo>
                                  <a:pt x="20472" y="685800"/>
                                </a:lnTo>
                                <a:lnTo>
                                  <a:pt x="0" y="706272"/>
                                </a:lnTo>
                                <a:lnTo>
                                  <a:pt x="0" y="709841"/>
                                </a:lnTo>
                                <a:lnTo>
                                  <a:pt x="0" y="712965"/>
                                </a:lnTo>
                                <a:lnTo>
                                  <a:pt x="20472" y="733425"/>
                                </a:lnTo>
                                <a:lnTo>
                                  <a:pt x="27165" y="733425"/>
                                </a:lnTo>
                                <a:lnTo>
                                  <a:pt x="47625" y="712965"/>
                                </a:lnTo>
                                <a:lnTo>
                                  <a:pt x="47625" y="706272"/>
                                </a:lnTo>
                                <a:close/>
                              </a:path>
                              <a:path w="2667000" h="2466975">
                                <a:moveTo>
                                  <a:pt x="47625" y="487197"/>
                                </a:moveTo>
                                <a:lnTo>
                                  <a:pt x="27165" y="466725"/>
                                </a:lnTo>
                                <a:lnTo>
                                  <a:pt x="20472" y="466725"/>
                                </a:lnTo>
                                <a:lnTo>
                                  <a:pt x="0" y="487197"/>
                                </a:lnTo>
                                <a:lnTo>
                                  <a:pt x="0" y="490766"/>
                                </a:lnTo>
                                <a:lnTo>
                                  <a:pt x="0" y="493890"/>
                                </a:lnTo>
                                <a:lnTo>
                                  <a:pt x="20472" y="514350"/>
                                </a:lnTo>
                                <a:lnTo>
                                  <a:pt x="27165" y="514350"/>
                                </a:lnTo>
                                <a:lnTo>
                                  <a:pt x="47625" y="493890"/>
                                </a:lnTo>
                                <a:lnTo>
                                  <a:pt x="47625" y="487197"/>
                                </a:lnTo>
                                <a:close/>
                              </a:path>
                              <a:path w="2667000" h="2466975">
                                <a:moveTo>
                                  <a:pt x="47625" y="268122"/>
                                </a:moveTo>
                                <a:lnTo>
                                  <a:pt x="27165" y="247650"/>
                                </a:lnTo>
                                <a:lnTo>
                                  <a:pt x="20472" y="247650"/>
                                </a:lnTo>
                                <a:lnTo>
                                  <a:pt x="0" y="268122"/>
                                </a:lnTo>
                                <a:lnTo>
                                  <a:pt x="0" y="271691"/>
                                </a:lnTo>
                                <a:lnTo>
                                  <a:pt x="0" y="274815"/>
                                </a:lnTo>
                                <a:lnTo>
                                  <a:pt x="20472" y="295275"/>
                                </a:lnTo>
                                <a:lnTo>
                                  <a:pt x="27165" y="295275"/>
                                </a:lnTo>
                                <a:lnTo>
                                  <a:pt x="47625" y="274815"/>
                                </a:lnTo>
                                <a:lnTo>
                                  <a:pt x="47625" y="268122"/>
                                </a:lnTo>
                                <a:close/>
                              </a:path>
                              <a:path w="2667000" h="2466975">
                                <a:moveTo>
                                  <a:pt x="47625" y="49047"/>
                                </a:moveTo>
                                <a:lnTo>
                                  <a:pt x="27165" y="28575"/>
                                </a:lnTo>
                                <a:lnTo>
                                  <a:pt x="20472" y="28575"/>
                                </a:lnTo>
                                <a:lnTo>
                                  <a:pt x="0" y="49047"/>
                                </a:lnTo>
                                <a:lnTo>
                                  <a:pt x="0" y="52616"/>
                                </a:lnTo>
                                <a:lnTo>
                                  <a:pt x="0" y="55740"/>
                                </a:lnTo>
                                <a:lnTo>
                                  <a:pt x="20472" y="76200"/>
                                </a:lnTo>
                                <a:lnTo>
                                  <a:pt x="27165" y="76200"/>
                                </a:lnTo>
                                <a:lnTo>
                                  <a:pt x="47625" y="55740"/>
                                </a:lnTo>
                                <a:lnTo>
                                  <a:pt x="47625" y="49047"/>
                                </a:lnTo>
                                <a:close/>
                              </a:path>
                              <a:path w="2667000" h="2466975">
                                <a:moveTo>
                                  <a:pt x="2667000" y="2439822"/>
                                </a:moveTo>
                                <a:lnTo>
                                  <a:pt x="2646540" y="2419350"/>
                                </a:lnTo>
                                <a:lnTo>
                                  <a:pt x="2639847" y="2419350"/>
                                </a:lnTo>
                                <a:lnTo>
                                  <a:pt x="2619375" y="2439822"/>
                                </a:lnTo>
                                <a:lnTo>
                                  <a:pt x="2619375" y="2443391"/>
                                </a:lnTo>
                                <a:lnTo>
                                  <a:pt x="2619375" y="2446515"/>
                                </a:lnTo>
                                <a:lnTo>
                                  <a:pt x="2639847" y="2466975"/>
                                </a:lnTo>
                                <a:lnTo>
                                  <a:pt x="2646540" y="2466975"/>
                                </a:lnTo>
                                <a:lnTo>
                                  <a:pt x="2667000" y="2446515"/>
                                </a:lnTo>
                                <a:lnTo>
                                  <a:pt x="2667000" y="2439822"/>
                                </a:lnTo>
                                <a:close/>
                              </a:path>
                              <a:path w="2667000" h="2466975">
                                <a:moveTo>
                                  <a:pt x="2667000" y="2058822"/>
                                </a:moveTo>
                                <a:lnTo>
                                  <a:pt x="2646540" y="2038350"/>
                                </a:lnTo>
                                <a:lnTo>
                                  <a:pt x="2639847" y="2038350"/>
                                </a:lnTo>
                                <a:lnTo>
                                  <a:pt x="2619375" y="2058822"/>
                                </a:lnTo>
                                <a:lnTo>
                                  <a:pt x="2619375" y="2062391"/>
                                </a:lnTo>
                                <a:lnTo>
                                  <a:pt x="2619375" y="2065515"/>
                                </a:lnTo>
                                <a:lnTo>
                                  <a:pt x="2639847" y="2085975"/>
                                </a:lnTo>
                                <a:lnTo>
                                  <a:pt x="2646540" y="2085975"/>
                                </a:lnTo>
                                <a:lnTo>
                                  <a:pt x="2667000" y="2065515"/>
                                </a:lnTo>
                                <a:lnTo>
                                  <a:pt x="2667000" y="2058822"/>
                                </a:lnTo>
                                <a:close/>
                              </a:path>
                              <a:path w="2667000" h="2466975">
                                <a:moveTo>
                                  <a:pt x="2667000" y="1677822"/>
                                </a:moveTo>
                                <a:lnTo>
                                  <a:pt x="2646540" y="1657350"/>
                                </a:lnTo>
                                <a:lnTo>
                                  <a:pt x="2639847" y="1657350"/>
                                </a:lnTo>
                                <a:lnTo>
                                  <a:pt x="2619375" y="1677822"/>
                                </a:lnTo>
                                <a:lnTo>
                                  <a:pt x="2619375" y="1681391"/>
                                </a:lnTo>
                                <a:lnTo>
                                  <a:pt x="2619375" y="1684515"/>
                                </a:lnTo>
                                <a:lnTo>
                                  <a:pt x="2639847" y="1704975"/>
                                </a:lnTo>
                                <a:lnTo>
                                  <a:pt x="2646540" y="1704975"/>
                                </a:lnTo>
                                <a:lnTo>
                                  <a:pt x="2667000" y="1684515"/>
                                </a:lnTo>
                                <a:lnTo>
                                  <a:pt x="2667000" y="1677822"/>
                                </a:lnTo>
                                <a:close/>
                              </a:path>
                              <a:path w="2667000" h="2466975">
                                <a:moveTo>
                                  <a:pt x="2667000" y="782472"/>
                                </a:moveTo>
                                <a:lnTo>
                                  <a:pt x="2646540" y="762000"/>
                                </a:lnTo>
                                <a:lnTo>
                                  <a:pt x="2639847" y="762000"/>
                                </a:lnTo>
                                <a:lnTo>
                                  <a:pt x="2619375" y="782472"/>
                                </a:lnTo>
                                <a:lnTo>
                                  <a:pt x="2619375" y="786041"/>
                                </a:lnTo>
                                <a:lnTo>
                                  <a:pt x="2619375" y="789165"/>
                                </a:lnTo>
                                <a:lnTo>
                                  <a:pt x="2639847" y="809625"/>
                                </a:lnTo>
                                <a:lnTo>
                                  <a:pt x="2646540" y="809625"/>
                                </a:lnTo>
                                <a:lnTo>
                                  <a:pt x="2667000" y="789165"/>
                                </a:lnTo>
                                <a:lnTo>
                                  <a:pt x="2667000" y="782472"/>
                                </a:lnTo>
                                <a:close/>
                              </a:path>
                              <a:path w="2667000" h="2466975">
                                <a:moveTo>
                                  <a:pt x="2667000" y="401472"/>
                                </a:moveTo>
                                <a:lnTo>
                                  <a:pt x="2646540" y="381000"/>
                                </a:lnTo>
                                <a:lnTo>
                                  <a:pt x="2639847" y="381000"/>
                                </a:lnTo>
                                <a:lnTo>
                                  <a:pt x="2619375" y="401472"/>
                                </a:lnTo>
                                <a:lnTo>
                                  <a:pt x="2619375" y="405041"/>
                                </a:lnTo>
                                <a:lnTo>
                                  <a:pt x="2619375" y="408165"/>
                                </a:lnTo>
                                <a:lnTo>
                                  <a:pt x="2639847" y="428625"/>
                                </a:lnTo>
                                <a:lnTo>
                                  <a:pt x="2646540" y="428625"/>
                                </a:lnTo>
                                <a:lnTo>
                                  <a:pt x="2667000" y="408165"/>
                                </a:lnTo>
                                <a:lnTo>
                                  <a:pt x="2667000" y="401472"/>
                                </a:lnTo>
                                <a:close/>
                              </a:path>
                              <a:path w="2667000" h="2466975">
                                <a:moveTo>
                                  <a:pt x="2667000" y="20472"/>
                                </a:moveTo>
                                <a:lnTo>
                                  <a:pt x="2646540" y="0"/>
                                </a:lnTo>
                                <a:lnTo>
                                  <a:pt x="2639847" y="0"/>
                                </a:lnTo>
                                <a:lnTo>
                                  <a:pt x="2619375" y="20472"/>
                                </a:lnTo>
                                <a:lnTo>
                                  <a:pt x="2619375" y="24041"/>
                                </a:lnTo>
                                <a:lnTo>
                                  <a:pt x="2619375" y="27165"/>
                                </a:lnTo>
                                <a:lnTo>
                                  <a:pt x="2639847" y="47625"/>
                                </a:lnTo>
                                <a:lnTo>
                                  <a:pt x="2646540" y="47625"/>
                                </a:lnTo>
                                <a:lnTo>
                                  <a:pt x="2667000" y="27165"/>
                                </a:lnTo>
                                <a:lnTo>
                                  <a:pt x="26670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988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34" y="288924"/>
                            <a:ext cx="2124074" cy="2120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4.707431pt;margin-top:.000033pt;width:605.35pt;height:843pt;mso-position-horizontal-relative:page;mso-position-vertical-relative:page;z-index:-15777792" id="docshapegroup1" coordorigin="-94,0" coordsize="12107,16860">
                <v:rect style="position:absolute;left:0;top:525;width:11919;height:16333" id="docshape2" filled="true" fillcolor="#fbf5f5" stroked="false">
                  <v:fill type="solid"/>
                </v:rect>
                <v:rect style="position:absolute;left:0;top:0;width:11919;height:525" id="docshape3" filled="true" fillcolor="#ffffff" stroked="false">
                  <v:fill type="solid"/>
                </v:rect>
                <v:shape style="position:absolute;left:3854;top:600;width:15;height:16260" id="docshape4" coordorigin="3855,600" coordsize="15,16260" path="m3870,13575l3855,13575,3855,16860,3870,16860,3870,13575xm3870,600l3855,600,3855,3045,3870,3045,3870,600xe" filled="true" fillcolor="#1f1f1f" stroked="false">
                  <v:path arrowok="t"/>
                  <v:fill opacity="15420f" type="solid"/>
                </v:shape>
                <v:shape style="position:absolute;left:3854;top:3465;width:7560;height:10110" id="docshape5" coordorigin="3855,3465" coordsize="7560,10110" path="m3870,3465l3855,3465,3855,13575,3870,13575,3870,3465xm11415,5535l4125,5535,4125,5550,11415,5550,11415,5535xe" filled="true" fillcolor="#1f1f1f" stroked="false">
                  <v:path arrowok="t"/>
                  <v:fill opacity="23645f" type="solid"/>
                </v:shape>
                <v:rect style="position:absolute;left:0;top:0;width:11919;height:3045" id="docshape6" filled="true" fillcolor="#2e497d" stroked="false">
                  <v:fill opacity="32899f" type="solid"/>
                </v:rect>
                <v:shape style="position:absolute;left:0;top:274;width:11919;height:2726" id="docshape7" coordorigin="0,275" coordsize="11919,2726" path="m11918,3000l0,3000,0,835,11918,275,11918,3000xe" filled="true" fillcolor="#2e497d" stroked="false">
                  <v:path arrowok="t"/>
                  <v:fill type="solid"/>
                </v:shape>
                <v:rect style="position:absolute;left:0;top:2905;width:11919;height:189" id="docshape8" filled="true" fillcolor="#ffffff" stroked="false">
                  <v:fill type="solid"/>
                </v:rect>
                <v:line style="position:absolute" from="11918,275" to="0,835" stroked="true" strokeweight="9.414862pt" strokecolor="#ffffff">
                  <v:stroke dashstyle="solid"/>
                </v:line>
                <v:shape style="position:absolute;left:540;top:5085;width:317;height:317" type="#_x0000_t75" id="docshape9" stroked="false">
                  <v:imagedata r:id="rId6" o:title=""/>
                </v:shape>
                <v:shape style="position:absolute;left:560;top:5535;width:275;height:317" type="#_x0000_t75" id="docshape10" stroked="false">
                  <v:imagedata r:id="rId7" o:title=""/>
                </v:shape>
                <v:shape style="position:absolute;left:541;top:5970;width:315;height:317" type="#_x0000_t75" id="docshape11" stroked="false">
                  <v:imagedata r:id="rId8" o:title=""/>
                </v:shape>
                <v:shape style="position:absolute;left:539;top:7215;width:4200;height:3885" id="docshape12" coordorigin="540,7215" coordsize="4200,3885" path="m615,10727l614,10722,610,10713,608,10709,601,10702,597,10700,588,10696,583,10695,572,10695,567,10696,558,10700,554,10702,547,10709,545,10713,541,10722,540,10727,540,10733,540,10738,541,10743,545,10752,547,10756,554,10763,558,10765,567,10769,572,10770,583,10770,588,10769,597,10765,601,10763,608,10756,610,10752,614,10743,615,10738,615,10727xm615,9617l614,9612,610,9603,608,9599,601,9592,597,9590,588,9586,583,9585,572,9585,567,9586,558,9590,554,9592,547,9599,545,9603,541,9612,540,9617,540,9623,540,9628,541,9633,545,9642,547,9646,554,9653,558,9655,567,9659,572,9660,583,9660,588,9659,597,9655,601,9653,608,9646,610,9642,614,9633,615,9628,615,9617xm615,9272l614,9267,610,9258,608,9254,601,9247,597,9245,588,9241,583,9240,572,9240,567,9241,558,9245,554,9247,547,9254,545,9258,541,9267,540,9272,540,9278,540,9283,541,9288,545,9297,547,9301,554,9308,558,9310,567,9314,572,9315,583,9315,588,9314,597,9310,601,9308,608,9301,610,9297,614,9288,615,9283,615,9272xm615,8927l614,8922,610,8913,608,8909,601,8902,597,8900,588,8896,583,8895,572,8895,567,8896,558,8900,554,8902,547,8909,545,8913,541,8922,540,8927,540,8933,540,8938,541,8943,545,8952,547,8956,554,8963,558,8965,567,8969,572,8970,583,8970,588,8969,597,8965,601,8963,608,8956,610,8952,614,8943,615,8938,615,8927xm615,8327l614,8322,610,8313,608,8309,601,8302,597,8300,588,8296,583,8295,572,8295,567,8296,558,8300,554,8302,547,8309,545,8313,541,8322,540,8327,540,8333,540,8338,541,8343,545,8352,547,8356,554,8363,558,8365,567,8369,572,8370,583,8370,588,8369,597,8365,601,8363,608,8356,610,8352,614,8343,615,8338,615,8327xm615,7982l614,7977,610,7968,608,7964,601,7957,597,7955,588,7951,583,7950,572,7950,567,7951,558,7955,554,7957,547,7964,545,7968,541,7977,540,7982,540,7988,540,7993,541,7998,545,8007,547,8011,554,8018,558,8020,567,8024,572,8025,583,8025,588,8024,597,8020,601,8018,608,8011,610,8007,614,7998,615,7993,615,7982xm615,7637l614,7632,610,7623,608,7619,601,7612,597,7610,588,7606,583,7605,572,7605,567,7606,558,7610,554,7612,547,7619,545,7623,541,7632,540,7637,540,7643,540,7648,541,7653,545,7662,547,7666,554,7673,558,7675,567,7679,572,7680,583,7680,588,7679,597,7675,601,7673,608,7666,610,7662,614,7653,615,7648,615,7637xm615,7292l614,7287,610,7278,608,7274,601,7267,597,7265,588,7261,583,7260,572,7260,567,7261,558,7265,554,7267,547,7274,545,7278,541,7287,540,7292,540,7298,540,7303,541,7308,545,7317,547,7321,554,7328,558,7330,567,7334,572,7335,583,7335,588,7334,597,7330,601,7328,608,7321,610,7317,614,7308,615,7303,615,7292xm4740,11057l4739,11052,4735,11043,4733,11039,4726,11032,4722,11030,4713,11026,4708,11025,4697,11025,4692,11026,4683,11030,4679,11032,4672,11039,4670,11043,4666,11052,4665,11057,4665,11063,4665,11068,4666,11073,4670,11082,4672,11086,4679,11093,4683,11095,4692,11099,4697,11100,4708,11100,4713,11099,4722,11095,4726,11093,4733,11086,4735,11082,4739,11073,4740,11068,4740,11057xm4740,10457l4739,10452,4735,10443,4733,10439,4726,10432,4722,10430,4713,10426,4708,10425,4697,10425,4692,10426,4683,10430,4679,10432,4672,10439,4670,10443,4666,10452,4665,10457,4665,10463,4665,10468,4666,10473,4670,10482,4672,10486,4679,10493,4683,10495,4692,10499,4697,10500,4708,10500,4713,10499,4722,10495,4726,10493,4733,10486,4735,10482,4739,10473,4740,10468,4740,10457xm4740,9857l4739,9852,4735,9843,4733,9839,4726,9832,4722,9830,4713,9826,4708,9825,4697,9825,4692,9826,4683,9830,4679,9832,4672,9839,4670,9843,4666,9852,4665,9857,4665,9863,4665,9868,4666,9873,4670,9882,4672,9886,4679,9893,4683,9895,4692,9899,4697,9900,4708,9900,4713,9899,4722,9895,4726,9893,4733,9886,4735,9882,4739,9873,4740,9868,4740,9857xm4740,8447l4739,8442,4735,8433,4733,8429,4726,8422,4722,8420,4713,8416,4708,8415,4697,8415,4692,8416,4683,8420,4679,8422,4672,8429,4670,8433,4666,8442,4665,8447,4665,8453,4665,8458,4666,8463,4670,8472,4672,8476,4679,8483,4683,8485,4692,8489,4697,8490,4708,8490,4713,8489,4722,8485,4726,8483,4733,8476,4735,8472,4739,8463,4740,8458,4740,8447xm4740,7847l4739,7842,4735,7833,4733,7829,4726,7822,4722,7820,4713,7816,4708,7815,4697,7815,4692,7816,4683,7820,4679,7822,4672,7829,4670,7833,4666,7842,4665,7847,4665,7853,4665,7858,4666,7863,4670,7872,4672,7876,4679,7883,4683,7885,4692,7889,4697,7890,4708,7890,4713,7889,4722,7885,4726,7883,4733,7876,4735,7872,4739,7863,4740,7858,4740,7847xm4740,7247l4739,7242,4735,7233,4733,7229,4726,7222,4722,7220,4713,7216,4708,7215,4697,7215,4692,7216,4683,7220,4679,7222,4672,7229,4670,7233,4666,7242,4665,7247,4665,7253,4665,7258,4666,7263,4670,7272,4672,7276,4679,7283,4683,7285,4692,7289,4697,7290,4708,7290,4713,7289,4722,7285,4726,7283,4733,7276,4735,7272,4739,7263,4740,7258,4740,7247xe" filled="true" fillcolor="#1f1f1f" stroked="false">
                  <v:path arrowok="t"/>
                  <v:fill opacity="64762f" type="solid"/>
                </v:shape>
                <v:shape style="position:absolute;left:390;top:455;width:3345;height:3340" type="#_x0000_t75" id="docshape13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3989" w:right="0" w:firstLine="0"/>
        <w:jc w:val="left"/>
        <w:rPr>
          <w:b/>
          <w:sz w:val="20"/>
        </w:rPr>
      </w:pPr>
      <w:r>
        <w:rPr>
          <w:b/>
          <w:color w:val="2E497D"/>
          <w:spacing w:val="-2"/>
          <w:sz w:val="20"/>
        </w:rPr>
        <w:t>EDUCATION</w:t>
      </w:r>
    </w:p>
    <w:p>
      <w:pPr>
        <w:spacing w:before="220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Bachelor</w:t>
      </w:r>
      <w:r>
        <w:rPr>
          <w:color w:val="1F1F1F"/>
          <w:spacing w:val="5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-7"/>
          <w:sz w:val="20"/>
        </w:rPr>
        <w:t> </w:t>
      </w:r>
      <w:r>
        <w:rPr>
          <w:color w:val="1F1F1F"/>
          <w:sz w:val="20"/>
        </w:rPr>
        <w:t>Arts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(B.A.)</w:t>
      </w:r>
      <w:r>
        <w:rPr>
          <w:color w:val="1F1F1F"/>
          <w:spacing w:val="5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6"/>
          <w:sz w:val="20"/>
        </w:rPr>
        <w:t> </w:t>
      </w:r>
      <w:r>
        <w:rPr>
          <w:color w:val="1F1F1F"/>
          <w:spacing w:val="-2"/>
          <w:sz w:val="20"/>
        </w:rPr>
        <w:t>English</w:t>
      </w:r>
    </w:p>
    <w:p>
      <w:pPr>
        <w:spacing w:before="115"/>
        <w:ind w:left="3989" w:right="0" w:firstLine="0"/>
        <w:jc w:val="left"/>
        <w:rPr>
          <w:sz w:val="20"/>
        </w:rPr>
      </w:pPr>
      <w:r>
        <w:rPr>
          <w:sz w:val="20"/>
        </w:rPr>
        <w:t>Towson</w:t>
      </w:r>
      <w:r>
        <w:rPr>
          <w:spacing w:val="-8"/>
          <w:sz w:val="20"/>
        </w:rPr>
        <w:t> </w:t>
      </w:r>
      <w:r>
        <w:rPr>
          <w:sz w:val="20"/>
        </w:rPr>
        <w:t>University,</w:t>
      </w:r>
      <w:r>
        <w:rPr>
          <w:spacing w:val="-8"/>
          <w:sz w:val="20"/>
        </w:rPr>
        <w:t> </w:t>
      </w:r>
      <w:r>
        <w:rPr>
          <w:sz w:val="20"/>
        </w:rPr>
        <w:t>Towson,</w:t>
      </w:r>
      <w:r>
        <w:rPr>
          <w:spacing w:val="-8"/>
          <w:sz w:val="20"/>
        </w:rPr>
        <w:t> </w:t>
      </w:r>
      <w:r>
        <w:rPr>
          <w:sz w:val="20"/>
        </w:rPr>
        <w:t>MD</w:t>
      </w:r>
      <w:r>
        <w:rPr>
          <w:spacing w:val="-8"/>
          <w:sz w:val="20"/>
        </w:rPr>
        <w:t> </w:t>
      </w:r>
      <w:r>
        <w:rPr>
          <w:sz w:val="20"/>
        </w:rPr>
        <w:t>|</w:t>
      </w:r>
      <w:r>
        <w:rPr>
          <w:spacing w:val="-8"/>
          <w:sz w:val="20"/>
        </w:rPr>
        <w:t> </w:t>
      </w:r>
      <w:r>
        <w:rPr>
          <w:sz w:val="20"/>
        </w:rPr>
        <w:t>May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2017</w:t>
      </w:r>
    </w:p>
    <w:sectPr>
      <w:type w:val="continuous"/>
      <w:pgSz w:w="11920" w:h="16860"/>
      <w:pgMar w:top="124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2026-03-08T05:55:46Z</dcterms:created>
  <dcterms:modified xsi:type="dcterms:W3CDTF">2026-03-08T05:55:46Z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