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789C2F"/>
          <w:sz w:val="83"/>
        </w:rPr>
        <w:t>Skyler</w:t>
      </w:r>
      <w:r>
        <w:rPr>
          <w:color w:val="789C2F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pStyle w:val="Heading2"/>
        <w:spacing w:before="161"/>
        <w:ind w:left="3610"/>
        <w:jc w:val="center"/>
      </w:pPr>
      <w:r>
        <w:rPr>
          <w:color w:val="789C2F"/>
        </w:rPr>
        <w:t>Scenic</w:t>
      </w:r>
      <w:r>
        <w:rPr>
          <w:color w:val="789C2F"/>
          <w:spacing w:val="8"/>
        </w:rPr>
        <w:t> </w:t>
      </w:r>
      <w:r>
        <w:rPr>
          <w:color w:val="789C2F"/>
          <w:spacing w:val="-2"/>
        </w:rPr>
        <w:t>Painter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74" w:right="49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Scenic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Painter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crafting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immersive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environments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through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texture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color</w:t>
                            </w:r>
                          </w:p>
                          <w:p>
                            <w:pPr>
                              <w:spacing w:line="290" w:lineRule="auto" w:before="160"/>
                              <w:ind w:left="774" w:right="487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Creative Scenic Painter with 6 years of experience painting theatrical sets for stage and immersive performance spaces. Experienced in faux ﬁnishes, scale matching, and working on tight production deadlines.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789c2f" stroked="false">
                <v:textbox inset="0,0,0,0">
                  <w:txbxContent>
                    <w:p>
                      <w:pPr>
                        <w:spacing w:before="172"/>
                        <w:ind w:left="774" w:right="49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Scenic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Painter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crafting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immersive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environments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through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texture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color</w:t>
                      </w:r>
                    </w:p>
                    <w:p>
                      <w:pPr>
                        <w:spacing w:line="290" w:lineRule="auto" w:before="160"/>
                        <w:ind w:left="774" w:right="487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Creative Scenic Painter with 6 years of experience painting theatrical sets for stage and immersive performance spaces. Experienced in faux ﬁnishes, scale matching, and working on tight production deadlines.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789C2F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789C2F"/>
          <w:spacing w:val="-2"/>
          <w:sz w:val="24"/>
        </w:rPr>
        <w:t>PROFESSIONAL</w:t>
      </w:r>
      <w:r>
        <w:rPr>
          <w:color w:val="789C2F"/>
          <w:spacing w:val="4"/>
          <w:sz w:val="24"/>
        </w:rPr>
        <w:t> </w:t>
      </w:r>
      <w:r>
        <w:rPr>
          <w:color w:val="789C2F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Makeup</w:t>
      </w:r>
      <w:r>
        <w:rPr>
          <w:spacing w:val="-12"/>
          <w:sz w:val="20"/>
        </w:rPr>
        <w:t> </w:t>
      </w:r>
      <w:r>
        <w:rPr>
          <w:sz w:val="20"/>
        </w:rPr>
        <w:t>Artist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 Emerald City Theater, Seattle,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000-000-</w:t>
      </w:r>
      <w:r>
        <w:rPr>
          <w:color w:val="134E5C"/>
          <w:spacing w:val="-4"/>
        </w:rPr>
        <w:t>0000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672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character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looks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18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productions,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period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fantasy </w:t>
      </w:r>
      <w:r>
        <w:rPr>
          <w:color w:val="134E5C"/>
          <w:spacing w:val="-4"/>
          <w:w w:val="105"/>
          <w:sz w:val="18"/>
        </w:rPr>
        <w:t>work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assistants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hygiene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stage-safe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materials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Provided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quick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change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high-intensity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performances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Assistant</w:t>
      </w:r>
      <w:r>
        <w:rPr>
          <w:spacing w:val="2"/>
          <w:sz w:val="20"/>
        </w:rPr>
        <w:t> </w:t>
      </w:r>
      <w:r>
        <w:rPr>
          <w:sz w:val="20"/>
        </w:rPr>
        <w:t>Makeup</w:t>
      </w:r>
      <w:r>
        <w:rPr>
          <w:spacing w:val="-9"/>
          <w:sz w:val="20"/>
        </w:rPr>
        <w:t> </w:t>
      </w:r>
      <w:r>
        <w:rPr>
          <w:sz w:val="20"/>
        </w:rPr>
        <w:t>Artist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Evergreen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College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Theater,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789C2F"/>
        </w:rPr>
        <w:t>KEY</w:t>
      </w:r>
      <w:r>
        <w:rPr>
          <w:color w:val="789C2F"/>
          <w:spacing w:val="-6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Prepped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wigs,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facial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hair,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prosthetics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nightly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use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Faux</w:t>
      </w:r>
      <w:r>
        <w:rPr>
          <w:color w:val="134E5C"/>
          <w:spacing w:val="4"/>
          <w:position w:val="1"/>
          <w:sz w:val="18"/>
        </w:rPr>
        <w:t> </w:t>
      </w:r>
      <w:r>
        <w:rPr>
          <w:color w:val="134E5C"/>
          <w:position w:val="1"/>
          <w:sz w:val="18"/>
        </w:rPr>
        <w:t>ﬁnish</w:t>
      </w:r>
      <w:r>
        <w:rPr>
          <w:color w:val="134E5C"/>
          <w:spacing w:val="5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sz w:val="18"/>
        </w:rPr>
        <w:t>Texture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application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costume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unify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design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elements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kit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cleanliness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supply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ordering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92" w:space="1693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48400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248400"/>
                                </a:lnTo>
                                <a:lnTo>
                                  <a:pt x="2466962" y="6248400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248400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248387"/>
                                </a:lnTo>
                                <a:lnTo>
                                  <a:pt x="5101209" y="6248387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248400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9840" id="docshape4" coordorigin="0,0" coordsize="3885,9840" path="m3885,0l0,0,0,525,0,9840,3885,9840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9840" id="docshape9" coordorigin="3885,0" coordsize="8034,9840" path="m11918,3945l3885,3945,3885,9840,11918,9840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Scenic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carpentry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Drop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painting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Paint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mixing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matching</w:t>
      </w:r>
    </w:p>
    <w:p>
      <w:pPr>
        <w:pStyle w:val="Heading1"/>
        <w:spacing w:before="156"/>
        <w:ind w:left="294"/>
      </w:pPr>
      <w:r>
        <w:rPr/>
        <w:br w:type="column"/>
      </w:r>
      <w:r>
        <w:rPr>
          <w:color w:val="789C2F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Certiﬁcate</w:t>
      </w:r>
      <w:r>
        <w:rPr>
          <w:spacing w:val="7"/>
        </w:rPr>
        <w:t> </w:t>
      </w:r>
      <w:r>
        <w:rPr/>
        <w:t>in</w:t>
      </w:r>
      <w:r>
        <w:rPr>
          <w:spacing w:val="3"/>
        </w:rPr>
        <w:t> </w:t>
      </w:r>
      <w:r>
        <w:rPr/>
        <w:t>Theatrical</w:t>
      </w:r>
      <w:r>
        <w:rPr>
          <w:spacing w:val="8"/>
        </w:rPr>
        <w:t> </w:t>
      </w:r>
      <w:r>
        <w:rPr>
          <w:spacing w:val="-2"/>
        </w:rPr>
        <w:t>Makeup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Northwest</w:t>
      </w:r>
      <w:r>
        <w:rPr>
          <w:color w:val="134E5C"/>
          <w:spacing w:val="7"/>
        </w:rPr>
        <w:t> </w:t>
      </w:r>
      <w:r>
        <w:rPr>
          <w:color w:val="134E5C"/>
        </w:rPr>
        <w:t>School</w:t>
      </w:r>
      <w:r>
        <w:rPr>
          <w:color w:val="134E5C"/>
          <w:spacing w:val="8"/>
        </w:rPr>
        <w:t> </w:t>
      </w:r>
      <w:r>
        <w:rPr>
          <w:color w:val="134E5C"/>
        </w:rPr>
        <w:t>of</w:t>
      </w:r>
      <w:r>
        <w:rPr>
          <w:color w:val="134E5C"/>
          <w:spacing w:val="8"/>
        </w:rPr>
        <w:t> </w:t>
      </w:r>
      <w:r>
        <w:rPr>
          <w:color w:val="134E5C"/>
        </w:rPr>
        <w:t>Makeup,</w:t>
      </w:r>
      <w:r>
        <w:rPr>
          <w:color w:val="134E5C"/>
          <w:spacing w:val="7"/>
        </w:rPr>
        <w:t> </w:t>
      </w:r>
      <w:r>
        <w:rPr>
          <w:color w:val="134E5C"/>
        </w:rPr>
        <w:t>Seattle,</w:t>
      </w:r>
      <w:r>
        <w:rPr>
          <w:color w:val="134E5C"/>
          <w:spacing w:val="8"/>
        </w:rPr>
        <w:t> </w:t>
      </w:r>
      <w:r>
        <w:rPr>
          <w:color w:val="134E5C"/>
        </w:rPr>
        <w:t>WA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2017</w:t>
      </w:r>
    </w:p>
    <w:sectPr>
      <w:type w:val="continuous"/>
      <w:pgSz w:w="11920" w:h="16860"/>
      <w:pgMar w:top="780" w:bottom="280" w:left="283" w:right="0"/>
      <w:cols w:num="2" w:equalWidth="0">
        <w:col w:w="2843" w:space="989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2026-03-02T14:04:07Z</dcterms:created>
  <dcterms:modified xsi:type="dcterms:W3CDTF">2026-03-02T14:04:07Z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